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021" w:rsidRDefault="00680F87" w:rsidP="003641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87">
        <w:rPr>
          <w:rFonts w:ascii="Times New Roman" w:hAnsi="Times New Roman" w:cs="Times New Roman"/>
          <w:b/>
          <w:sz w:val="28"/>
          <w:szCs w:val="28"/>
        </w:rPr>
        <w:t>(Слайд 1).</w:t>
      </w:r>
      <w:r w:rsidR="00A142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51D">
        <w:rPr>
          <w:rFonts w:ascii="Times New Roman" w:hAnsi="Times New Roman" w:cs="Times New Roman"/>
          <w:sz w:val="28"/>
          <w:szCs w:val="28"/>
        </w:rPr>
        <w:t xml:space="preserve">В настоящее время методика использования проектной деятельности </w:t>
      </w:r>
      <w:r w:rsidR="009E4021">
        <w:rPr>
          <w:rFonts w:ascii="Times New Roman" w:hAnsi="Times New Roman" w:cs="Times New Roman"/>
          <w:sz w:val="28"/>
          <w:szCs w:val="28"/>
        </w:rPr>
        <w:t xml:space="preserve">еще </w:t>
      </w:r>
      <w:r w:rsidR="0036451D">
        <w:rPr>
          <w:rFonts w:ascii="Times New Roman" w:hAnsi="Times New Roman" w:cs="Times New Roman"/>
          <w:sz w:val="28"/>
          <w:szCs w:val="28"/>
        </w:rPr>
        <w:t xml:space="preserve">не получила детального освещения в различных предметных областях, </w:t>
      </w:r>
      <w:r w:rsidR="009E4021">
        <w:rPr>
          <w:rFonts w:ascii="Times New Roman" w:hAnsi="Times New Roman" w:cs="Times New Roman"/>
          <w:sz w:val="28"/>
          <w:szCs w:val="28"/>
        </w:rPr>
        <w:t>поэтому формирование проектной деятельности в обучении математике актуально.</w:t>
      </w:r>
    </w:p>
    <w:p w:rsidR="0036451D" w:rsidRDefault="00680F87" w:rsidP="003641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  <w:r w:rsidR="0036451D">
        <w:rPr>
          <w:rFonts w:ascii="Times New Roman" w:hAnsi="Times New Roman" w:cs="Times New Roman"/>
          <w:sz w:val="28"/>
          <w:szCs w:val="28"/>
        </w:rPr>
        <w:t xml:space="preserve"> </w:t>
      </w:r>
      <w:r w:rsidR="009E4021">
        <w:rPr>
          <w:rFonts w:ascii="Times New Roman" w:hAnsi="Times New Roman" w:cs="Times New Roman"/>
          <w:sz w:val="28"/>
          <w:szCs w:val="28"/>
        </w:rPr>
        <w:t>П</w:t>
      </w:r>
      <w:r w:rsidR="0036451D" w:rsidRPr="008A66AC">
        <w:rPr>
          <w:rFonts w:ascii="Times New Roman" w:hAnsi="Times New Roman" w:cs="Times New Roman"/>
          <w:sz w:val="28"/>
          <w:szCs w:val="28"/>
        </w:rPr>
        <w:t>роблема нашего исследования</w:t>
      </w:r>
      <w:r w:rsidR="0036451D">
        <w:rPr>
          <w:rFonts w:ascii="Times New Roman" w:hAnsi="Times New Roman" w:cs="Times New Roman"/>
          <w:sz w:val="28"/>
          <w:szCs w:val="28"/>
        </w:rPr>
        <w:t xml:space="preserve"> состоит в </w:t>
      </w:r>
      <w:r w:rsidR="0036451D" w:rsidRPr="004C3821">
        <w:rPr>
          <w:rFonts w:ascii="Times New Roman" w:hAnsi="Times New Roman" w:cs="Times New Roman"/>
          <w:sz w:val="28"/>
          <w:szCs w:val="28"/>
        </w:rPr>
        <w:t xml:space="preserve">теоретическом обосновании эффективности использования проектной деятельности при обучении </w:t>
      </w:r>
      <w:r w:rsidR="0036451D">
        <w:rPr>
          <w:rFonts w:ascii="Times New Roman" w:hAnsi="Times New Roman" w:cs="Times New Roman"/>
          <w:sz w:val="28"/>
          <w:szCs w:val="28"/>
        </w:rPr>
        <w:t>математике в общеобразовательной школе.</w:t>
      </w:r>
    </w:p>
    <w:p w:rsidR="00680F87" w:rsidRDefault="00680F87" w:rsidP="003641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  <w:r w:rsidR="00A142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51D" w:rsidRPr="008A66AC">
        <w:rPr>
          <w:rFonts w:ascii="Times New Roman" w:hAnsi="Times New Roman" w:cs="Times New Roman"/>
          <w:sz w:val="28"/>
          <w:szCs w:val="28"/>
        </w:rPr>
        <w:t>Гипотез</w:t>
      </w:r>
      <w:r w:rsidR="009E4021">
        <w:rPr>
          <w:rFonts w:ascii="Times New Roman" w:hAnsi="Times New Roman" w:cs="Times New Roman"/>
          <w:sz w:val="28"/>
          <w:szCs w:val="28"/>
        </w:rPr>
        <w:t xml:space="preserve">а была </w:t>
      </w:r>
      <w:r w:rsidR="0036451D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9E4021">
        <w:rPr>
          <w:rFonts w:ascii="Times New Roman" w:hAnsi="Times New Roman" w:cs="Times New Roman"/>
          <w:sz w:val="28"/>
          <w:szCs w:val="28"/>
        </w:rPr>
        <w:t>ена</w:t>
      </w:r>
      <w:r w:rsidR="0036451D">
        <w:rPr>
          <w:rFonts w:ascii="Times New Roman" w:hAnsi="Times New Roman" w:cs="Times New Roman"/>
          <w:sz w:val="28"/>
          <w:szCs w:val="28"/>
        </w:rPr>
        <w:t xml:space="preserve"> следующим образом </w:t>
      </w:r>
    </w:p>
    <w:p w:rsidR="0036451D" w:rsidRDefault="00680F87" w:rsidP="003641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  <w:r w:rsidR="00A142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51D" w:rsidRPr="008A66AC">
        <w:rPr>
          <w:rFonts w:ascii="Times New Roman" w:hAnsi="Times New Roman" w:cs="Times New Roman"/>
          <w:sz w:val="28"/>
          <w:szCs w:val="28"/>
        </w:rPr>
        <w:t>Цель исследования</w:t>
      </w:r>
      <w:r w:rsidR="0036451D">
        <w:rPr>
          <w:rFonts w:ascii="Times New Roman" w:hAnsi="Times New Roman" w:cs="Times New Roman"/>
          <w:sz w:val="28"/>
          <w:szCs w:val="28"/>
        </w:rPr>
        <w:t xml:space="preserve"> – теоретически обосновать и содержательно представить </w:t>
      </w:r>
      <w:r w:rsidR="009E4021">
        <w:rPr>
          <w:rFonts w:ascii="Times New Roman" w:hAnsi="Times New Roman" w:cs="Times New Roman"/>
          <w:sz w:val="28"/>
          <w:szCs w:val="28"/>
        </w:rPr>
        <w:t xml:space="preserve">варианты </w:t>
      </w:r>
      <w:r w:rsidR="0036451D">
        <w:rPr>
          <w:rFonts w:ascii="Times New Roman" w:hAnsi="Times New Roman" w:cs="Times New Roman"/>
          <w:sz w:val="28"/>
          <w:szCs w:val="28"/>
        </w:rPr>
        <w:t>учебны</w:t>
      </w:r>
      <w:r w:rsidR="009E4021">
        <w:rPr>
          <w:rFonts w:ascii="Times New Roman" w:hAnsi="Times New Roman" w:cs="Times New Roman"/>
          <w:sz w:val="28"/>
          <w:szCs w:val="28"/>
        </w:rPr>
        <w:t>х</w:t>
      </w:r>
      <w:r w:rsidR="0036451D">
        <w:rPr>
          <w:rFonts w:ascii="Times New Roman" w:hAnsi="Times New Roman" w:cs="Times New Roman"/>
          <w:sz w:val="28"/>
          <w:szCs w:val="28"/>
        </w:rPr>
        <w:t xml:space="preserve"> проект по теме </w:t>
      </w:r>
      <w:r w:rsidR="009E4021">
        <w:rPr>
          <w:rFonts w:ascii="Times New Roman" w:hAnsi="Times New Roman" w:cs="Times New Roman"/>
          <w:sz w:val="28"/>
          <w:szCs w:val="28"/>
        </w:rPr>
        <w:t xml:space="preserve">«Теория вероятностей и статистика» </w:t>
      </w:r>
      <w:r w:rsidR="0036451D">
        <w:rPr>
          <w:rFonts w:ascii="Times New Roman" w:hAnsi="Times New Roman" w:cs="Times New Roman"/>
          <w:sz w:val="28"/>
          <w:szCs w:val="28"/>
        </w:rPr>
        <w:t>для 10-11классов средней школы.</w:t>
      </w:r>
    </w:p>
    <w:p w:rsidR="0036451D" w:rsidRDefault="00680F87" w:rsidP="0036417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  <w:r w:rsidR="00A142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51D">
        <w:rPr>
          <w:rFonts w:ascii="Times New Roman" w:hAnsi="Times New Roman" w:cs="Times New Roman"/>
          <w:sz w:val="28"/>
          <w:szCs w:val="28"/>
        </w:rPr>
        <w:t xml:space="preserve">Исходя из цели исследования, были поставлены следующие </w:t>
      </w:r>
      <w:r w:rsidR="0036451D" w:rsidRPr="008A66AC">
        <w:rPr>
          <w:rFonts w:ascii="Times New Roman" w:hAnsi="Times New Roman" w:cs="Times New Roman"/>
          <w:sz w:val="28"/>
          <w:szCs w:val="28"/>
        </w:rPr>
        <w:t>задачи</w:t>
      </w:r>
      <w:r w:rsidR="008A66AC">
        <w:rPr>
          <w:rFonts w:ascii="Times New Roman" w:hAnsi="Times New Roman" w:cs="Times New Roman"/>
          <w:sz w:val="28"/>
          <w:szCs w:val="28"/>
        </w:rPr>
        <w:t>.</w:t>
      </w:r>
    </w:p>
    <w:p w:rsidR="0036451D" w:rsidRDefault="0036451D" w:rsidP="0036417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поставленные задачи исследования выполнены в полном объеме. Проанализированы современные тенденции в исследованиях, посвященных вопросам организации проектной деятельности и введения в школьную математику элементов теории вероятностей и математической статистики, представлены выполненные обучающимися, дополненные методическими рекомендациями и указаниями, проведена апробация в рамках педагогического эксперимента.</w:t>
      </w:r>
    </w:p>
    <w:p w:rsidR="008A66AC" w:rsidRDefault="008A66AC" w:rsidP="003F40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021">
        <w:rPr>
          <w:rFonts w:ascii="Times New Roman" w:hAnsi="Times New Roman" w:cs="Times New Roman"/>
          <w:sz w:val="28"/>
          <w:szCs w:val="28"/>
        </w:rPr>
        <w:t>В диссертации описана краткая</w:t>
      </w:r>
      <w:r>
        <w:rPr>
          <w:rFonts w:ascii="Times New Roman" w:hAnsi="Times New Roman" w:cs="Times New Roman"/>
          <w:sz w:val="28"/>
          <w:szCs w:val="28"/>
        </w:rPr>
        <w:t xml:space="preserve"> истори</w:t>
      </w:r>
      <w:r w:rsidR="009E402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возникновения метода проектов.</w:t>
      </w:r>
    </w:p>
    <w:p w:rsidR="003F4003" w:rsidRPr="00BE4C38" w:rsidRDefault="008A66AC" w:rsidP="003F400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  <w:r w:rsidR="00A142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первой главе определ</w:t>
      </w:r>
      <w:r w:rsidR="009E4021">
        <w:rPr>
          <w:rFonts w:ascii="Times New Roman" w:hAnsi="Times New Roman" w:cs="Times New Roman"/>
          <w:sz w:val="28"/>
          <w:szCs w:val="28"/>
        </w:rPr>
        <w:t>ены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теоретические основы МП и да</w:t>
      </w:r>
      <w:r w:rsidR="009E4021">
        <w:rPr>
          <w:rFonts w:ascii="Times New Roman" w:hAnsi="Times New Roman" w:cs="Times New Roman"/>
          <w:sz w:val="28"/>
          <w:szCs w:val="28"/>
        </w:rPr>
        <w:t xml:space="preserve">ны </w:t>
      </w:r>
      <w:r>
        <w:rPr>
          <w:rFonts w:ascii="Times New Roman" w:hAnsi="Times New Roman" w:cs="Times New Roman"/>
          <w:sz w:val="28"/>
          <w:szCs w:val="28"/>
        </w:rPr>
        <w:t>определения</w:t>
      </w:r>
      <w:r w:rsidR="009E4021">
        <w:rPr>
          <w:rFonts w:ascii="Times New Roman" w:hAnsi="Times New Roman" w:cs="Times New Roman"/>
          <w:sz w:val="28"/>
          <w:szCs w:val="28"/>
        </w:rPr>
        <w:t xml:space="preserve"> основных понятий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A375FC">
        <w:rPr>
          <w:rFonts w:ascii="Times New Roman" w:hAnsi="Times New Roman" w:cs="Times New Roman"/>
          <w:b/>
          <w:sz w:val="28"/>
          <w:szCs w:val="28"/>
        </w:rPr>
        <w:t>8-10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</w:p>
    <w:p w:rsidR="00663906" w:rsidRDefault="00A375FC" w:rsidP="0066390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680F87">
        <w:rPr>
          <w:rFonts w:ascii="Times New Roman" w:hAnsi="Times New Roman" w:cs="Times New Roman"/>
          <w:b/>
          <w:sz w:val="28"/>
          <w:szCs w:val="28"/>
        </w:rPr>
        <w:t>)</w:t>
      </w:r>
      <w:r w:rsidR="00A142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Разработана схема действий ученика и педагога</w:t>
      </w:r>
      <w:r w:rsidR="008B34FA">
        <w:rPr>
          <w:rFonts w:ascii="Times New Roman" w:hAnsi="Times New Roman" w:cs="Times New Roman"/>
          <w:sz w:val="28"/>
          <w:szCs w:val="28"/>
        </w:rPr>
        <w:t xml:space="preserve">, которой </w:t>
      </w:r>
      <w:r w:rsidR="009E4021">
        <w:rPr>
          <w:rFonts w:ascii="Times New Roman" w:hAnsi="Times New Roman" w:cs="Times New Roman"/>
          <w:sz w:val="28"/>
          <w:szCs w:val="28"/>
        </w:rPr>
        <w:t>желательно придерживаться при</w:t>
      </w:r>
      <w:r w:rsidR="002300C2">
        <w:rPr>
          <w:rFonts w:ascii="Times New Roman" w:hAnsi="Times New Roman" w:cs="Times New Roman"/>
          <w:sz w:val="28"/>
          <w:szCs w:val="28"/>
        </w:rPr>
        <w:t xml:space="preserve"> </w:t>
      </w:r>
      <w:r w:rsidR="0041315E">
        <w:rPr>
          <w:rFonts w:ascii="Times New Roman" w:hAnsi="Times New Roman" w:cs="Times New Roman"/>
          <w:sz w:val="28"/>
          <w:szCs w:val="28"/>
        </w:rPr>
        <w:t>разработке проектов по</w:t>
      </w:r>
      <w:r w:rsidR="002300C2">
        <w:rPr>
          <w:rFonts w:ascii="Times New Roman" w:hAnsi="Times New Roman" w:cs="Times New Roman"/>
          <w:sz w:val="28"/>
          <w:szCs w:val="28"/>
        </w:rPr>
        <w:t xml:space="preserve"> математике</w:t>
      </w:r>
      <w:r w:rsidR="004131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1315E">
        <w:rPr>
          <w:rFonts w:ascii="Times New Roman" w:hAnsi="Times New Roman" w:cs="Times New Roman"/>
          <w:sz w:val="28"/>
          <w:szCs w:val="28"/>
        </w:rPr>
        <w:t xml:space="preserve"> </w:t>
      </w:r>
      <w:r w:rsidR="008B34FA"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B34FA">
        <w:rPr>
          <w:rFonts w:ascii="Times New Roman" w:hAnsi="Times New Roman" w:cs="Times New Roman"/>
          <w:b/>
          <w:sz w:val="28"/>
          <w:szCs w:val="28"/>
        </w:rPr>
        <w:t>12-13</w:t>
      </w:r>
      <w:r w:rsidR="008B34FA" w:rsidRPr="00680F87">
        <w:rPr>
          <w:rFonts w:ascii="Times New Roman" w:hAnsi="Times New Roman" w:cs="Times New Roman"/>
          <w:b/>
          <w:sz w:val="28"/>
          <w:szCs w:val="28"/>
        </w:rPr>
        <w:t>)</w:t>
      </w:r>
    </w:p>
    <w:p w:rsidR="00DE36F1" w:rsidRDefault="00DE36F1" w:rsidP="0066390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ПД играет немаловажную роль в формировании УУД</w:t>
      </w:r>
      <w:r w:rsidR="002300C2">
        <w:rPr>
          <w:rFonts w:ascii="Times New Roman" w:hAnsi="Times New Roman" w:cs="Times New Roman"/>
          <w:sz w:val="28"/>
          <w:szCs w:val="28"/>
        </w:rPr>
        <w:t>, которых с</w:t>
      </w:r>
      <w:r>
        <w:rPr>
          <w:rFonts w:ascii="Times New Roman" w:hAnsi="Times New Roman" w:cs="Times New Roman"/>
          <w:sz w:val="28"/>
          <w:szCs w:val="28"/>
        </w:rPr>
        <w:t>уществ</w:t>
      </w:r>
      <w:r w:rsidR="008B34FA">
        <w:rPr>
          <w:rFonts w:ascii="Times New Roman" w:hAnsi="Times New Roman" w:cs="Times New Roman"/>
          <w:sz w:val="28"/>
          <w:szCs w:val="28"/>
        </w:rPr>
        <w:t>у</w:t>
      </w:r>
      <w:r w:rsidR="002300C2">
        <w:rPr>
          <w:rFonts w:ascii="Times New Roman" w:hAnsi="Times New Roman" w:cs="Times New Roman"/>
          <w:sz w:val="28"/>
          <w:szCs w:val="28"/>
        </w:rPr>
        <w:t>е</w:t>
      </w:r>
      <w:r w:rsidR="008B34FA">
        <w:rPr>
          <w:rFonts w:ascii="Times New Roman" w:hAnsi="Times New Roman" w:cs="Times New Roman"/>
          <w:sz w:val="28"/>
          <w:szCs w:val="28"/>
        </w:rPr>
        <w:t>т 4 вида</w:t>
      </w:r>
      <w:r w:rsidR="002300C2">
        <w:rPr>
          <w:rFonts w:ascii="Times New Roman" w:hAnsi="Times New Roman" w:cs="Times New Roman"/>
          <w:sz w:val="28"/>
          <w:szCs w:val="28"/>
        </w:rPr>
        <w:t>.</w:t>
      </w:r>
      <w:r w:rsidR="008B34FA">
        <w:rPr>
          <w:rFonts w:ascii="Times New Roman" w:hAnsi="Times New Roman" w:cs="Times New Roman"/>
          <w:sz w:val="28"/>
          <w:szCs w:val="28"/>
        </w:rPr>
        <w:t xml:space="preserve"> </w:t>
      </w:r>
      <w:r w:rsidR="008B34FA"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8B34FA">
        <w:rPr>
          <w:rFonts w:ascii="Times New Roman" w:hAnsi="Times New Roman" w:cs="Times New Roman"/>
          <w:b/>
          <w:sz w:val="28"/>
          <w:szCs w:val="28"/>
        </w:rPr>
        <w:t>14</w:t>
      </w:r>
      <w:r w:rsidR="008B34FA" w:rsidRPr="00680F8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521" w:rsidRPr="00CF7E5E" w:rsidRDefault="00CC7A8B" w:rsidP="00663906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300C2">
        <w:rPr>
          <w:rFonts w:ascii="Times New Roman" w:hAnsi="Times New Roman" w:cs="Times New Roman"/>
          <w:sz w:val="28"/>
          <w:szCs w:val="28"/>
        </w:rPr>
        <w:t xml:space="preserve"> диссертации  представлены варианты учебных проектов по теме «Теория вероятностей и статистика».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4FE">
        <w:rPr>
          <w:rFonts w:ascii="Times New Roman" w:hAnsi="Times New Roman" w:cs="Times New Roman"/>
          <w:sz w:val="28"/>
          <w:szCs w:val="28"/>
        </w:rPr>
        <w:t>На этап</w:t>
      </w:r>
      <w:bookmarkStart w:id="0" w:name="_GoBack"/>
      <w:bookmarkEnd w:id="0"/>
      <w:r w:rsidR="008904FE">
        <w:rPr>
          <w:rFonts w:ascii="Times New Roman" w:hAnsi="Times New Roman" w:cs="Times New Roman"/>
          <w:sz w:val="28"/>
          <w:szCs w:val="28"/>
        </w:rPr>
        <w:t>е вводного повторения разработан</w:t>
      </w:r>
      <w:r w:rsidR="002300C2">
        <w:rPr>
          <w:rFonts w:ascii="Times New Roman" w:hAnsi="Times New Roman" w:cs="Times New Roman"/>
          <w:sz w:val="28"/>
          <w:szCs w:val="28"/>
        </w:rPr>
        <w:t xml:space="preserve"> учебный проект, описана </w:t>
      </w:r>
      <w:r w:rsidR="008904FE">
        <w:rPr>
          <w:rFonts w:ascii="Times New Roman" w:hAnsi="Times New Roman" w:cs="Times New Roman"/>
          <w:sz w:val="28"/>
          <w:szCs w:val="28"/>
        </w:rPr>
        <w:t xml:space="preserve">методика выполнения такого проекта и приведено </w:t>
      </w:r>
      <w:r w:rsidR="002300C2">
        <w:rPr>
          <w:rFonts w:ascii="Times New Roman" w:hAnsi="Times New Roman" w:cs="Times New Roman"/>
          <w:sz w:val="28"/>
          <w:szCs w:val="28"/>
        </w:rPr>
        <w:t xml:space="preserve">его возможное </w:t>
      </w:r>
      <w:r w:rsidR="008904FE">
        <w:rPr>
          <w:rFonts w:ascii="Times New Roman" w:hAnsi="Times New Roman" w:cs="Times New Roman"/>
          <w:sz w:val="28"/>
          <w:szCs w:val="28"/>
        </w:rPr>
        <w:t xml:space="preserve">содержание. </w:t>
      </w:r>
      <w:r w:rsidR="005914D0">
        <w:rPr>
          <w:rFonts w:ascii="Times New Roman" w:hAnsi="Times New Roman" w:cs="Times New Roman"/>
          <w:sz w:val="28"/>
          <w:szCs w:val="28"/>
        </w:rPr>
        <w:t xml:space="preserve">Описана методика </w:t>
      </w:r>
      <w:r w:rsidR="002300C2">
        <w:rPr>
          <w:rFonts w:ascii="Times New Roman" w:hAnsi="Times New Roman" w:cs="Times New Roman"/>
          <w:sz w:val="28"/>
          <w:szCs w:val="28"/>
        </w:rPr>
        <w:t>организации проектной деятельности</w:t>
      </w:r>
      <w:r w:rsidR="00CF7E5E">
        <w:rPr>
          <w:rFonts w:ascii="Times New Roman" w:hAnsi="Times New Roman" w:cs="Times New Roman"/>
          <w:sz w:val="28"/>
          <w:szCs w:val="28"/>
        </w:rPr>
        <w:t xml:space="preserve"> учащихся на этапе обобщения и систематизации знаний по теме «Теория вероятностей и статистика»</w:t>
      </w:r>
      <w:r w:rsidR="005F724C">
        <w:rPr>
          <w:rFonts w:ascii="Times New Roman" w:hAnsi="Times New Roman" w:cs="Times New Roman"/>
          <w:sz w:val="28"/>
          <w:szCs w:val="28"/>
        </w:rPr>
        <w:t>.</w:t>
      </w:r>
      <w:r w:rsidR="005914D0">
        <w:rPr>
          <w:rFonts w:ascii="Times New Roman" w:hAnsi="Times New Roman" w:cs="Times New Roman"/>
          <w:sz w:val="28"/>
          <w:szCs w:val="28"/>
        </w:rPr>
        <w:t xml:space="preserve"> </w:t>
      </w:r>
      <w:r w:rsidR="005F724C">
        <w:rPr>
          <w:rFonts w:ascii="Times New Roman" w:hAnsi="Times New Roman" w:cs="Times New Roman"/>
          <w:sz w:val="28"/>
          <w:szCs w:val="28"/>
        </w:rPr>
        <w:t>Далее вы можете увидеть некоторые фрагменты выполненного проекта</w:t>
      </w:r>
      <w:r w:rsidR="005F724C">
        <w:rPr>
          <w:rFonts w:ascii="Times New Roman" w:hAnsi="Times New Roman" w:cs="Times New Roman"/>
          <w:sz w:val="28"/>
          <w:szCs w:val="28"/>
        </w:rPr>
        <w:t xml:space="preserve"> </w:t>
      </w:r>
      <w:r w:rsidR="005F724C" w:rsidRPr="00680F87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5F724C">
        <w:rPr>
          <w:rFonts w:ascii="Times New Roman" w:hAnsi="Times New Roman" w:cs="Times New Roman"/>
          <w:b/>
          <w:sz w:val="28"/>
          <w:szCs w:val="28"/>
        </w:rPr>
        <w:t>15</w:t>
      </w:r>
      <w:r w:rsidR="005F724C">
        <w:rPr>
          <w:rFonts w:ascii="Times New Roman" w:hAnsi="Times New Roman" w:cs="Times New Roman"/>
          <w:b/>
          <w:sz w:val="28"/>
          <w:szCs w:val="28"/>
        </w:rPr>
        <w:t>-19</w:t>
      </w:r>
      <w:r w:rsidR="005F724C" w:rsidRPr="00680F87">
        <w:rPr>
          <w:rFonts w:ascii="Times New Roman" w:hAnsi="Times New Roman" w:cs="Times New Roman"/>
          <w:b/>
          <w:sz w:val="28"/>
          <w:szCs w:val="28"/>
        </w:rPr>
        <w:t>)</w:t>
      </w:r>
      <w:r w:rsidR="005F724C">
        <w:rPr>
          <w:rFonts w:ascii="Times New Roman" w:hAnsi="Times New Roman" w:cs="Times New Roman"/>
          <w:b/>
          <w:sz w:val="28"/>
          <w:szCs w:val="28"/>
        </w:rPr>
        <w:t>.</w:t>
      </w:r>
    </w:p>
    <w:p w:rsidR="00A142AE" w:rsidRPr="008B4979" w:rsidRDefault="00CF7E5E" w:rsidP="008B497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Апробация проведенного исследования была проведена нами в школе № 46 г. Орла</w:t>
      </w:r>
      <w:r w:rsidR="007D4905" w:rsidRPr="007D49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г</w:t>
      </w:r>
      <w:r w:rsidR="0036451D">
        <w:rPr>
          <w:rFonts w:ascii="Times New Roman" w:hAnsi="Times New Roman" w:cs="Times New Roman"/>
          <w:sz w:val="28"/>
          <w:szCs w:val="28"/>
        </w:rPr>
        <w:t xml:space="preserve">ипотеза, выдвинутая в начале исследования, получила свое подтверждение. Выполнение </w:t>
      </w:r>
      <w:r>
        <w:rPr>
          <w:rFonts w:ascii="Times New Roman" w:hAnsi="Times New Roman" w:cs="Times New Roman"/>
          <w:sz w:val="28"/>
          <w:szCs w:val="28"/>
        </w:rPr>
        <w:t xml:space="preserve">учебных </w:t>
      </w:r>
      <w:r w:rsidR="0036451D">
        <w:rPr>
          <w:rFonts w:ascii="Times New Roman" w:hAnsi="Times New Roman" w:cs="Times New Roman"/>
          <w:sz w:val="28"/>
          <w:szCs w:val="28"/>
        </w:rPr>
        <w:t>проектов</w:t>
      </w:r>
      <w:r>
        <w:rPr>
          <w:rFonts w:ascii="Times New Roman" w:hAnsi="Times New Roman" w:cs="Times New Roman"/>
          <w:sz w:val="28"/>
          <w:szCs w:val="28"/>
        </w:rPr>
        <w:t xml:space="preserve"> при обучении математике</w:t>
      </w:r>
      <w:r w:rsidR="0036451D">
        <w:rPr>
          <w:rFonts w:ascii="Times New Roman" w:hAnsi="Times New Roman" w:cs="Times New Roman"/>
          <w:sz w:val="28"/>
          <w:szCs w:val="28"/>
        </w:rPr>
        <w:t xml:space="preserve"> способствует вовлечению практически всех обучающихся в учебную деятельность, повышает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36451D">
        <w:rPr>
          <w:rFonts w:ascii="Times New Roman" w:hAnsi="Times New Roman" w:cs="Times New Roman"/>
          <w:sz w:val="28"/>
          <w:szCs w:val="28"/>
        </w:rPr>
        <w:t>мо</w:t>
      </w:r>
      <w:r w:rsidR="00CC7A8B">
        <w:rPr>
          <w:rFonts w:ascii="Times New Roman" w:hAnsi="Times New Roman" w:cs="Times New Roman"/>
          <w:sz w:val="28"/>
          <w:szCs w:val="28"/>
        </w:rPr>
        <w:t>тивацию к обучению</w:t>
      </w:r>
      <w:r w:rsidR="005F724C">
        <w:rPr>
          <w:rFonts w:ascii="Times New Roman" w:hAnsi="Times New Roman" w:cs="Times New Roman"/>
          <w:sz w:val="28"/>
          <w:szCs w:val="28"/>
        </w:rPr>
        <w:t xml:space="preserve">. </w:t>
      </w:r>
      <w:r w:rsidR="00CC7A8B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36451D">
        <w:rPr>
          <w:rFonts w:ascii="Times New Roman" w:hAnsi="Times New Roman" w:cs="Times New Roman"/>
          <w:sz w:val="28"/>
          <w:szCs w:val="28"/>
        </w:rPr>
        <w:t xml:space="preserve">комплекса проектов (на этапе вводного повторения и на этапе </w:t>
      </w:r>
      <w:r>
        <w:rPr>
          <w:rFonts w:ascii="Times New Roman" w:hAnsi="Times New Roman" w:cs="Times New Roman"/>
          <w:sz w:val="28"/>
          <w:szCs w:val="28"/>
        </w:rPr>
        <w:t>итогово</w:t>
      </w:r>
      <w:r w:rsidR="0036451D">
        <w:rPr>
          <w:rFonts w:ascii="Times New Roman" w:hAnsi="Times New Roman" w:cs="Times New Roman"/>
          <w:sz w:val="28"/>
          <w:szCs w:val="28"/>
        </w:rPr>
        <w:t>го повторения) позволяет актуализировать знания и поддерживать высокий темп рассмотрения материала, что способствует глубокому усвоению знаний</w:t>
      </w:r>
      <w:r w:rsidR="007D4905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A142AE" w:rsidRPr="008B4979" w:rsidSect="00712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3790"/>
    <w:multiLevelType w:val="hybridMultilevel"/>
    <w:tmpl w:val="896A1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4392D"/>
    <w:multiLevelType w:val="hybridMultilevel"/>
    <w:tmpl w:val="79BCB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96C11"/>
    <w:multiLevelType w:val="hybridMultilevel"/>
    <w:tmpl w:val="35F44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5C6262"/>
    <w:multiLevelType w:val="hybridMultilevel"/>
    <w:tmpl w:val="069629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451D"/>
    <w:rsid w:val="000A18E4"/>
    <w:rsid w:val="001F38E7"/>
    <w:rsid w:val="002300C2"/>
    <w:rsid w:val="0036417A"/>
    <w:rsid w:val="0036451D"/>
    <w:rsid w:val="00392AF0"/>
    <w:rsid w:val="003F4003"/>
    <w:rsid w:val="0041315E"/>
    <w:rsid w:val="004C58BB"/>
    <w:rsid w:val="005914D0"/>
    <w:rsid w:val="005D0D53"/>
    <w:rsid w:val="005F724C"/>
    <w:rsid w:val="00612FED"/>
    <w:rsid w:val="00663906"/>
    <w:rsid w:val="00680F87"/>
    <w:rsid w:val="00683521"/>
    <w:rsid w:val="00712399"/>
    <w:rsid w:val="007D4905"/>
    <w:rsid w:val="008904FE"/>
    <w:rsid w:val="008A66AC"/>
    <w:rsid w:val="008B34FA"/>
    <w:rsid w:val="008B4979"/>
    <w:rsid w:val="009E4021"/>
    <w:rsid w:val="009F4E67"/>
    <w:rsid w:val="00A142AE"/>
    <w:rsid w:val="00A375FC"/>
    <w:rsid w:val="00AD7F55"/>
    <w:rsid w:val="00AE12D8"/>
    <w:rsid w:val="00CC7A8B"/>
    <w:rsid w:val="00CF7E5E"/>
    <w:rsid w:val="00D142E0"/>
    <w:rsid w:val="00D279E3"/>
    <w:rsid w:val="00DE2855"/>
    <w:rsid w:val="00DE36F1"/>
    <w:rsid w:val="00E170B5"/>
    <w:rsid w:val="00F05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1D"/>
    <w:pPr>
      <w:spacing w:after="0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51D"/>
    <w:pPr>
      <w:spacing w:after="200"/>
      <w:ind w:left="720"/>
    </w:pPr>
    <w:rPr>
      <w:rFonts w:ascii="Calibri" w:hAnsi="Calibri" w:cs="Calibr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1D"/>
    <w:pPr>
      <w:spacing w:after="0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51D"/>
    <w:pPr>
      <w:spacing w:after="200"/>
      <w:ind w:left="720"/>
    </w:pPr>
    <w:rPr>
      <w:rFonts w:ascii="Calibri" w:hAnsi="Calibri" w:cs="Calibr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и Ольга</dc:creator>
  <cp:lastModifiedBy>Илья и Ольга</cp:lastModifiedBy>
  <cp:revision>9</cp:revision>
  <dcterms:created xsi:type="dcterms:W3CDTF">2014-07-01T19:23:00Z</dcterms:created>
  <dcterms:modified xsi:type="dcterms:W3CDTF">2014-07-02T16:45:00Z</dcterms:modified>
</cp:coreProperties>
</file>