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24CE0" w:rsidRPr="00124CE0" w:rsidRDefault="00124CE0" w:rsidP="00124CE0">
      <w:pPr>
        <w:widowControl w:val="0"/>
        <w:suppressAutoHyphens/>
        <w:spacing w:line="240" w:lineRule="auto"/>
        <w:jc w:val="center"/>
        <w:rPr>
          <w:rFonts w:ascii="Times New Roman" w:eastAsia="Arial Unicode MS" w:hAnsi="Times New Roman" w:cs="Arial Unicode MS"/>
          <w:color w:val="auto"/>
          <w:kern w:val="2"/>
          <w:sz w:val="28"/>
          <w:szCs w:val="28"/>
          <w:lang w:eastAsia="hi-IN" w:bidi="hi-IN"/>
        </w:rPr>
      </w:pPr>
      <w:bookmarkStart w:id="0" w:name="_Toc389906210"/>
      <w:r w:rsidRPr="00124CE0">
        <w:rPr>
          <w:rFonts w:ascii="Times New Roman" w:eastAsia="Arial Unicode MS" w:hAnsi="Times New Roman" w:cs="Arial Unicode MS"/>
          <w:color w:val="auto"/>
          <w:kern w:val="2"/>
          <w:sz w:val="28"/>
          <w:szCs w:val="28"/>
          <w:lang w:eastAsia="hi-IN" w:bidi="hi-IN"/>
        </w:rPr>
        <w:t>Федеральное государственное бюджетное образовательное учреждение высшего профессионально образования</w:t>
      </w:r>
    </w:p>
    <w:p w:rsidR="00124CE0" w:rsidRPr="00124CE0" w:rsidRDefault="00124CE0" w:rsidP="00124CE0">
      <w:pPr>
        <w:widowControl w:val="0"/>
        <w:suppressAutoHyphens/>
        <w:spacing w:line="240" w:lineRule="auto"/>
        <w:jc w:val="center"/>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«ОРЛОВСКИЙ ГОСУДАРСТВЕННЫЙ УНИВЕРСИТЕТ»</w:t>
      </w:r>
    </w:p>
    <w:p w:rsidR="00124CE0" w:rsidRPr="00124CE0" w:rsidRDefault="00124CE0" w:rsidP="00124CE0">
      <w:pPr>
        <w:widowControl w:val="0"/>
        <w:suppressAutoHyphens/>
        <w:spacing w:line="240" w:lineRule="auto"/>
        <w:jc w:val="center"/>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Физико-математический факультет</w:t>
      </w:r>
    </w:p>
    <w:p w:rsidR="00124CE0" w:rsidRPr="00124CE0" w:rsidRDefault="00124CE0" w:rsidP="00124CE0">
      <w:pPr>
        <w:widowControl w:val="0"/>
        <w:suppressAutoHyphens/>
        <w:autoSpaceDE w:val="0"/>
        <w:autoSpaceDN w:val="0"/>
        <w:adjustRightInd w:val="0"/>
        <w:spacing w:line="240" w:lineRule="auto"/>
        <w:jc w:val="center"/>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Кафедра геометрии и методики преподавания математики</w:t>
      </w:r>
    </w:p>
    <w:p w:rsidR="00124CE0" w:rsidRPr="00124CE0" w:rsidRDefault="00124CE0" w:rsidP="00124CE0">
      <w:pPr>
        <w:widowControl w:val="0"/>
        <w:suppressAutoHyphens/>
        <w:autoSpaceDE w:val="0"/>
        <w:autoSpaceDN w:val="0"/>
        <w:adjustRightInd w:val="0"/>
        <w:spacing w:line="240" w:lineRule="auto"/>
        <w:jc w:val="center"/>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autoSpaceDE w:val="0"/>
        <w:autoSpaceDN w:val="0"/>
        <w:adjustRightInd w:val="0"/>
        <w:spacing w:line="240" w:lineRule="auto"/>
        <w:jc w:val="center"/>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autoSpaceDE w:val="0"/>
        <w:autoSpaceDN w:val="0"/>
        <w:adjustRightInd w:val="0"/>
        <w:spacing w:line="240" w:lineRule="auto"/>
        <w:jc w:val="center"/>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autoSpaceDE w:val="0"/>
        <w:autoSpaceDN w:val="0"/>
        <w:adjustRightInd w:val="0"/>
        <w:spacing w:line="240" w:lineRule="auto"/>
        <w:jc w:val="center"/>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480" w:lineRule="auto"/>
        <w:jc w:val="center"/>
        <w:rPr>
          <w:rFonts w:ascii="Times New Roman" w:eastAsia="Arial Unicode MS" w:hAnsi="Times New Roman" w:cs="Arial Unicode MS"/>
          <w:color w:val="auto"/>
          <w:kern w:val="2"/>
          <w:sz w:val="48"/>
          <w:szCs w:val="44"/>
          <w:lang w:eastAsia="hi-IN" w:bidi="hi-IN"/>
        </w:rPr>
      </w:pPr>
      <w:r>
        <w:rPr>
          <w:rFonts w:ascii="Times New Roman" w:eastAsia="Arial Unicode MS" w:hAnsi="Times New Roman" w:cs="Arial Unicode MS"/>
          <w:b/>
          <w:i/>
          <w:color w:val="auto"/>
          <w:kern w:val="2"/>
          <w:sz w:val="48"/>
          <w:szCs w:val="44"/>
          <w:lang w:eastAsia="hi-IN" w:bidi="hi-IN"/>
        </w:rPr>
        <w:t>Русаков Илья Александрович</w:t>
      </w:r>
    </w:p>
    <w:p w:rsidR="00124CE0" w:rsidRPr="00124CE0" w:rsidRDefault="002C6CFE" w:rsidP="00124CE0">
      <w:pPr>
        <w:keepNext/>
        <w:autoSpaceDN w:val="0"/>
        <w:spacing w:line="240" w:lineRule="auto"/>
        <w:jc w:val="center"/>
        <w:rPr>
          <w:rFonts w:ascii="Times New Roman" w:eastAsia="Times New Roman" w:hAnsi="Times New Roman" w:cs="Times New Roman"/>
          <w:b/>
          <w:bCs/>
          <w:color w:val="auto"/>
          <w:sz w:val="40"/>
          <w:szCs w:val="40"/>
        </w:rPr>
      </w:pPr>
      <w:r>
        <w:rPr>
          <w:rFonts w:ascii="Times New Roman" w:eastAsia="Times New Roman" w:hAnsi="Times New Roman" w:cs="Times New Roman"/>
          <w:b/>
          <w:color w:val="auto"/>
          <w:sz w:val="40"/>
          <w:szCs w:val="40"/>
        </w:rPr>
        <w:t>РЕАЛИЗАЦИЯ ПРОЕКТНО-ИССЛЕДОВАТЕЛЬСКОЙ ДЕЯТЕЛЬНОСТИ В ПРОЦЕССЕ ОБУЧЕНИЯ МАТЕМАТИКЕ В 10-11-Х КЛАССАХ СРЕДНЕЙ ОБЩЕОБРАЗОВАТЕЛЬНОЙ ШКОЛЫ (НА ПРИМЕРЕ ИЗУЧЕНИЯ ТЕМЫ «ТЕОРИЯ ВЕРОЯТНОСТЕЙ И СТАТИСТИКА»)</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Выпускная квалификационная работа (магистерская диссертация)</w:t>
      </w:r>
    </w:p>
    <w:p w:rsidR="00124CE0" w:rsidRPr="00124CE0" w:rsidRDefault="00124CE0" w:rsidP="00124CE0">
      <w:pPr>
        <w:widowControl w:val="0"/>
        <w:suppressAutoHyphens/>
        <w:spacing w:line="240" w:lineRule="auto"/>
        <w:ind w:left="3240" w:hanging="3240"/>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Направление подготовки: 050100.68 - Педагогическое образование,</w:t>
      </w:r>
    </w:p>
    <w:p w:rsidR="00124CE0" w:rsidRPr="00124CE0" w:rsidRDefault="00124CE0" w:rsidP="00124CE0">
      <w:pPr>
        <w:widowControl w:val="0"/>
        <w:suppressAutoHyphens/>
        <w:spacing w:line="240" w:lineRule="auto"/>
        <w:ind w:left="3175" w:hanging="3175"/>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Программа:  Математика</w:t>
      </w:r>
    </w:p>
    <w:p w:rsidR="00124CE0" w:rsidRPr="00124CE0" w:rsidRDefault="00124CE0" w:rsidP="00124CE0">
      <w:pPr>
        <w:widowControl w:val="0"/>
        <w:suppressAutoHyphens/>
        <w:spacing w:line="240" w:lineRule="auto"/>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Квалификация (степень) – «Магистр»</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Научный руководитель:</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 xml:space="preserve">д. п. н., проф. </w:t>
      </w:r>
      <w:r w:rsidR="002C6CFE">
        <w:rPr>
          <w:rFonts w:ascii="Times New Roman" w:eastAsia="Arial Unicode MS" w:hAnsi="Times New Roman" w:cs="Arial Unicode MS"/>
          <w:color w:val="auto"/>
          <w:kern w:val="2"/>
          <w:sz w:val="28"/>
          <w:szCs w:val="28"/>
          <w:lang w:eastAsia="hi-IN" w:bidi="hi-IN"/>
        </w:rPr>
        <w:t>Авдеева Т.К</w:t>
      </w:r>
      <w:r w:rsidRPr="00124CE0">
        <w:rPr>
          <w:rFonts w:ascii="Times New Roman" w:eastAsia="Arial Unicode MS" w:hAnsi="Times New Roman" w:cs="Arial Unicode MS"/>
          <w:color w:val="auto"/>
          <w:kern w:val="2"/>
          <w:sz w:val="28"/>
          <w:szCs w:val="28"/>
          <w:lang w:eastAsia="hi-IN" w:bidi="hi-IN"/>
        </w:rPr>
        <w:t xml:space="preserve">. ___________________________ </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vertAlign w:val="superscript"/>
          <w:lang w:eastAsia="hi-IN" w:bidi="hi-IN"/>
        </w:rPr>
      </w:pPr>
      <w:r w:rsidRPr="00124CE0">
        <w:rPr>
          <w:rFonts w:ascii="Times New Roman" w:eastAsia="Arial Unicode MS" w:hAnsi="Times New Roman" w:cs="Arial Unicode MS"/>
          <w:color w:val="auto"/>
          <w:kern w:val="2"/>
          <w:sz w:val="28"/>
          <w:szCs w:val="28"/>
          <w:vertAlign w:val="superscript"/>
          <w:lang w:eastAsia="hi-IN" w:bidi="hi-IN"/>
        </w:rPr>
        <w:t xml:space="preserve">                                                                                                              (подпись)</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Рецензент:</w:t>
      </w:r>
    </w:p>
    <w:p w:rsidR="001A299A" w:rsidRDefault="001A299A"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Pr>
          <w:rFonts w:ascii="Times New Roman" w:eastAsia="Arial Unicode MS" w:hAnsi="Times New Roman" w:cs="Arial Unicode MS"/>
          <w:color w:val="auto"/>
          <w:kern w:val="2"/>
          <w:sz w:val="28"/>
          <w:szCs w:val="28"/>
          <w:lang w:eastAsia="hi-IN" w:bidi="hi-IN"/>
        </w:rPr>
        <w:t xml:space="preserve">зав. кабинетом математики </w:t>
      </w:r>
    </w:p>
    <w:p w:rsidR="00124CE0" w:rsidRPr="00124CE0" w:rsidRDefault="001A299A"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Pr>
          <w:rFonts w:ascii="Times New Roman" w:eastAsia="Arial Unicode MS" w:hAnsi="Times New Roman" w:cs="Arial Unicode MS"/>
          <w:color w:val="auto"/>
          <w:kern w:val="2"/>
          <w:sz w:val="28"/>
          <w:szCs w:val="28"/>
          <w:lang w:eastAsia="hi-IN" w:bidi="hi-IN"/>
        </w:rPr>
        <w:t>ОИУУ</w:t>
      </w:r>
      <w:r w:rsidR="00124CE0" w:rsidRPr="00124CE0">
        <w:rPr>
          <w:rFonts w:ascii="Times New Roman" w:eastAsia="Arial Unicode MS" w:hAnsi="Times New Roman" w:cs="Arial Unicode MS"/>
          <w:color w:val="auto"/>
          <w:kern w:val="2"/>
          <w:sz w:val="28"/>
          <w:szCs w:val="28"/>
          <w:lang w:eastAsia="hi-IN" w:bidi="hi-IN"/>
        </w:rPr>
        <w:t xml:space="preserve">., </w:t>
      </w:r>
      <w:r w:rsidR="002C6CFE">
        <w:rPr>
          <w:rFonts w:ascii="Times New Roman" w:eastAsia="Arial Unicode MS" w:hAnsi="Times New Roman" w:cs="Arial Unicode MS"/>
          <w:color w:val="auto"/>
          <w:kern w:val="2"/>
          <w:sz w:val="28"/>
          <w:szCs w:val="28"/>
          <w:lang w:eastAsia="hi-IN" w:bidi="hi-IN"/>
        </w:rPr>
        <w:t>Илларионова Г.Д.</w:t>
      </w:r>
      <w:r w:rsidR="00124CE0" w:rsidRPr="00124CE0">
        <w:rPr>
          <w:rFonts w:ascii="Times New Roman" w:eastAsia="Arial Unicode MS" w:hAnsi="Times New Roman" w:cs="Arial Unicode MS"/>
          <w:color w:val="auto"/>
          <w:kern w:val="2"/>
          <w:sz w:val="28"/>
          <w:szCs w:val="28"/>
          <w:lang w:eastAsia="hi-IN" w:bidi="hi-IN"/>
        </w:rPr>
        <w:t xml:space="preserve"> _______</w:t>
      </w:r>
      <w:r>
        <w:rPr>
          <w:rFonts w:ascii="Times New Roman" w:eastAsia="Arial Unicode MS" w:hAnsi="Times New Roman" w:cs="Arial Unicode MS"/>
          <w:color w:val="auto"/>
          <w:kern w:val="2"/>
          <w:sz w:val="28"/>
          <w:szCs w:val="28"/>
          <w:lang w:eastAsia="hi-IN" w:bidi="hi-IN"/>
        </w:rPr>
        <w:t>____</w:t>
      </w:r>
      <w:r w:rsidR="00124CE0" w:rsidRPr="00124CE0">
        <w:rPr>
          <w:rFonts w:ascii="Times New Roman" w:eastAsia="Arial Unicode MS" w:hAnsi="Times New Roman" w:cs="Arial Unicode MS"/>
          <w:color w:val="auto"/>
          <w:kern w:val="2"/>
          <w:sz w:val="28"/>
          <w:szCs w:val="28"/>
          <w:lang w:eastAsia="hi-IN" w:bidi="hi-IN"/>
        </w:rPr>
        <w:t xml:space="preserve">_________________ </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vertAlign w:val="superscript"/>
          <w:lang w:eastAsia="hi-IN" w:bidi="hi-IN"/>
        </w:rPr>
      </w:pPr>
      <w:r w:rsidRPr="00124CE0">
        <w:rPr>
          <w:rFonts w:ascii="Times New Roman" w:eastAsia="Arial Unicode MS" w:hAnsi="Times New Roman" w:cs="Arial Unicode MS"/>
          <w:color w:val="auto"/>
          <w:kern w:val="2"/>
          <w:sz w:val="28"/>
          <w:szCs w:val="28"/>
          <w:vertAlign w:val="superscript"/>
          <w:lang w:eastAsia="hi-IN" w:bidi="hi-IN"/>
        </w:rPr>
        <w:t xml:space="preserve">                                                                                                              (подпись)</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Работа рассмотрена кафедрой и допущена к защите</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Заведующий кафедрой:</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д. п. н., проф. Тарасова О.В. __________________________</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vertAlign w:val="superscript"/>
          <w:lang w:eastAsia="hi-IN" w:bidi="hi-IN"/>
        </w:rPr>
      </w:pPr>
      <w:r w:rsidRPr="00124CE0">
        <w:rPr>
          <w:rFonts w:ascii="Times New Roman" w:eastAsia="Arial Unicode MS" w:hAnsi="Times New Roman" w:cs="Arial Unicode MS"/>
          <w:color w:val="auto"/>
          <w:kern w:val="2"/>
          <w:sz w:val="28"/>
          <w:szCs w:val="28"/>
          <w:vertAlign w:val="superscript"/>
          <w:lang w:eastAsia="hi-IN" w:bidi="hi-IN"/>
        </w:rPr>
        <w:t xml:space="preserve">                                                                                                           (подпись)</w:t>
      </w:r>
    </w:p>
    <w:p w:rsidR="00124CE0" w:rsidRPr="00124CE0" w:rsidRDefault="00124CE0" w:rsidP="00124CE0">
      <w:pPr>
        <w:widowControl w:val="0"/>
        <w:suppressAutoHyphens/>
        <w:spacing w:line="240" w:lineRule="auto"/>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color w:val="auto"/>
          <w:kern w:val="2"/>
          <w:sz w:val="28"/>
          <w:szCs w:val="28"/>
          <w:lang w:eastAsia="hi-IN" w:bidi="hi-IN"/>
        </w:rPr>
        <w:t>Оценка ГАК ____________________________</w:t>
      </w:r>
    </w:p>
    <w:p w:rsidR="00124CE0" w:rsidRPr="00124CE0" w:rsidRDefault="00124CE0" w:rsidP="00124CE0">
      <w:pPr>
        <w:widowControl w:val="0"/>
        <w:suppressAutoHyphens/>
        <w:spacing w:line="240" w:lineRule="auto"/>
        <w:jc w:val="center"/>
        <w:rPr>
          <w:rFonts w:ascii="Times New Roman" w:eastAsia="Arial Unicode MS" w:hAnsi="Times New Roman" w:cs="Arial Unicode MS"/>
          <w:color w:val="auto"/>
          <w:kern w:val="2"/>
          <w:sz w:val="28"/>
          <w:szCs w:val="28"/>
          <w:lang w:eastAsia="hi-IN" w:bidi="hi-IN"/>
        </w:rPr>
      </w:pPr>
    </w:p>
    <w:p w:rsidR="00124CE0" w:rsidRPr="00124CE0" w:rsidRDefault="00124CE0" w:rsidP="00124CE0">
      <w:pPr>
        <w:widowControl w:val="0"/>
        <w:suppressAutoHyphens/>
        <w:spacing w:line="240" w:lineRule="auto"/>
        <w:jc w:val="center"/>
        <w:rPr>
          <w:rFonts w:ascii="Times New Roman" w:eastAsia="Arial Unicode MS" w:hAnsi="Times New Roman" w:cs="Arial Unicode MS"/>
          <w:color w:val="auto"/>
          <w:kern w:val="2"/>
          <w:sz w:val="28"/>
          <w:szCs w:val="28"/>
          <w:vertAlign w:val="superscript"/>
          <w:lang w:eastAsia="hi-IN" w:bidi="hi-IN"/>
        </w:rPr>
      </w:pPr>
      <w:r w:rsidRPr="00124CE0">
        <w:rPr>
          <w:rFonts w:ascii="Times New Roman" w:eastAsia="Arial Unicode MS" w:hAnsi="Times New Roman" w:cs="Arial Unicode MS"/>
          <w:color w:val="auto"/>
          <w:kern w:val="2"/>
          <w:sz w:val="28"/>
          <w:szCs w:val="28"/>
          <w:lang w:eastAsia="hi-IN" w:bidi="hi-IN"/>
        </w:rPr>
        <w:t>Орел - 2014</w:t>
      </w:r>
    </w:p>
    <w:p w:rsidR="00124CE0" w:rsidRPr="00124CE0" w:rsidRDefault="00124CE0" w:rsidP="00124CE0">
      <w:pPr>
        <w:widowControl w:val="0"/>
        <w:suppressAutoHyphens/>
        <w:spacing w:line="360" w:lineRule="auto"/>
        <w:jc w:val="center"/>
        <w:rPr>
          <w:rFonts w:ascii="Times New Roman" w:eastAsia="Arial Unicode MS" w:hAnsi="Times New Roman" w:cs="Arial Unicode MS"/>
          <w:b/>
          <w:bCs/>
          <w:i/>
          <w:color w:val="auto"/>
          <w:kern w:val="2"/>
          <w:sz w:val="28"/>
          <w:szCs w:val="28"/>
          <w:lang w:eastAsia="hi-IN" w:bidi="hi-IN"/>
        </w:rPr>
      </w:pPr>
      <w:r w:rsidRPr="00124CE0">
        <w:rPr>
          <w:rFonts w:ascii="Times New Roman" w:eastAsia="Arial Unicode MS" w:hAnsi="Times New Roman" w:cs="Arial Unicode MS"/>
          <w:b/>
          <w:bCs/>
          <w:i/>
          <w:color w:val="auto"/>
          <w:kern w:val="2"/>
          <w:sz w:val="28"/>
          <w:szCs w:val="28"/>
          <w:lang w:eastAsia="hi-IN" w:bidi="hi-IN"/>
        </w:rPr>
        <w:br w:type="page"/>
      </w:r>
      <w:r w:rsidRPr="00124CE0">
        <w:rPr>
          <w:rFonts w:ascii="Times New Roman" w:eastAsia="Arial Unicode MS" w:hAnsi="Times New Roman" w:cs="Arial Unicode MS"/>
          <w:b/>
          <w:bCs/>
          <w:i/>
          <w:color w:val="auto"/>
          <w:kern w:val="2"/>
          <w:sz w:val="28"/>
          <w:szCs w:val="28"/>
          <w:lang w:eastAsia="hi-IN" w:bidi="hi-IN"/>
        </w:rPr>
        <w:lastRenderedPageBreak/>
        <w:t>Аннотация</w:t>
      </w:r>
    </w:p>
    <w:p w:rsidR="00124CE0" w:rsidRPr="00124CE0" w:rsidRDefault="00124CE0" w:rsidP="00124CE0">
      <w:pPr>
        <w:spacing w:line="240" w:lineRule="auto"/>
        <w:ind w:firstLine="709"/>
        <w:jc w:val="both"/>
        <w:rPr>
          <w:rFonts w:ascii="Times New Roman" w:eastAsia="Times New Roman" w:hAnsi="Times New Roman" w:cs="Times New Roman"/>
          <w:color w:val="auto"/>
          <w:sz w:val="28"/>
          <w:szCs w:val="28"/>
        </w:rPr>
      </w:pPr>
      <w:r w:rsidRPr="00124CE0">
        <w:rPr>
          <w:rFonts w:ascii="Times New Roman" w:eastAsia="Times New Roman" w:hAnsi="Times New Roman" w:cs="Times New Roman"/>
          <w:color w:val="auto"/>
          <w:sz w:val="28"/>
          <w:szCs w:val="28"/>
        </w:rPr>
        <w:t xml:space="preserve">магистерской диссертации </w:t>
      </w:r>
      <w:r w:rsidRPr="00124CE0">
        <w:rPr>
          <w:rFonts w:ascii="Times New Roman" w:eastAsia="Times New Roman" w:hAnsi="Times New Roman" w:cs="Times New Roman"/>
          <w:bCs/>
          <w:color w:val="auto"/>
          <w:sz w:val="28"/>
          <w:szCs w:val="28"/>
        </w:rPr>
        <w:t>«</w:t>
      </w:r>
      <w:r w:rsidR="00BB7880">
        <w:rPr>
          <w:rFonts w:ascii="Times New Roman" w:eastAsia="Times New Roman" w:hAnsi="Times New Roman" w:cs="Times New Roman"/>
          <w:bCs/>
          <w:color w:val="auto"/>
          <w:sz w:val="28"/>
          <w:szCs w:val="28"/>
        </w:rPr>
        <w:t>Р</w:t>
      </w:r>
      <w:r w:rsidR="00BB7880" w:rsidRPr="00BB7880">
        <w:rPr>
          <w:rFonts w:ascii="Times New Roman" w:eastAsia="Times New Roman" w:hAnsi="Times New Roman" w:cs="Times New Roman"/>
          <w:bCs/>
          <w:iCs/>
          <w:color w:val="auto"/>
          <w:sz w:val="28"/>
          <w:szCs w:val="28"/>
        </w:rPr>
        <w:t>еализация проектно-исследовательской деятельности в процессе обучения математике в 10-11-х классах средней общеобразовательной школы (на примере изучения темы «теория вероятностей и статистика»)</w:t>
      </w:r>
      <w:r w:rsidR="00BB7880">
        <w:rPr>
          <w:rFonts w:ascii="Times New Roman" w:eastAsia="Times New Roman" w:hAnsi="Times New Roman" w:cs="Times New Roman"/>
          <w:bCs/>
          <w:iCs/>
          <w:color w:val="auto"/>
          <w:sz w:val="28"/>
          <w:szCs w:val="28"/>
        </w:rPr>
        <w:t>»</w:t>
      </w:r>
      <w:r w:rsidRPr="00124CE0">
        <w:rPr>
          <w:rFonts w:ascii="Times New Roman" w:eastAsia="Times New Roman" w:hAnsi="Times New Roman" w:cs="Times New Roman"/>
          <w:bCs/>
          <w:color w:val="auto"/>
          <w:sz w:val="28"/>
          <w:szCs w:val="28"/>
        </w:rPr>
        <w:t xml:space="preserve">, </w:t>
      </w:r>
      <w:r w:rsidRPr="00124CE0">
        <w:rPr>
          <w:rFonts w:ascii="Times New Roman" w:eastAsia="Times New Roman" w:hAnsi="Times New Roman" w:cs="Times New Roman"/>
          <w:color w:val="auto"/>
          <w:sz w:val="28"/>
          <w:szCs w:val="28"/>
        </w:rPr>
        <w:t xml:space="preserve">выполненной </w:t>
      </w:r>
      <w:proofErr w:type="spellStart"/>
      <w:r w:rsidR="00BB7880">
        <w:rPr>
          <w:rFonts w:ascii="Times New Roman" w:eastAsia="Times New Roman" w:hAnsi="Times New Roman" w:cs="Times New Roman"/>
          <w:color w:val="auto"/>
          <w:sz w:val="28"/>
          <w:szCs w:val="28"/>
        </w:rPr>
        <w:t>Русаковым</w:t>
      </w:r>
      <w:proofErr w:type="spellEnd"/>
      <w:r w:rsidR="00BB7880">
        <w:rPr>
          <w:rFonts w:ascii="Times New Roman" w:eastAsia="Times New Roman" w:hAnsi="Times New Roman" w:cs="Times New Roman"/>
          <w:color w:val="auto"/>
          <w:sz w:val="28"/>
          <w:szCs w:val="28"/>
        </w:rPr>
        <w:t xml:space="preserve"> Ильёй Александровичем</w:t>
      </w:r>
      <w:r w:rsidRPr="00124CE0">
        <w:rPr>
          <w:rFonts w:ascii="Times New Roman" w:eastAsia="Times New Roman" w:hAnsi="Times New Roman" w:cs="Times New Roman"/>
          <w:color w:val="auto"/>
          <w:sz w:val="28"/>
          <w:szCs w:val="28"/>
        </w:rPr>
        <w:t xml:space="preserve"> на кафедре геометрии и методики преподавания математики</w:t>
      </w:r>
      <w:r w:rsidRPr="00124CE0">
        <w:rPr>
          <w:rFonts w:ascii="Times New Roman" w:eastAsia="Times New Roman" w:hAnsi="Times New Roman" w:cs="Times New Roman"/>
          <w:color w:val="FF0000"/>
          <w:sz w:val="28"/>
          <w:szCs w:val="28"/>
        </w:rPr>
        <w:t xml:space="preserve">. </w:t>
      </w:r>
      <w:r w:rsidRPr="00124CE0">
        <w:rPr>
          <w:rFonts w:ascii="Times New Roman" w:eastAsia="Times New Roman" w:hAnsi="Times New Roman" w:cs="Times New Roman"/>
          <w:color w:val="auto"/>
          <w:sz w:val="28"/>
          <w:szCs w:val="28"/>
        </w:rPr>
        <w:t xml:space="preserve">Объём диссертации – </w:t>
      </w:r>
      <w:r w:rsidR="00BB7880">
        <w:rPr>
          <w:rFonts w:ascii="Times New Roman" w:eastAsia="Times New Roman" w:hAnsi="Times New Roman" w:cs="Times New Roman"/>
          <w:color w:val="auto"/>
          <w:sz w:val="28"/>
          <w:szCs w:val="28"/>
        </w:rPr>
        <w:t>135</w:t>
      </w:r>
      <w:r w:rsidRPr="00124CE0">
        <w:rPr>
          <w:rFonts w:ascii="Times New Roman" w:eastAsia="Times New Roman" w:hAnsi="Times New Roman" w:cs="Times New Roman"/>
          <w:color w:val="auto"/>
          <w:sz w:val="28"/>
          <w:szCs w:val="28"/>
        </w:rPr>
        <w:t>стр</w:t>
      </w:r>
      <w:r w:rsidR="00BB7880">
        <w:rPr>
          <w:rFonts w:ascii="Times New Roman" w:eastAsia="Times New Roman" w:hAnsi="Times New Roman" w:cs="Times New Roman"/>
          <w:color w:val="auto"/>
          <w:sz w:val="28"/>
          <w:szCs w:val="28"/>
        </w:rPr>
        <w:t>аниц</w:t>
      </w:r>
      <w:r w:rsidRPr="00124CE0">
        <w:rPr>
          <w:rFonts w:ascii="Times New Roman" w:eastAsia="Times New Roman" w:hAnsi="Times New Roman" w:cs="Times New Roman"/>
          <w:color w:val="auto"/>
          <w:sz w:val="28"/>
          <w:szCs w:val="28"/>
        </w:rPr>
        <w:t xml:space="preserve">. Количество иллюстраций – </w:t>
      </w:r>
      <w:r w:rsidR="00BB7880">
        <w:rPr>
          <w:rFonts w:ascii="Times New Roman" w:eastAsia="Times New Roman" w:hAnsi="Times New Roman" w:cs="Times New Roman"/>
          <w:color w:val="auto"/>
          <w:sz w:val="28"/>
          <w:szCs w:val="28"/>
        </w:rPr>
        <w:t>7</w:t>
      </w:r>
      <w:r w:rsidRPr="00124CE0">
        <w:rPr>
          <w:rFonts w:ascii="Times New Roman" w:eastAsia="Times New Roman" w:hAnsi="Times New Roman" w:cs="Times New Roman"/>
          <w:color w:val="auto"/>
          <w:sz w:val="28"/>
          <w:szCs w:val="28"/>
        </w:rPr>
        <w:t xml:space="preserve">, таблиц – 7. </w:t>
      </w:r>
      <w:proofErr w:type="gramStart"/>
      <w:r w:rsidRPr="00124CE0">
        <w:rPr>
          <w:rFonts w:ascii="Times New Roman" w:eastAsia="Times New Roman" w:hAnsi="Times New Roman" w:cs="Times New Roman"/>
          <w:color w:val="auto"/>
          <w:sz w:val="28"/>
          <w:szCs w:val="28"/>
        </w:rPr>
        <w:t xml:space="preserve">Список использованной литературы - </w:t>
      </w:r>
      <w:r w:rsidR="00BB7880">
        <w:rPr>
          <w:rFonts w:ascii="Times New Roman" w:hAnsi="Times New Roman" w:cs="Times New Roman"/>
          <w:sz w:val="28"/>
        </w:rPr>
        <w:t>68 в основном списке, 86 – в дополнительном (приложение №1)</w:t>
      </w:r>
      <w:r w:rsidRPr="00124CE0">
        <w:rPr>
          <w:rFonts w:ascii="Times New Roman" w:eastAsia="Times New Roman" w:hAnsi="Times New Roman" w:cs="Times New Roman"/>
          <w:color w:val="auto"/>
          <w:sz w:val="28"/>
          <w:szCs w:val="28"/>
        </w:rPr>
        <w:t>.</w:t>
      </w:r>
      <w:proofErr w:type="gramEnd"/>
    </w:p>
    <w:p w:rsidR="00124CE0" w:rsidRPr="00124CE0" w:rsidRDefault="00124CE0" w:rsidP="00124CE0">
      <w:pPr>
        <w:widowControl w:val="0"/>
        <w:tabs>
          <w:tab w:val="left" w:pos="5373"/>
          <w:tab w:val="left" w:pos="5609"/>
          <w:tab w:val="left" w:pos="5845"/>
          <w:tab w:val="left" w:pos="6081"/>
          <w:tab w:val="left" w:pos="6317"/>
          <w:tab w:val="left" w:pos="6717"/>
          <w:tab w:val="left" w:pos="7057"/>
          <w:tab w:val="left" w:pos="7397"/>
          <w:tab w:val="left" w:pos="7697"/>
          <w:tab w:val="left" w:pos="7977"/>
          <w:tab w:val="left" w:pos="8317"/>
        </w:tabs>
        <w:suppressAutoHyphens/>
        <w:spacing w:line="240" w:lineRule="auto"/>
        <w:ind w:firstLine="709"/>
        <w:jc w:val="both"/>
        <w:rPr>
          <w:rFonts w:ascii="Times New Roman" w:eastAsia="Arial Unicode MS" w:hAnsi="Times New Roman" w:cs="Arial Unicode MS"/>
          <w:color w:val="auto"/>
          <w:kern w:val="2"/>
          <w:sz w:val="28"/>
          <w:szCs w:val="28"/>
          <w:lang w:eastAsia="hi-IN" w:bidi="hi-IN"/>
        </w:rPr>
      </w:pPr>
      <w:r w:rsidRPr="00124CE0">
        <w:rPr>
          <w:rFonts w:ascii="Times New Roman" w:eastAsia="Arial Unicode MS" w:hAnsi="Times New Roman" w:cs="Arial Unicode MS"/>
          <w:i/>
          <w:color w:val="auto"/>
          <w:kern w:val="2"/>
          <w:sz w:val="28"/>
          <w:szCs w:val="28"/>
          <w:lang w:eastAsia="hi-IN" w:bidi="hi-IN"/>
        </w:rPr>
        <w:t>Ключевые слова</w:t>
      </w:r>
      <w:r w:rsidRPr="00124CE0">
        <w:rPr>
          <w:rFonts w:ascii="Times New Roman" w:eastAsia="Arial Unicode MS" w:hAnsi="Times New Roman" w:cs="Arial Unicode MS"/>
          <w:color w:val="auto"/>
          <w:kern w:val="2"/>
          <w:sz w:val="28"/>
          <w:szCs w:val="28"/>
          <w:lang w:eastAsia="hi-IN" w:bidi="hi-IN"/>
        </w:rPr>
        <w:t xml:space="preserve">: </w:t>
      </w:r>
      <w:r w:rsidR="006A5B9C">
        <w:rPr>
          <w:rFonts w:ascii="Times New Roman" w:eastAsia="Arial Unicode MS" w:hAnsi="Times New Roman" w:cs="Arial Unicode MS"/>
          <w:color w:val="auto"/>
          <w:kern w:val="2"/>
          <w:sz w:val="28"/>
          <w:szCs w:val="28"/>
          <w:lang w:eastAsia="hi-IN" w:bidi="hi-IN"/>
        </w:rPr>
        <w:t>проектная деятельность, метод проектов, учебный проект, профессиональная ориентация, ФГОС, универсальные учебные действия, теория вероятностей и статистика, статистический метод</w:t>
      </w:r>
      <w:r w:rsidRPr="00124CE0">
        <w:rPr>
          <w:rFonts w:ascii="Times New Roman" w:eastAsia="Arial Unicode MS" w:hAnsi="Times New Roman" w:cs="Arial Unicode MS"/>
          <w:color w:val="auto"/>
          <w:kern w:val="2"/>
          <w:sz w:val="28"/>
          <w:szCs w:val="28"/>
          <w:lang w:eastAsia="hi-IN" w:bidi="hi-IN"/>
        </w:rPr>
        <w:t>.</w:t>
      </w:r>
    </w:p>
    <w:p w:rsidR="00124CE0" w:rsidRPr="00124CE0" w:rsidRDefault="00124CE0" w:rsidP="00124CE0">
      <w:pPr>
        <w:widowControl w:val="0"/>
        <w:tabs>
          <w:tab w:val="left" w:pos="5373"/>
          <w:tab w:val="left" w:pos="5609"/>
          <w:tab w:val="left" w:pos="5845"/>
          <w:tab w:val="left" w:pos="6081"/>
          <w:tab w:val="left" w:pos="6317"/>
          <w:tab w:val="left" w:pos="6717"/>
          <w:tab w:val="left" w:pos="7057"/>
          <w:tab w:val="left" w:pos="7397"/>
          <w:tab w:val="left" w:pos="7697"/>
          <w:tab w:val="left" w:pos="7977"/>
          <w:tab w:val="left" w:pos="8317"/>
        </w:tabs>
        <w:suppressAutoHyphens/>
        <w:spacing w:line="240" w:lineRule="auto"/>
        <w:ind w:firstLine="709"/>
        <w:jc w:val="center"/>
        <w:rPr>
          <w:rFonts w:ascii="Times New Roman" w:eastAsia="Arial Unicode MS" w:hAnsi="Times New Roman" w:cs="Arial Unicode MS"/>
          <w:i/>
          <w:color w:val="auto"/>
          <w:kern w:val="2"/>
          <w:sz w:val="28"/>
          <w:szCs w:val="28"/>
          <w:lang w:eastAsia="hi-IN" w:bidi="hi-IN"/>
        </w:rPr>
      </w:pPr>
      <w:r w:rsidRPr="00124CE0">
        <w:rPr>
          <w:rFonts w:ascii="Times New Roman" w:eastAsia="Arial Unicode MS" w:hAnsi="Times New Roman" w:cs="Arial Unicode MS"/>
          <w:i/>
          <w:color w:val="auto"/>
          <w:kern w:val="2"/>
          <w:sz w:val="28"/>
          <w:szCs w:val="28"/>
          <w:lang w:eastAsia="hi-IN" w:bidi="hi-IN"/>
        </w:rPr>
        <w:t>Краткая характеристика работы</w:t>
      </w:r>
    </w:p>
    <w:p w:rsidR="006E3631" w:rsidRDefault="006E3631" w:rsidP="006E3631">
      <w:pPr>
        <w:spacing w:line="240" w:lineRule="auto"/>
        <w:ind w:firstLine="709"/>
        <w:jc w:val="both"/>
        <w:rPr>
          <w:rFonts w:ascii="Times New Roman" w:hAnsi="Times New Roman" w:cs="Times New Roman"/>
          <w:sz w:val="28"/>
          <w:szCs w:val="28"/>
        </w:rPr>
      </w:pPr>
      <w:r>
        <w:rPr>
          <w:rFonts w:ascii="Times New Roman" w:hAnsi="Times New Roman" w:cs="Times New Roman"/>
          <w:sz w:val="28"/>
        </w:rPr>
        <w:t>Тема диссертации - «</w:t>
      </w:r>
      <w:r w:rsidRPr="00E117AA">
        <w:rPr>
          <w:rFonts w:ascii="Times New Roman" w:hAnsi="Times New Roman" w:cs="Times New Roman"/>
          <w:sz w:val="28"/>
        </w:rPr>
        <w:t>Реализация проектно-исследовательской деятельности в процессе обучения математике в 10-11-х классах средней общеобразовательной школы (на примере изучения темы «Теория вероятностей и статистика»)»</w:t>
      </w:r>
      <w:r>
        <w:rPr>
          <w:rFonts w:ascii="Times New Roman" w:hAnsi="Times New Roman" w:cs="Times New Roman"/>
          <w:sz w:val="28"/>
        </w:rPr>
        <w:t xml:space="preserve">. </w:t>
      </w:r>
    </w:p>
    <w:p w:rsidR="006E3631" w:rsidRDefault="006E3631" w:rsidP="006E3631">
      <w:pPr>
        <w:spacing w:line="240" w:lineRule="auto"/>
        <w:ind w:firstLine="709"/>
        <w:jc w:val="both"/>
        <w:rPr>
          <w:rFonts w:ascii="Times New Roman" w:hAnsi="Times New Roman" w:cs="Times New Roman"/>
          <w:sz w:val="28"/>
          <w:szCs w:val="28"/>
        </w:rPr>
      </w:pPr>
      <w:r w:rsidRPr="00074673">
        <w:rPr>
          <w:rFonts w:ascii="Times New Roman" w:hAnsi="Times New Roman" w:cs="Times New Roman"/>
          <w:sz w:val="28"/>
          <w:szCs w:val="28"/>
        </w:rPr>
        <w:t>Проблема исследования</w:t>
      </w:r>
      <w:r>
        <w:rPr>
          <w:rFonts w:ascii="Times New Roman" w:hAnsi="Times New Roman" w:cs="Times New Roman"/>
          <w:sz w:val="28"/>
          <w:szCs w:val="28"/>
        </w:rPr>
        <w:t xml:space="preserve"> состоит в </w:t>
      </w:r>
      <w:r w:rsidRPr="004C3821">
        <w:rPr>
          <w:rFonts w:ascii="Times New Roman" w:hAnsi="Times New Roman" w:cs="Times New Roman"/>
          <w:sz w:val="28"/>
          <w:szCs w:val="28"/>
        </w:rPr>
        <w:t>теоретическом обосновании эффективности использования проектной деятельности при обучении элементам теории вероятностей и статистике</w:t>
      </w:r>
      <w:r>
        <w:rPr>
          <w:rFonts w:ascii="Times New Roman" w:hAnsi="Times New Roman" w:cs="Times New Roman"/>
          <w:sz w:val="28"/>
          <w:szCs w:val="28"/>
        </w:rPr>
        <w:t xml:space="preserve">. </w:t>
      </w:r>
      <w:r w:rsidRPr="00074673">
        <w:rPr>
          <w:rFonts w:ascii="Times New Roman" w:hAnsi="Times New Roman" w:cs="Times New Roman"/>
          <w:sz w:val="28"/>
          <w:szCs w:val="28"/>
        </w:rPr>
        <w:t>Объектом исследования</w:t>
      </w:r>
      <w:r>
        <w:rPr>
          <w:rFonts w:ascii="Times New Roman" w:hAnsi="Times New Roman" w:cs="Times New Roman"/>
          <w:b/>
          <w:bCs/>
          <w:sz w:val="28"/>
          <w:szCs w:val="28"/>
        </w:rPr>
        <w:t xml:space="preserve"> </w:t>
      </w:r>
      <w:r>
        <w:rPr>
          <w:rFonts w:ascii="Times New Roman" w:hAnsi="Times New Roman" w:cs="Times New Roman"/>
          <w:sz w:val="28"/>
          <w:szCs w:val="28"/>
        </w:rPr>
        <w:t xml:space="preserve">является проектная деятельность при обучении математике в старших классах средней школы. В </w:t>
      </w:r>
      <w:r w:rsidRPr="00074673">
        <w:rPr>
          <w:rFonts w:ascii="Times New Roman" w:hAnsi="Times New Roman" w:cs="Times New Roman"/>
          <w:sz w:val="28"/>
          <w:szCs w:val="28"/>
        </w:rPr>
        <w:t>качестве предмета</w:t>
      </w:r>
      <w:r>
        <w:rPr>
          <w:rFonts w:ascii="Times New Roman" w:hAnsi="Times New Roman" w:cs="Times New Roman"/>
          <w:sz w:val="28"/>
          <w:szCs w:val="28"/>
        </w:rPr>
        <w:t xml:space="preserve"> исследования выступает обучение математике на ступени среднего общего образования. </w:t>
      </w:r>
      <w:r>
        <w:rPr>
          <w:rFonts w:ascii="Times New Roman" w:hAnsi="Times New Roman" w:cs="Times New Roman"/>
          <w:sz w:val="28"/>
        </w:rPr>
        <w:t xml:space="preserve">Цель – теоретически обосновать и содержательно представить </w:t>
      </w:r>
      <w:r>
        <w:rPr>
          <w:rFonts w:ascii="Times New Roman" w:hAnsi="Times New Roman" w:cs="Times New Roman"/>
          <w:sz w:val="28"/>
          <w:szCs w:val="28"/>
        </w:rPr>
        <w:t>учебный проект по выбранной теме для 10-11(12) классов средней школы.</w:t>
      </w:r>
    </w:p>
    <w:p w:rsidR="00124CE0" w:rsidRPr="00124CE0" w:rsidRDefault="00124CE0" w:rsidP="00124CE0">
      <w:pPr>
        <w:spacing w:line="240" w:lineRule="auto"/>
        <w:ind w:firstLine="709"/>
        <w:jc w:val="both"/>
        <w:rPr>
          <w:rFonts w:ascii="Times New Roman" w:eastAsia="Times New Roman" w:hAnsi="Times New Roman" w:cs="Times New Roman"/>
          <w:color w:val="auto"/>
          <w:sz w:val="28"/>
          <w:szCs w:val="28"/>
        </w:rPr>
      </w:pPr>
      <w:proofErr w:type="gramStart"/>
      <w:r w:rsidRPr="00124CE0">
        <w:rPr>
          <w:rFonts w:ascii="Times New Roman" w:eastAsia="Times New Roman" w:hAnsi="Times New Roman" w:cs="Times New Roman"/>
          <w:i/>
          <w:color w:val="auto"/>
          <w:sz w:val="28"/>
          <w:szCs w:val="28"/>
        </w:rPr>
        <w:t xml:space="preserve">Методы исследования: </w:t>
      </w:r>
      <w:r w:rsidRPr="00124CE0">
        <w:rPr>
          <w:rFonts w:ascii="Times New Roman" w:eastAsia="Times New Roman" w:hAnsi="Times New Roman" w:cs="Times New Roman"/>
          <w:color w:val="auto"/>
          <w:sz w:val="28"/>
          <w:szCs w:val="28"/>
        </w:rPr>
        <w:t xml:space="preserve">научно-теоретические: изучение и теоретический анализ общей, математической, учебно-методической литературы и публикаций научного характера по теме исследования; </w:t>
      </w:r>
      <w:r w:rsidRPr="00124CE0">
        <w:rPr>
          <w:rFonts w:ascii="Times New Roman" w:eastAsia="Times New Roman" w:hAnsi="Times New Roman" w:cs="Times New Roman"/>
          <w:sz w:val="28"/>
          <w:szCs w:val="28"/>
        </w:rPr>
        <w:t xml:space="preserve">эмпирические: наблюдение за учебным процессом на занятиях математики, тестирование, анкетирование учеников, эксперимент; </w:t>
      </w:r>
      <w:r w:rsidRPr="00124CE0">
        <w:rPr>
          <w:rFonts w:ascii="Times New Roman" w:eastAsia="Times New Roman" w:hAnsi="Times New Roman" w:cs="Times New Roman"/>
          <w:color w:val="auto"/>
          <w:sz w:val="28"/>
          <w:szCs w:val="28"/>
        </w:rPr>
        <w:t>экспериментальные: педагогический эксперимент; математические: статистическая обработка результатов педагогического эксперимента.</w:t>
      </w:r>
      <w:proofErr w:type="gramEnd"/>
    </w:p>
    <w:p w:rsidR="00124CE0" w:rsidRPr="00124CE0" w:rsidRDefault="00124CE0" w:rsidP="00124CE0">
      <w:pPr>
        <w:spacing w:line="240" w:lineRule="auto"/>
        <w:ind w:firstLine="709"/>
        <w:jc w:val="both"/>
        <w:rPr>
          <w:rFonts w:ascii="Times New Roman" w:eastAsia="Times New Roman" w:hAnsi="Times New Roman" w:cs="Times New Roman"/>
          <w:color w:val="auto"/>
          <w:sz w:val="28"/>
          <w:szCs w:val="28"/>
        </w:rPr>
      </w:pPr>
      <w:r w:rsidRPr="00124CE0">
        <w:rPr>
          <w:rFonts w:ascii="Times New Roman" w:eastAsia="Times New Roman" w:hAnsi="Times New Roman" w:cs="Times New Roman"/>
          <w:i/>
          <w:color w:val="auto"/>
          <w:sz w:val="28"/>
          <w:szCs w:val="28"/>
        </w:rPr>
        <w:t>Результаты:</w:t>
      </w:r>
      <w:r w:rsidRPr="00124CE0">
        <w:rPr>
          <w:rFonts w:ascii="Times New Roman" w:eastAsia="Times New Roman" w:hAnsi="Times New Roman" w:cs="Times New Roman"/>
          <w:color w:val="auto"/>
          <w:sz w:val="28"/>
          <w:szCs w:val="28"/>
        </w:rPr>
        <w:t xml:space="preserve"> учебно-методические материалы апробированы и внедрены в учебный процесс</w:t>
      </w:r>
      <w:r w:rsidR="006E3631">
        <w:rPr>
          <w:rFonts w:ascii="Times New Roman" w:eastAsia="Times New Roman" w:hAnsi="Times New Roman" w:cs="Times New Roman"/>
          <w:color w:val="auto"/>
          <w:sz w:val="28"/>
          <w:szCs w:val="28"/>
        </w:rPr>
        <w:t>, учебные проекты по выбранной теме</w:t>
      </w:r>
      <w:r w:rsidRPr="00124CE0">
        <w:rPr>
          <w:rFonts w:ascii="Times New Roman" w:eastAsia="Times New Roman" w:hAnsi="Times New Roman" w:cs="Times New Roman"/>
          <w:color w:val="auto"/>
          <w:sz w:val="28"/>
          <w:szCs w:val="28"/>
        </w:rPr>
        <w:t>.</w:t>
      </w:r>
    </w:p>
    <w:p w:rsidR="00124CE0" w:rsidRPr="00124CE0" w:rsidRDefault="00124CE0" w:rsidP="00124CE0">
      <w:pPr>
        <w:spacing w:line="240" w:lineRule="auto"/>
        <w:ind w:firstLine="709"/>
        <w:jc w:val="both"/>
        <w:rPr>
          <w:rFonts w:ascii="Times New Roman" w:eastAsia="Times New Roman" w:hAnsi="Times New Roman" w:cs="Times New Roman"/>
          <w:i/>
          <w:color w:val="auto"/>
          <w:sz w:val="28"/>
          <w:szCs w:val="28"/>
        </w:rPr>
      </w:pPr>
      <w:r w:rsidRPr="00124CE0">
        <w:rPr>
          <w:rFonts w:ascii="Times New Roman" w:eastAsia="Times New Roman" w:hAnsi="Times New Roman" w:cs="Times New Roman"/>
          <w:i/>
          <w:color w:val="auto"/>
          <w:sz w:val="28"/>
          <w:szCs w:val="28"/>
        </w:rPr>
        <w:t>Научная новизна исследования.</w:t>
      </w:r>
    </w:p>
    <w:p w:rsidR="00124CE0" w:rsidRPr="00124CE0" w:rsidRDefault="00124CE0" w:rsidP="00124CE0">
      <w:pPr>
        <w:spacing w:line="240" w:lineRule="auto"/>
        <w:ind w:firstLine="709"/>
        <w:jc w:val="both"/>
        <w:rPr>
          <w:rFonts w:ascii="Times New Roman" w:eastAsia="Times New Roman" w:hAnsi="Times New Roman" w:cs="Times New Roman"/>
          <w:color w:val="auto"/>
          <w:sz w:val="28"/>
          <w:szCs w:val="28"/>
        </w:rPr>
      </w:pPr>
      <w:r w:rsidRPr="00124CE0">
        <w:rPr>
          <w:rFonts w:ascii="Times New Roman" w:eastAsia="Times New Roman" w:hAnsi="Times New Roman" w:cs="Times New Roman"/>
          <w:color w:val="auto"/>
          <w:sz w:val="28"/>
          <w:szCs w:val="28"/>
        </w:rPr>
        <w:t xml:space="preserve">Разработана </w:t>
      </w:r>
      <w:r w:rsidR="006E3631">
        <w:rPr>
          <w:rFonts w:ascii="Times New Roman" w:eastAsia="Times New Roman" w:hAnsi="Times New Roman" w:cs="Times New Roman"/>
          <w:color w:val="auto"/>
          <w:sz w:val="28"/>
          <w:szCs w:val="28"/>
        </w:rPr>
        <w:t>методика организации</w:t>
      </w:r>
      <w:r w:rsidRPr="00124CE0">
        <w:rPr>
          <w:rFonts w:ascii="Times New Roman" w:eastAsia="Times New Roman" w:hAnsi="Times New Roman" w:cs="Times New Roman"/>
          <w:color w:val="auto"/>
          <w:sz w:val="28"/>
          <w:szCs w:val="28"/>
        </w:rPr>
        <w:t xml:space="preserve"> </w:t>
      </w:r>
      <w:r w:rsidR="00131CB2">
        <w:rPr>
          <w:rFonts w:ascii="Times New Roman" w:eastAsia="Times New Roman" w:hAnsi="Times New Roman" w:cs="Times New Roman"/>
          <w:color w:val="auto"/>
          <w:sz w:val="28"/>
          <w:szCs w:val="28"/>
        </w:rPr>
        <w:t xml:space="preserve">проектной деятельности </w:t>
      </w:r>
      <w:r w:rsidR="00131CB2" w:rsidRPr="00131CB2">
        <w:rPr>
          <w:rFonts w:ascii="Times New Roman" w:eastAsia="Times New Roman" w:hAnsi="Times New Roman" w:cs="Times New Roman"/>
          <w:color w:val="auto"/>
          <w:sz w:val="28"/>
          <w:szCs w:val="28"/>
        </w:rPr>
        <w:t>в старших классах при изучении темы «Теория вероятностей и статистика»</w:t>
      </w:r>
      <w:r w:rsidRPr="00124CE0">
        <w:rPr>
          <w:rFonts w:ascii="Times New Roman" w:eastAsia="Times New Roman" w:hAnsi="Times New Roman" w:cs="Times New Roman"/>
          <w:color w:val="auto"/>
          <w:sz w:val="28"/>
          <w:szCs w:val="28"/>
        </w:rPr>
        <w:t>, позволяющая повысить эффективность учебного процесса на занятиях по математике</w:t>
      </w:r>
      <w:r w:rsidR="00131CB2">
        <w:rPr>
          <w:rFonts w:ascii="Times New Roman" w:eastAsia="Times New Roman" w:hAnsi="Times New Roman" w:cs="Times New Roman"/>
          <w:color w:val="auto"/>
          <w:sz w:val="28"/>
          <w:szCs w:val="28"/>
        </w:rPr>
        <w:t xml:space="preserve"> и профессиональной ориентации</w:t>
      </w:r>
      <w:r w:rsidRPr="00124CE0">
        <w:rPr>
          <w:rFonts w:ascii="Times New Roman" w:eastAsia="Times New Roman" w:hAnsi="Times New Roman" w:cs="Times New Roman"/>
          <w:color w:val="auto"/>
          <w:sz w:val="28"/>
          <w:szCs w:val="28"/>
        </w:rPr>
        <w:t>.</w:t>
      </w:r>
    </w:p>
    <w:p w:rsidR="00124CE0" w:rsidRPr="00124CE0" w:rsidRDefault="00124CE0" w:rsidP="00124CE0">
      <w:pPr>
        <w:spacing w:line="240" w:lineRule="auto"/>
        <w:ind w:firstLine="709"/>
        <w:jc w:val="both"/>
        <w:rPr>
          <w:rFonts w:ascii="Times New Roman" w:eastAsia="Times New Roman" w:hAnsi="Times New Roman" w:cs="Times New Roman"/>
          <w:color w:val="auto"/>
          <w:sz w:val="24"/>
          <w:szCs w:val="20"/>
        </w:rPr>
      </w:pPr>
      <w:r w:rsidRPr="00124CE0">
        <w:rPr>
          <w:rFonts w:ascii="Times New Roman" w:eastAsia="Times New Roman" w:hAnsi="Times New Roman" w:cs="Times New Roman"/>
          <w:i/>
          <w:color w:val="auto"/>
          <w:sz w:val="28"/>
          <w:szCs w:val="28"/>
        </w:rPr>
        <w:t>Практическая значимость исследования</w:t>
      </w:r>
      <w:r w:rsidR="00131CB2">
        <w:rPr>
          <w:rFonts w:ascii="Times New Roman" w:eastAsia="Times New Roman" w:hAnsi="Times New Roman" w:cs="Times New Roman"/>
          <w:color w:val="auto"/>
          <w:sz w:val="28"/>
          <w:szCs w:val="28"/>
        </w:rPr>
        <w:t xml:space="preserve"> заключается в следующем: </w:t>
      </w:r>
      <w:r w:rsidRPr="00124CE0">
        <w:rPr>
          <w:rFonts w:ascii="Times New Roman" w:eastAsia="Times New Roman" w:hAnsi="Times New Roman" w:cs="Times New Roman"/>
          <w:color w:val="auto"/>
          <w:sz w:val="28"/>
          <w:szCs w:val="28"/>
        </w:rPr>
        <w:t>разработанные учебно-методические материалы апробированы и внедрены в учебный процесс;</w:t>
      </w:r>
      <w:r w:rsidRPr="00124CE0">
        <w:rPr>
          <w:rFonts w:ascii="Times New Roman" w:eastAsia="Times New Roman" w:hAnsi="Times New Roman" w:cs="Times New Roman"/>
          <w:color w:val="FF0000"/>
          <w:sz w:val="28"/>
          <w:szCs w:val="28"/>
        </w:rPr>
        <w:t xml:space="preserve"> </w:t>
      </w:r>
      <w:r w:rsidR="00131CB2">
        <w:rPr>
          <w:rFonts w:ascii="Times New Roman" w:eastAsia="Times New Roman" w:hAnsi="Times New Roman" w:cs="Times New Roman"/>
          <w:sz w:val="28"/>
          <w:szCs w:val="28"/>
        </w:rPr>
        <w:t>выполненные проекты</w:t>
      </w:r>
      <w:r w:rsidRPr="00124CE0">
        <w:rPr>
          <w:rFonts w:ascii="Times New Roman" w:eastAsia="Times New Roman" w:hAnsi="Times New Roman" w:cs="Times New Roman"/>
          <w:color w:val="auto"/>
          <w:sz w:val="28"/>
          <w:szCs w:val="28"/>
        </w:rPr>
        <w:t xml:space="preserve"> </w:t>
      </w:r>
      <w:r w:rsidR="00131CB2">
        <w:rPr>
          <w:rFonts w:ascii="Times New Roman" w:eastAsia="Times New Roman" w:hAnsi="Times New Roman" w:cs="Times New Roman"/>
          <w:color w:val="auto"/>
          <w:sz w:val="28"/>
          <w:szCs w:val="28"/>
        </w:rPr>
        <w:t xml:space="preserve">и их методическое сопровождение </w:t>
      </w:r>
      <w:r w:rsidRPr="00124CE0">
        <w:rPr>
          <w:rFonts w:ascii="Times New Roman" w:eastAsia="Times New Roman" w:hAnsi="Times New Roman" w:cs="Times New Roman"/>
          <w:color w:val="auto"/>
          <w:sz w:val="28"/>
          <w:szCs w:val="28"/>
        </w:rPr>
        <w:t xml:space="preserve">может быть востребована при разработке различных методик обучения математике, в подготовке к </w:t>
      </w:r>
      <w:r w:rsidR="00717D9A">
        <w:rPr>
          <w:rFonts w:ascii="Times New Roman" w:eastAsia="Times New Roman" w:hAnsi="Times New Roman" w:cs="Times New Roman"/>
          <w:color w:val="auto"/>
          <w:sz w:val="28"/>
          <w:szCs w:val="28"/>
        </w:rPr>
        <w:t>конкурсам</w:t>
      </w:r>
      <w:r w:rsidRPr="00124CE0">
        <w:rPr>
          <w:rFonts w:ascii="Times New Roman" w:eastAsia="Times New Roman" w:hAnsi="Times New Roman" w:cs="Times New Roman"/>
          <w:color w:val="auto"/>
          <w:sz w:val="28"/>
          <w:szCs w:val="28"/>
        </w:rPr>
        <w:t>; обоснована целесообразность применения разработанной методической системы обучения.</w:t>
      </w:r>
    </w:p>
    <w:p w:rsidR="008638ED" w:rsidRPr="00BC7F86" w:rsidRDefault="00BC7F86" w:rsidP="003B7E7E">
      <w:pPr>
        <w:pStyle w:val="ab"/>
        <w:jc w:val="center"/>
        <w:rPr>
          <w:rFonts w:ascii="Times New Roman" w:hAnsi="Times New Roman" w:cs="Times New Roman"/>
          <w:b/>
          <w:color w:val="auto"/>
          <w:lang w:val="ru-RU"/>
        </w:rPr>
      </w:pPr>
      <w:r w:rsidRPr="00BC7F86">
        <w:rPr>
          <w:rFonts w:ascii="Times New Roman" w:hAnsi="Times New Roman" w:cs="Times New Roman"/>
          <w:b/>
          <w:color w:val="auto"/>
          <w:lang w:val="ru-RU"/>
        </w:rPr>
        <w:lastRenderedPageBreak/>
        <w:t>СОДЕРЖАНИЕ</w:t>
      </w:r>
    </w:p>
    <w:p w:rsidR="003B7E7E" w:rsidRPr="003B7E7E" w:rsidRDefault="003B7E7E" w:rsidP="003B7E7E">
      <w:pPr>
        <w:rPr>
          <w:lang w:eastAsia="x-none"/>
        </w:rPr>
      </w:pPr>
    </w:p>
    <w:p w:rsidR="00C16CBE" w:rsidRPr="003B7E7E" w:rsidRDefault="008638ED">
      <w:pPr>
        <w:pStyle w:val="11"/>
        <w:tabs>
          <w:tab w:val="right" w:leader="dot" w:pos="9911"/>
        </w:tabs>
        <w:rPr>
          <w:rFonts w:ascii="Times New Roman" w:eastAsiaTheme="minorEastAsia" w:hAnsi="Times New Roman" w:cs="Times New Roman"/>
          <w:noProof/>
          <w:color w:val="auto"/>
          <w:sz w:val="28"/>
          <w:szCs w:val="28"/>
        </w:rPr>
      </w:pPr>
      <w:r w:rsidRPr="003B7E7E">
        <w:rPr>
          <w:rFonts w:ascii="Times New Roman" w:hAnsi="Times New Roman" w:cs="Times New Roman"/>
          <w:color w:val="auto"/>
          <w:sz w:val="28"/>
          <w:szCs w:val="28"/>
        </w:rPr>
        <w:fldChar w:fldCharType="begin"/>
      </w:r>
      <w:r w:rsidRPr="003B7E7E">
        <w:rPr>
          <w:rFonts w:ascii="Times New Roman" w:hAnsi="Times New Roman" w:cs="Times New Roman"/>
          <w:color w:val="auto"/>
          <w:sz w:val="28"/>
          <w:szCs w:val="28"/>
        </w:rPr>
        <w:instrText xml:space="preserve"> TOC \o "1-3" \h \z \u </w:instrText>
      </w:r>
      <w:r w:rsidRPr="003B7E7E">
        <w:rPr>
          <w:rFonts w:ascii="Times New Roman" w:hAnsi="Times New Roman" w:cs="Times New Roman"/>
          <w:color w:val="auto"/>
          <w:sz w:val="28"/>
          <w:szCs w:val="28"/>
        </w:rPr>
        <w:fldChar w:fldCharType="separate"/>
      </w:r>
      <w:hyperlink w:anchor="_Toc390807718" w:history="1">
        <w:r w:rsidR="003B7E7E" w:rsidRPr="003B7E7E">
          <w:rPr>
            <w:rStyle w:val="ac"/>
            <w:rFonts w:ascii="Times New Roman" w:hAnsi="Times New Roman" w:cs="Times New Roman"/>
            <w:noProof/>
            <w:color w:val="auto"/>
            <w:sz w:val="28"/>
            <w:szCs w:val="28"/>
          </w:rPr>
          <w:t>Глава 1. Теоретические основы применения проектной деятельности в процессе обучения математике обучающихся средней школы</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_Toc390807718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6</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19" w:history="1">
        <w:r w:rsidR="00C16CBE" w:rsidRPr="003B7E7E">
          <w:rPr>
            <w:rStyle w:val="ac"/>
            <w:rFonts w:ascii="Times New Roman" w:hAnsi="Times New Roman" w:cs="Times New Roman"/>
            <w:noProof/>
            <w:color w:val="auto"/>
            <w:sz w:val="28"/>
            <w:szCs w:val="28"/>
          </w:rPr>
          <w:t>1.1. Понятие проектно-исследовательской деятельности и ее особенности в обучении</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_Toc390807719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8</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0" w:history="1">
        <w:r w:rsidR="00C16CBE" w:rsidRPr="003B7E7E">
          <w:rPr>
            <w:rStyle w:val="ac"/>
            <w:rFonts w:ascii="Times New Roman" w:hAnsi="Times New Roman" w:cs="Times New Roman"/>
            <w:noProof/>
            <w:color w:val="auto"/>
            <w:sz w:val="28"/>
            <w:szCs w:val="28"/>
          </w:rPr>
          <w:t>1.2. Формирование проектной деятельности в обучении математике</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_Toc390807720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27</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1" w:history="1">
        <w:r w:rsidR="00C16CBE" w:rsidRPr="003B7E7E">
          <w:rPr>
            <w:rStyle w:val="ac"/>
            <w:rFonts w:ascii="Times New Roman" w:hAnsi="Times New Roman" w:cs="Times New Roman"/>
            <w:noProof/>
            <w:color w:val="auto"/>
            <w:sz w:val="28"/>
            <w:szCs w:val="28"/>
          </w:rPr>
          <w:t>1.3. Особенности использования проектной деятельности в процессе обучения математике в старшей школе</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_Toc390807721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35</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2" w:history="1">
        <w:r w:rsidR="00C16CBE" w:rsidRPr="003B7E7E">
          <w:rPr>
            <w:rStyle w:val="ac"/>
            <w:rFonts w:ascii="Times New Roman" w:hAnsi="Times New Roman" w:cs="Times New Roman"/>
            <w:noProof/>
            <w:color w:val="auto"/>
            <w:sz w:val="28"/>
            <w:szCs w:val="28"/>
          </w:rPr>
          <w:t>1.4. Проектная деятельность как эффективное средство профессиональной ориентации школьников</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_Toc390807722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38</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23" w:history="1">
        <w:r w:rsidR="003B7E7E" w:rsidRPr="003B7E7E">
          <w:rPr>
            <w:rStyle w:val="ac"/>
            <w:rFonts w:ascii="Times New Roman" w:hAnsi="Times New Roman" w:cs="Times New Roman"/>
            <w:noProof/>
            <w:color w:val="auto"/>
            <w:sz w:val="28"/>
            <w:szCs w:val="28"/>
          </w:rPr>
          <w:t>Глава 2. Методика организации проектной деятельности в стар</w:t>
        </w:r>
        <w:r w:rsidR="006E3631">
          <w:rPr>
            <w:rStyle w:val="ac"/>
            <w:rFonts w:ascii="Times New Roman" w:hAnsi="Times New Roman" w:cs="Times New Roman"/>
            <w:noProof/>
            <w:color w:val="auto"/>
            <w:sz w:val="28"/>
            <w:szCs w:val="28"/>
          </w:rPr>
          <w:t>ших классах при изучении темы «Т</w:t>
        </w:r>
        <w:r w:rsidR="003B7E7E" w:rsidRPr="003B7E7E">
          <w:rPr>
            <w:rStyle w:val="ac"/>
            <w:rFonts w:ascii="Times New Roman" w:hAnsi="Times New Roman" w:cs="Times New Roman"/>
            <w:noProof/>
            <w:color w:val="auto"/>
            <w:sz w:val="28"/>
            <w:szCs w:val="28"/>
          </w:rPr>
          <w:t>е</w:t>
        </w:r>
        <w:r w:rsidR="003B7E7E" w:rsidRPr="003B7E7E">
          <w:rPr>
            <w:rStyle w:val="ac"/>
            <w:rFonts w:ascii="Times New Roman" w:hAnsi="Times New Roman" w:cs="Times New Roman"/>
            <w:noProof/>
            <w:color w:val="auto"/>
            <w:sz w:val="28"/>
            <w:szCs w:val="28"/>
          </w:rPr>
          <w:t>ория вероятностей и статистика»</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_Toc390807723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48</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4" w:history="1">
        <w:r w:rsidR="00C16CBE" w:rsidRPr="003B7E7E">
          <w:rPr>
            <w:rStyle w:val="ac"/>
            <w:rFonts w:ascii="Times New Roman" w:hAnsi="Times New Roman" w:cs="Times New Roman"/>
            <w:noProof/>
            <w:color w:val="auto"/>
            <w:sz w:val="28"/>
            <w:szCs w:val="28"/>
          </w:rPr>
          <w:t>2.1. Содержание темы «Теория вероятностей и статистика» в школьном курсе математики</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_Toc390807724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49</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5" w:history="1">
        <w:r w:rsidR="00C16CBE" w:rsidRPr="003B7E7E">
          <w:rPr>
            <w:rStyle w:val="ac"/>
            <w:rFonts w:ascii="Times New Roman" w:hAnsi="Times New Roman" w:cs="Times New Roman"/>
            <w:noProof/>
            <w:color w:val="auto"/>
            <w:sz w:val="28"/>
            <w:szCs w:val="28"/>
          </w:rPr>
          <w:t>2.2. Методика р</w:t>
        </w:r>
        <w:r w:rsidR="00C16CBE" w:rsidRPr="003B7E7E">
          <w:rPr>
            <w:rStyle w:val="ac"/>
            <w:rFonts w:ascii="Times New Roman" w:hAnsi="Times New Roman" w:cs="Times New Roman"/>
            <w:noProof/>
            <w:color w:val="auto"/>
            <w:sz w:val="28"/>
            <w:szCs w:val="28"/>
          </w:rPr>
          <w:t>е</w:t>
        </w:r>
        <w:r w:rsidR="00C16CBE" w:rsidRPr="003B7E7E">
          <w:rPr>
            <w:rStyle w:val="ac"/>
            <w:rFonts w:ascii="Times New Roman" w:hAnsi="Times New Roman" w:cs="Times New Roman"/>
            <w:noProof/>
            <w:color w:val="auto"/>
            <w:sz w:val="28"/>
            <w:szCs w:val="28"/>
          </w:rPr>
          <w:t>ализации проектной деятельности на этапе вводного повторения к теме «Теория вероятностей и статистика»</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_Toc390807725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65</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21"/>
        <w:tabs>
          <w:tab w:val="right" w:leader="dot" w:pos="9911"/>
        </w:tabs>
        <w:rPr>
          <w:rFonts w:ascii="Times New Roman" w:eastAsiaTheme="minorEastAsia" w:hAnsi="Times New Roman" w:cs="Times New Roman"/>
          <w:noProof/>
          <w:color w:val="auto"/>
          <w:sz w:val="28"/>
          <w:szCs w:val="28"/>
        </w:rPr>
      </w:pPr>
      <w:hyperlink w:anchor="_Toc390807726" w:history="1">
        <w:r w:rsidR="00C16CBE" w:rsidRPr="003B7E7E">
          <w:rPr>
            <w:rStyle w:val="ac"/>
            <w:rFonts w:ascii="Times New Roman" w:hAnsi="Times New Roman" w:cs="Times New Roman"/>
            <w:noProof/>
            <w:color w:val="auto"/>
            <w:sz w:val="28"/>
            <w:szCs w:val="28"/>
          </w:rPr>
          <w:t>2.3. Методика реализации проектной деятельности при изучении темы «Теория вероятностей и статистика» в курсе алгебры и начал математического анализа в 10-11-х классах</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_Toc390807726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68</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27" w:history="1">
        <w:r w:rsidR="003B7E7E" w:rsidRPr="003B7E7E">
          <w:rPr>
            <w:rStyle w:val="ac"/>
            <w:rFonts w:ascii="Times New Roman" w:hAnsi="Times New Roman" w:cs="Times New Roman"/>
            <w:noProof/>
            <w:color w:val="auto"/>
            <w:sz w:val="28"/>
            <w:szCs w:val="28"/>
          </w:rPr>
          <w:t>Заключение</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_Toc390807727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86</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28" w:history="1">
        <w:r w:rsidR="003B7E7E" w:rsidRPr="003B7E7E">
          <w:rPr>
            <w:rStyle w:val="ac"/>
            <w:rFonts w:ascii="Times New Roman" w:hAnsi="Times New Roman" w:cs="Times New Roman"/>
            <w:noProof/>
            <w:color w:val="auto"/>
            <w:sz w:val="28"/>
            <w:szCs w:val="28"/>
          </w:rPr>
          <w:t>Литература</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_Toc390807728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88</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29" w:history="1">
        <w:r w:rsidR="00C16CBE" w:rsidRPr="003B7E7E">
          <w:rPr>
            <w:rStyle w:val="ac"/>
            <w:rFonts w:ascii="Times New Roman" w:hAnsi="Times New Roman" w:cs="Times New Roman"/>
            <w:noProof/>
            <w:color w:val="auto"/>
            <w:sz w:val="28"/>
            <w:szCs w:val="28"/>
          </w:rPr>
          <w:t>Приложение №1</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_Toc390807729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94</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30" w:history="1">
        <w:r w:rsidR="00C16CBE" w:rsidRPr="003B7E7E">
          <w:rPr>
            <w:rStyle w:val="ac"/>
            <w:rFonts w:ascii="Times New Roman" w:hAnsi="Times New Roman" w:cs="Times New Roman"/>
            <w:noProof/>
            <w:color w:val="auto"/>
            <w:sz w:val="28"/>
            <w:szCs w:val="28"/>
          </w:rPr>
          <w:t>Приложение №2</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_Toc390807730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101</w:t>
        </w:r>
        <w:r w:rsidR="00C16CBE" w:rsidRPr="003B7E7E">
          <w:rPr>
            <w:rFonts w:ascii="Times New Roman" w:hAnsi="Times New Roman" w:cs="Times New Roman"/>
            <w:noProof/>
            <w:webHidden/>
            <w:color w:val="auto"/>
            <w:sz w:val="28"/>
            <w:szCs w:val="28"/>
          </w:rPr>
          <w:fldChar w:fldCharType="end"/>
        </w:r>
      </w:hyperlink>
    </w:p>
    <w:p w:rsidR="00C16CBE" w:rsidRPr="003B7E7E" w:rsidRDefault="008A42EF">
      <w:pPr>
        <w:pStyle w:val="11"/>
        <w:tabs>
          <w:tab w:val="right" w:leader="dot" w:pos="9911"/>
        </w:tabs>
        <w:rPr>
          <w:rFonts w:ascii="Times New Roman" w:eastAsiaTheme="minorEastAsia" w:hAnsi="Times New Roman" w:cs="Times New Roman"/>
          <w:noProof/>
          <w:color w:val="auto"/>
          <w:sz w:val="28"/>
          <w:szCs w:val="28"/>
        </w:rPr>
      </w:pPr>
      <w:hyperlink w:anchor="_Toc390807731" w:history="1">
        <w:r w:rsidR="00C16CBE" w:rsidRPr="003B7E7E">
          <w:rPr>
            <w:rStyle w:val="ac"/>
            <w:rFonts w:ascii="Times New Roman" w:hAnsi="Times New Roman" w:cs="Times New Roman"/>
            <w:noProof/>
            <w:color w:val="auto"/>
            <w:sz w:val="28"/>
            <w:szCs w:val="28"/>
          </w:rPr>
          <w:t>Приложение №3</w:t>
        </w:r>
        <w:r w:rsidR="00C16CBE" w:rsidRPr="003B7E7E">
          <w:rPr>
            <w:rFonts w:ascii="Times New Roman" w:hAnsi="Times New Roman" w:cs="Times New Roman"/>
            <w:noProof/>
            <w:webHidden/>
            <w:color w:val="auto"/>
            <w:sz w:val="28"/>
            <w:szCs w:val="28"/>
          </w:rPr>
          <w:tab/>
        </w:r>
        <w:r w:rsidR="00C16CBE" w:rsidRPr="003B7E7E">
          <w:rPr>
            <w:rFonts w:ascii="Times New Roman" w:hAnsi="Times New Roman" w:cs="Times New Roman"/>
            <w:noProof/>
            <w:webHidden/>
            <w:color w:val="auto"/>
            <w:sz w:val="28"/>
            <w:szCs w:val="28"/>
          </w:rPr>
          <w:fldChar w:fldCharType="begin"/>
        </w:r>
        <w:r w:rsidR="00C16CBE" w:rsidRPr="003B7E7E">
          <w:rPr>
            <w:rFonts w:ascii="Times New Roman" w:hAnsi="Times New Roman" w:cs="Times New Roman"/>
            <w:noProof/>
            <w:webHidden/>
            <w:color w:val="auto"/>
            <w:sz w:val="28"/>
            <w:szCs w:val="28"/>
          </w:rPr>
          <w:instrText xml:space="preserve"> PAGEREF _Toc390807731 \h </w:instrText>
        </w:r>
        <w:r w:rsidR="00C16CBE" w:rsidRPr="003B7E7E">
          <w:rPr>
            <w:rFonts w:ascii="Times New Roman" w:hAnsi="Times New Roman" w:cs="Times New Roman"/>
            <w:noProof/>
            <w:webHidden/>
            <w:color w:val="auto"/>
            <w:sz w:val="28"/>
            <w:szCs w:val="28"/>
          </w:rPr>
        </w:r>
        <w:r w:rsidR="00C16CBE" w:rsidRPr="003B7E7E">
          <w:rPr>
            <w:rFonts w:ascii="Times New Roman" w:hAnsi="Times New Roman" w:cs="Times New Roman"/>
            <w:noProof/>
            <w:webHidden/>
            <w:color w:val="auto"/>
            <w:sz w:val="28"/>
            <w:szCs w:val="28"/>
          </w:rPr>
          <w:fldChar w:fldCharType="separate"/>
        </w:r>
        <w:r w:rsidR="00C16CBE" w:rsidRPr="003B7E7E">
          <w:rPr>
            <w:rFonts w:ascii="Times New Roman" w:hAnsi="Times New Roman" w:cs="Times New Roman"/>
            <w:noProof/>
            <w:webHidden/>
            <w:color w:val="auto"/>
            <w:sz w:val="28"/>
            <w:szCs w:val="28"/>
          </w:rPr>
          <w:t>112</w:t>
        </w:r>
        <w:r w:rsidR="00C16CBE" w:rsidRPr="003B7E7E">
          <w:rPr>
            <w:rFonts w:ascii="Times New Roman" w:hAnsi="Times New Roman" w:cs="Times New Roman"/>
            <w:noProof/>
            <w:webHidden/>
            <w:color w:val="auto"/>
            <w:sz w:val="28"/>
            <w:szCs w:val="28"/>
          </w:rPr>
          <w:fldChar w:fldCharType="end"/>
        </w:r>
      </w:hyperlink>
    </w:p>
    <w:p w:rsidR="008638ED" w:rsidRDefault="008638ED">
      <w:r w:rsidRPr="003B7E7E">
        <w:rPr>
          <w:rFonts w:ascii="Times New Roman" w:hAnsi="Times New Roman" w:cs="Times New Roman"/>
          <w:b/>
          <w:bCs/>
          <w:color w:val="auto"/>
          <w:sz w:val="28"/>
          <w:szCs w:val="28"/>
        </w:rPr>
        <w:fldChar w:fldCharType="end"/>
      </w:r>
    </w:p>
    <w:p w:rsidR="00275D91" w:rsidRDefault="00275D91">
      <w:pPr>
        <w:spacing w:line="240" w:lineRule="auto"/>
        <w:rPr>
          <w:rFonts w:ascii="Times New Roman" w:eastAsia="Times New Roman" w:hAnsi="Times New Roman" w:cs="Times New Roman"/>
          <w:sz w:val="28"/>
          <w:szCs w:val="27"/>
        </w:rPr>
      </w:pPr>
    </w:p>
    <w:p w:rsidR="00275D91" w:rsidRDefault="00275D91" w:rsidP="00275D91"/>
    <w:p w:rsidR="00D971D4" w:rsidRPr="003B7797" w:rsidRDefault="00275D91" w:rsidP="008509E9">
      <w:pPr>
        <w:spacing w:line="240" w:lineRule="auto"/>
        <w:jc w:val="center"/>
        <w:rPr>
          <w:rFonts w:ascii="Times New Roman" w:hAnsi="Times New Roman" w:cs="Times New Roman"/>
        </w:rPr>
      </w:pPr>
      <w:r>
        <w:rPr>
          <w:rFonts w:ascii="Times New Roman" w:hAnsi="Times New Roman" w:cs="Times New Roman"/>
          <w:b/>
          <w:bCs/>
        </w:rPr>
        <w:br w:type="page"/>
      </w:r>
      <w:bookmarkStart w:id="1" w:name="_Toc390376969"/>
      <w:r w:rsidR="00134FF1" w:rsidRPr="008509E9">
        <w:rPr>
          <w:rFonts w:ascii="Times New Roman" w:hAnsi="Times New Roman" w:cs="Times New Roman"/>
          <w:b/>
          <w:bCs/>
          <w:sz w:val="32"/>
        </w:rPr>
        <w:lastRenderedPageBreak/>
        <w:t>ВВЕДЕНИЕ</w:t>
      </w:r>
      <w:bookmarkEnd w:id="0"/>
      <w:bookmarkEnd w:id="1"/>
    </w:p>
    <w:p w:rsidR="00AB32F2" w:rsidRDefault="00AB32F2">
      <w:pPr>
        <w:rPr>
          <w:rFonts w:ascii="Times New Roman" w:hAnsi="Times New Roman" w:cs="Times New Roman"/>
        </w:rPr>
      </w:pPr>
    </w:p>
    <w:p w:rsidR="00CB5248" w:rsidRPr="00CB5248" w:rsidRDefault="00CB5248" w:rsidP="00A31EA3">
      <w:pPr>
        <w:spacing w:line="360" w:lineRule="auto"/>
        <w:ind w:firstLine="709"/>
        <w:jc w:val="both"/>
        <w:rPr>
          <w:rFonts w:ascii="Times New Roman" w:hAnsi="Times New Roman"/>
          <w:sz w:val="28"/>
          <w:szCs w:val="28"/>
        </w:rPr>
      </w:pPr>
      <w:bookmarkStart w:id="2" w:name="h_p0ttd5k0344v" w:colFirst="0" w:colLast="0"/>
      <w:bookmarkEnd w:id="2"/>
      <w:r w:rsidRPr="00CB5248">
        <w:rPr>
          <w:rFonts w:ascii="Times New Roman" w:hAnsi="Times New Roman"/>
          <w:sz w:val="28"/>
          <w:szCs w:val="28"/>
        </w:rPr>
        <w:t>Ключевым вопросом модернизации образования является повышение его качества, приведение в соответствие с мировыми стандартами</w:t>
      </w:r>
      <w:r>
        <w:rPr>
          <w:rFonts w:ascii="Times New Roman" w:hAnsi="Times New Roman"/>
          <w:sz w:val="28"/>
          <w:szCs w:val="28"/>
        </w:rPr>
        <w:t xml:space="preserve">. </w:t>
      </w:r>
      <w:proofErr w:type="gramStart"/>
      <w:r>
        <w:rPr>
          <w:rFonts w:ascii="Times New Roman" w:hAnsi="Times New Roman"/>
          <w:sz w:val="28"/>
          <w:szCs w:val="28"/>
        </w:rPr>
        <w:t>Н</w:t>
      </w:r>
      <w:r w:rsidRPr="00CB5248">
        <w:rPr>
          <w:rFonts w:ascii="Times New Roman" w:hAnsi="Times New Roman"/>
          <w:sz w:val="28"/>
          <w:szCs w:val="28"/>
        </w:rPr>
        <w:t>а современном этапе</w:t>
      </w:r>
      <w:r>
        <w:rPr>
          <w:rFonts w:ascii="Times New Roman" w:hAnsi="Times New Roman"/>
          <w:sz w:val="28"/>
          <w:szCs w:val="28"/>
        </w:rPr>
        <w:t>,</w:t>
      </w:r>
      <w:r w:rsidRPr="00CB5248">
        <w:rPr>
          <w:rFonts w:ascii="Times New Roman" w:hAnsi="Times New Roman"/>
          <w:sz w:val="28"/>
          <w:szCs w:val="28"/>
        </w:rPr>
        <w:t xml:space="preserve"> в связи с введением в действие Федерального государственного образовательного стандарта (ФГОС</w:t>
      </w:r>
      <w:r>
        <w:rPr>
          <w:rFonts w:ascii="Times New Roman" w:hAnsi="Times New Roman"/>
          <w:sz w:val="28"/>
          <w:szCs w:val="28"/>
        </w:rPr>
        <w:t>)</w:t>
      </w:r>
      <w:r w:rsidRPr="00CB5248">
        <w:rPr>
          <w:rFonts w:ascii="Times New Roman" w:hAnsi="Times New Roman"/>
          <w:sz w:val="28"/>
          <w:szCs w:val="28"/>
        </w:rPr>
        <w:t xml:space="preserve"> возникла необходимость обновления и повышения качества школьного образования, введения программно-методического обеспечения нового поколения, направленное на выявление и развитие творческих и познавательных способностей </w:t>
      </w:r>
      <w:r w:rsidR="00F30191">
        <w:rPr>
          <w:rFonts w:ascii="Times New Roman" w:hAnsi="Times New Roman"/>
          <w:sz w:val="28"/>
          <w:szCs w:val="28"/>
        </w:rPr>
        <w:t>школьников</w:t>
      </w:r>
      <w:r w:rsidRPr="00CB5248">
        <w:rPr>
          <w:rFonts w:ascii="Times New Roman" w:hAnsi="Times New Roman"/>
          <w:sz w:val="28"/>
          <w:szCs w:val="28"/>
        </w:rPr>
        <w:t xml:space="preserve">, а так же выравнивание стартовых возможностей выпускников образовательных учреждений при переходе </w:t>
      </w:r>
      <w:r>
        <w:rPr>
          <w:rFonts w:ascii="Times New Roman" w:hAnsi="Times New Roman"/>
          <w:sz w:val="28"/>
          <w:szCs w:val="28"/>
        </w:rPr>
        <w:t>на другие ступени образования</w:t>
      </w:r>
      <w:r w:rsidRPr="00CB5248">
        <w:rPr>
          <w:rFonts w:ascii="Times New Roman" w:hAnsi="Times New Roman"/>
          <w:sz w:val="28"/>
          <w:szCs w:val="28"/>
        </w:rPr>
        <w:t>.</w:t>
      </w:r>
      <w:proofErr w:type="gramEnd"/>
    </w:p>
    <w:p w:rsidR="00CB5248" w:rsidRPr="00CB5248" w:rsidRDefault="006F033E" w:rsidP="00A31EA3">
      <w:pPr>
        <w:spacing w:line="360" w:lineRule="auto"/>
        <w:ind w:firstLine="709"/>
        <w:jc w:val="both"/>
        <w:rPr>
          <w:rFonts w:ascii="Times New Roman" w:hAnsi="Times New Roman"/>
          <w:sz w:val="28"/>
          <w:szCs w:val="28"/>
        </w:rPr>
      </w:pPr>
      <w:r>
        <w:rPr>
          <w:rFonts w:ascii="Times New Roman" w:hAnsi="Times New Roman"/>
          <w:sz w:val="28"/>
          <w:szCs w:val="28"/>
        </w:rPr>
        <w:t xml:space="preserve">Большими возможностями </w:t>
      </w:r>
      <w:r w:rsidR="00CB5248" w:rsidRPr="00CB5248">
        <w:rPr>
          <w:rFonts w:ascii="Times New Roman" w:hAnsi="Times New Roman"/>
          <w:sz w:val="28"/>
          <w:szCs w:val="28"/>
        </w:rPr>
        <w:t xml:space="preserve"> повышения качества образования обладает организация и внедрение в педагогическую практику образовательных учреждений инновационной деятельности. Сегодня в сфере образования выделяется большое число инноваций различного характера, направленности и значимости, внедряются новшества в организацию и содержание, методику и технологию </w:t>
      </w:r>
      <w:r>
        <w:rPr>
          <w:rFonts w:ascii="Times New Roman" w:hAnsi="Times New Roman"/>
          <w:sz w:val="28"/>
          <w:szCs w:val="28"/>
        </w:rPr>
        <w:t>обучения</w:t>
      </w:r>
      <w:r w:rsidR="00CB5248" w:rsidRPr="00CB5248">
        <w:rPr>
          <w:rFonts w:ascii="Times New Roman" w:hAnsi="Times New Roman"/>
          <w:sz w:val="28"/>
          <w:szCs w:val="28"/>
        </w:rPr>
        <w:t xml:space="preserve">. Инновации определяют новые методы, формы, средства, технологии, использующиеся в педагогической практике, ориентированные на личность </w:t>
      </w:r>
      <w:r>
        <w:rPr>
          <w:rFonts w:ascii="Times New Roman" w:hAnsi="Times New Roman"/>
          <w:sz w:val="28"/>
          <w:szCs w:val="28"/>
        </w:rPr>
        <w:t>школьник</w:t>
      </w:r>
      <w:r w:rsidR="00CB5248" w:rsidRPr="00CB5248">
        <w:rPr>
          <w:rFonts w:ascii="Times New Roman" w:hAnsi="Times New Roman"/>
          <w:sz w:val="28"/>
          <w:szCs w:val="28"/>
        </w:rPr>
        <w:t>а, на развитие его способностей.</w:t>
      </w:r>
    </w:p>
    <w:p w:rsidR="00AB32F2" w:rsidRDefault="00CB5248" w:rsidP="00A31EA3">
      <w:pPr>
        <w:spacing w:line="360" w:lineRule="auto"/>
        <w:ind w:firstLine="709"/>
        <w:jc w:val="both"/>
        <w:rPr>
          <w:rFonts w:ascii="Times New Roman" w:hAnsi="Times New Roman" w:cs="Times New Roman"/>
          <w:sz w:val="28"/>
          <w:szCs w:val="28"/>
        </w:rPr>
      </w:pPr>
      <w:r w:rsidRPr="00CB5248">
        <w:rPr>
          <w:rFonts w:ascii="Times New Roman" w:hAnsi="Times New Roman"/>
          <w:sz w:val="28"/>
          <w:szCs w:val="28"/>
        </w:rPr>
        <w:t>Инновационные преобразования приобретают системный характер. Поиск новых форм работы привел к тому, что в практике стал широко использоваться метод проектной деятельности.</w:t>
      </w:r>
      <w:r>
        <w:rPr>
          <w:rFonts w:ascii="Times New Roman" w:hAnsi="Times New Roman"/>
          <w:sz w:val="28"/>
          <w:szCs w:val="28"/>
        </w:rPr>
        <w:t xml:space="preserve"> </w:t>
      </w:r>
      <w:r w:rsidR="00AB32F2">
        <w:rPr>
          <w:rFonts w:ascii="Times New Roman" w:hAnsi="Times New Roman" w:cs="Times New Roman"/>
          <w:sz w:val="28"/>
          <w:szCs w:val="28"/>
        </w:rPr>
        <w:t>Проектная деятельность удачно вписывается в концепцию обучения, так как</w:t>
      </w:r>
      <w:r w:rsidR="006F033E">
        <w:rPr>
          <w:rFonts w:ascii="Times New Roman" w:hAnsi="Times New Roman" w:cs="Times New Roman"/>
          <w:sz w:val="28"/>
          <w:szCs w:val="28"/>
        </w:rPr>
        <w:t xml:space="preserve"> она</w:t>
      </w:r>
      <w:r w:rsidR="00AB32F2">
        <w:rPr>
          <w:rFonts w:ascii="Times New Roman" w:hAnsi="Times New Roman" w:cs="Times New Roman"/>
          <w:sz w:val="28"/>
          <w:szCs w:val="28"/>
        </w:rPr>
        <w:t xml:space="preserve"> нацелена на практическое применение получаемых знаний, самостоятельн</w:t>
      </w:r>
      <w:r w:rsidR="006F033E">
        <w:rPr>
          <w:rFonts w:ascii="Times New Roman" w:hAnsi="Times New Roman" w:cs="Times New Roman"/>
          <w:sz w:val="28"/>
          <w:szCs w:val="28"/>
        </w:rPr>
        <w:t>о</w:t>
      </w:r>
      <w:r w:rsidR="00AB32F2">
        <w:rPr>
          <w:rFonts w:ascii="Times New Roman" w:hAnsi="Times New Roman" w:cs="Times New Roman"/>
          <w:sz w:val="28"/>
          <w:szCs w:val="28"/>
        </w:rPr>
        <w:t>е, творческое изучение материала.</w:t>
      </w:r>
      <w:r w:rsidR="006F033E">
        <w:rPr>
          <w:rFonts w:ascii="Times New Roman" w:hAnsi="Times New Roman" w:cs="Times New Roman"/>
          <w:sz w:val="28"/>
          <w:szCs w:val="28"/>
        </w:rPr>
        <w:t xml:space="preserve"> Однако в настоящее время методика использования проектной деятельности</w:t>
      </w:r>
      <w:r w:rsidR="005D2767">
        <w:rPr>
          <w:rFonts w:ascii="Times New Roman" w:hAnsi="Times New Roman" w:cs="Times New Roman"/>
          <w:sz w:val="28"/>
          <w:szCs w:val="28"/>
        </w:rPr>
        <w:t xml:space="preserve"> не получила детального освещения в различных предметных областях, поэтому п</w:t>
      </w:r>
      <w:r w:rsidR="00AB32F2" w:rsidRPr="005542A9">
        <w:rPr>
          <w:rFonts w:ascii="Times New Roman" w:hAnsi="Times New Roman" w:cs="Times New Roman"/>
          <w:sz w:val="28"/>
          <w:szCs w:val="28"/>
          <w:u w:val="single"/>
        </w:rPr>
        <w:t xml:space="preserve">роблема </w:t>
      </w:r>
      <w:r w:rsidR="005D2767">
        <w:rPr>
          <w:rFonts w:ascii="Times New Roman" w:hAnsi="Times New Roman" w:cs="Times New Roman"/>
          <w:sz w:val="28"/>
          <w:szCs w:val="28"/>
          <w:u w:val="single"/>
        </w:rPr>
        <w:t xml:space="preserve">нашего </w:t>
      </w:r>
      <w:r w:rsidR="00AB32F2" w:rsidRPr="005542A9">
        <w:rPr>
          <w:rFonts w:ascii="Times New Roman" w:hAnsi="Times New Roman" w:cs="Times New Roman"/>
          <w:sz w:val="28"/>
          <w:szCs w:val="28"/>
          <w:u w:val="single"/>
        </w:rPr>
        <w:t>исследования</w:t>
      </w:r>
      <w:r w:rsidR="00AB32F2">
        <w:rPr>
          <w:rFonts w:ascii="Times New Roman" w:hAnsi="Times New Roman" w:cs="Times New Roman"/>
          <w:sz w:val="28"/>
          <w:szCs w:val="28"/>
        </w:rPr>
        <w:t xml:space="preserve"> состоит в </w:t>
      </w:r>
      <w:r w:rsidR="00AB32F2" w:rsidRPr="004C3821">
        <w:rPr>
          <w:rFonts w:ascii="Times New Roman" w:hAnsi="Times New Roman" w:cs="Times New Roman"/>
          <w:sz w:val="28"/>
          <w:szCs w:val="28"/>
        </w:rPr>
        <w:t xml:space="preserve">теоретическом обосновании эффективности использования проектной деятельности при обучении </w:t>
      </w:r>
      <w:r w:rsidR="005D2767">
        <w:rPr>
          <w:rFonts w:ascii="Times New Roman" w:hAnsi="Times New Roman" w:cs="Times New Roman"/>
          <w:sz w:val="28"/>
          <w:szCs w:val="28"/>
        </w:rPr>
        <w:t>математике в общеобразовательной школе.</w:t>
      </w:r>
    </w:p>
    <w:p w:rsidR="004B565B" w:rsidRDefault="004B565B" w:rsidP="00A31EA3">
      <w:pPr>
        <w:spacing w:line="360" w:lineRule="auto"/>
        <w:ind w:firstLine="709"/>
        <w:jc w:val="both"/>
        <w:rPr>
          <w:rFonts w:ascii="Times New Roman" w:hAnsi="Times New Roman" w:cs="Times New Roman"/>
          <w:sz w:val="28"/>
          <w:szCs w:val="28"/>
        </w:rPr>
      </w:pPr>
      <w:r w:rsidRPr="004B565B">
        <w:rPr>
          <w:rFonts w:ascii="Times New Roman" w:hAnsi="Times New Roman" w:cs="Times New Roman"/>
          <w:sz w:val="28"/>
          <w:szCs w:val="28"/>
          <w:u w:val="single"/>
        </w:rPr>
        <w:t>Гипотезу</w:t>
      </w:r>
      <w:r>
        <w:rPr>
          <w:rFonts w:ascii="Times New Roman" w:hAnsi="Times New Roman" w:cs="Times New Roman"/>
          <w:sz w:val="28"/>
          <w:szCs w:val="28"/>
        </w:rPr>
        <w:t xml:space="preserve"> определим следующим образом – </w:t>
      </w:r>
      <w:r w:rsidR="005D2767">
        <w:rPr>
          <w:rFonts w:ascii="Times New Roman" w:hAnsi="Times New Roman" w:cs="Times New Roman"/>
          <w:sz w:val="28"/>
          <w:szCs w:val="28"/>
        </w:rPr>
        <w:t xml:space="preserve">использование </w:t>
      </w:r>
      <w:r>
        <w:rPr>
          <w:rFonts w:ascii="Times New Roman" w:hAnsi="Times New Roman" w:cs="Times New Roman"/>
          <w:sz w:val="28"/>
          <w:szCs w:val="28"/>
        </w:rPr>
        <w:t>проектн</w:t>
      </w:r>
      <w:r w:rsidR="005D2767">
        <w:rPr>
          <w:rFonts w:ascii="Times New Roman" w:hAnsi="Times New Roman" w:cs="Times New Roman"/>
          <w:sz w:val="28"/>
          <w:szCs w:val="28"/>
        </w:rPr>
        <w:t xml:space="preserve">ой </w:t>
      </w:r>
      <w:r>
        <w:rPr>
          <w:rFonts w:ascii="Times New Roman" w:hAnsi="Times New Roman" w:cs="Times New Roman"/>
          <w:sz w:val="28"/>
          <w:szCs w:val="28"/>
        </w:rPr>
        <w:t xml:space="preserve"> деятельност</w:t>
      </w:r>
      <w:r w:rsidR="005D2767">
        <w:rPr>
          <w:rFonts w:ascii="Times New Roman" w:hAnsi="Times New Roman" w:cs="Times New Roman"/>
          <w:sz w:val="28"/>
          <w:szCs w:val="28"/>
        </w:rPr>
        <w:t>и при обучении математике</w:t>
      </w:r>
      <w:r>
        <w:rPr>
          <w:rFonts w:ascii="Times New Roman" w:hAnsi="Times New Roman" w:cs="Times New Roman"/>
          <w:sz w:val="28"/>
          <w:szCs w:val="28"/>
        </w:rPr>
        <w:t xml:space="preserve"> повышает мотивацию к обучению</w:t>
      </w:r>
      <w:r w:rsidR="005D2767">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lastRenderedPageBreak/>
        <w:t>способствует более глубокому усвоению учебного материала</w:t>
      </w:r>
      <w:r w:rsidR="005D2767">
        <w:rPr>
          <w:rFonts w:ascii="Times New Roman" w:hAnsi="Times New Roman" w:cs="Times New Roman"/>
          <w:sz w:val="28"/>
          <w:szCs w:val="28"/>
        </w:rPr>
        <w:t>, формирует коммуникативные качества учащихся, способствует сознательному выбору будущей профессии.</w:t>
      </w:r>
    </w:p>
    <w:p w:rsidR="00AB32F2" w:rsidRDefault="00AB32F2" w:rsidP="00A31EA3">
      <w:pPr>
        <w:spacing w:line="360" w:lineRule="auto"/>
        <w:ind w:firstLine="709"/>
        <w:jc w:val="both"/>
        <w:rPr>
          <w:rFonts w:ascii="Times New Roman" w:hAnsi="Times New Roman" w:cs="Times New Roman"/>
          <w:sz w:val="28"/>
          <w:szCs w:val="28"/>
        </w:rPr>
      </w:pPr>
      <w:r w:rsidRPr="00A73290">
        <w:rPr>
          <w:rFonts w:ascii="Times New Roman" w:hAnsi="Times New Roman" w:cs="Times New Roman"/>
          <w:sz w:val="28"/>
          <w:szCs w:val="28"/>
          <w:u w:val="single"/>
        </w:rPr>
        <w:t>Объектом</w:t>
      </w:r>
      <w:r>
        <w:rPr>
          <w:rFonts w:ascii="Times New Roman" w:hAnsi="Times New Roman" w:cs="Times New Roman"/>
          <w:sz w:val="28"/>
          <w:szCs w:val="28"/>
          <w:u w:val="single"/>
        </w:rPr>
        <w:t xml:space="preserve"> </w:t>
      </w:r>
      <w:r w:rsidRPr="00A73290">
        <w:rPr>
          <w:rFonts w:ascii="Times New Roman" w:hAnsi="Times New Roman" w:cs="Times New Roman"/>
          <w:sz w:val="28"/>
          <w:szCs w:val="28"/>
          <w:u w:val="single"/>
        </w:rPr>
        <w:t>исследования</w:t>
      </w:r>
      <w:r>
        <w:rPr>
          <w:rFonts w:ascii="Times New Roman" w:hAnsi="Times New Roman" w:cs="Times New Roman"/>
          <w:b/>
          <w:bCs/>
          <w:sz w:val="28"/>
          <w:szCs w:val="28"/>
        </w:rPr>
        <w:t xml:space="preserve"> </w:t>
      </w:r>
      <w:r>
        <w:rPr>
          <w:rFonts w:ascii="Times New Roman" w:hAnsi="Times New Roman" w:cs="Times New Roman"/>
          <w:sz w:val="28"/>
          <w:szCs w:val="28"/>
        </w:rPr>
        <w:t xml:space="preserve">является </w:t>
      </w:r>
      <w:r w:rsidR="005D2767">
        <w:rPr>
          <w:rFonts w:ascii="Times New Roman" w:hAnsi="Times New Roman" w:cs="Times New Roman"/>
          <w:sz w:val="28"/>
          <w:szCs w:val="28"/>
        </w:rPr>
        <w:t xml:space="preserve">методика использования </w:t>
      </w:r>
      <w:r>
        <w:rPr>
          <w:rFonts w:ascii="Times New Roman" w:hAnsi="Times New Roman" w:cs="Times New Roman"/>
          <w:sz w:val="28"/>
          <w:szCs w:val="28"/>
        </w:rPr>
        <w:t>проектн</w:t>
      </w:r>
      <w:r w:rsidR="005D2767">
        <w:rPr>
          <w:rFonts w:ascii="Times New Roman" w:hAnsi="Times New Roman" w:cs="Times New Roman"/>
          <w:sz w:val="28"/>
          <w:szCs w:val="28"/>
        </w:rPr>
        <w:t>ой</w:t>
      </w:r>
      <w:r>
        <w:rPr>
          <w:rFonts w:ascii="Times New Roman" w:hAnsi="Times New Roman" w:cs="Times New Roman"/>
          <w:sz w:val="28"/>
          <w:szCs w:val="28"/>
        </w:rPr>
        <w:t xml:space="preserve"> деятельност</w:t>
      </w:r>
      <w:r w:rsidR="005D2767">
        <w:rPr>
          <w:rFonts w:ascii="Times New Roman" w:hAnsi="Times New Roman" w:cs="Times New Roman"/>
          <w:sz w:val="28"/>
          <w:szCs w:val="28"/>
        </w:rPr>
        <w:t>и</w:t>
      </w:r>
      <w:r>
        <w:rPr>
          <w:rFonts w:ascii="Times New Roman" w:hAnsi="Times New Roman" w:cs="Times New Roman"/>
          <w:sz w:val="28"/>
          <w:szCs w:val="28"/>
        </w:rPr>
        <w:t xml:space="preserve"> при обучении </w:t>
      </w:r>
      <w:r w:rsidR="00462F4D">
        <w:rPr>
          <w:rFonts w:ascii="Times New Roman" w:hAnsi="Times New Roman" w:cs="Times New Roman"/>
          <w:sz w:val="28"/>
          <w:szCs w:val="28"/>
        </w:rPr>
        <w:t>математике</w:t>
      </w:r>
      <w:r>
        <w:rPr>
          <w:rFonts w:ascii="Times New Roman" w:hAnsi="Times New Roman" w:cs="Times New Roman"/>
          <w:sz w:val="28"/>
          <w:szCs w:val="28"/>
        </w:rPr>
        <w:t xml:space="preserve"> в старших классах средней школы.</w:t>
      </w:r>
    </w:p>
    <w:p w:rsidR="00AB32F2" w:rsidRDefault="00AB32F2" w:rsidP="00A31E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A73290">
        <w:rPr>
          <w:rFonts w:ascii="Times New Roman" w:hAnsi="Times New Roman" w:cs="Times New Roman"/>
          <w:sz w:val="28"/>
          <w:szCs w:val="28"/>
          <w:u w:val="single"/>
        </w:rPr>
        <w:t>качестве</w:t>
      </w:r>
      <w:r>
        <w:rPr>
          <w:rFonts w:ascii="Times New Roman" w:hAnsi="Times New Roman" w:cs="Times New Roman"/>
          <w:sz w:val="28"/>
          <w:szCs w:val="28"/>
          <w:u w:val="single"/>
        </w:rPr>
        <w:t xml:space="preserve"> </w:t>
      </w:r>
      <w:r w:rsidRPr="00A73290">
        <w:rPr>
          <w:rFonts w:ascii="Times New Roman" w:hAnsi="Times New Roman" w:cs="Times New Roman"/>
          <w:sz w:val="28"/>
          <w:szCs w:val="28"/>
          <w:u w:val="single"/>
        </w:rPr>
        <w:t>предмета</w:t>
      </w:r>
      <w:r>
        <w:rPr>
          <w:rFonts w:ascii="Times New Roman" w:hAnsi="Times New Roman" w:cs="Times New Roman"/>
          <w:sz w:val="28"/>
          <w:szCs w:val="28"/>
        </w:rPr>
        <w:t xml:space="preserve"> исследования выступает </w:t>
      </w:r>
      <w:r w:rsidR="005D2767">
        <w:rPr>
          <w:rFonts w:ascii="Times New Roman" w:hAnsi="Times New Roman" w:cs="Times New Roman"/>
          <w:sz w:val="28"/>
          <w:szCs w:val="28"/>
        </w:rPr>
        <w:t xml:space="preserve">методика </w:t>
      </w:r>
      <w:r w:rsidR="00462F4D">
        <w:rPr>
          <w:rFonts w:ascii="Times New Roman" w:hAnsi="Times New Roman" w:cs="Times New Roman"/>
          <w:sz w:val="28"/>
          <w:szCs w:val="28"/>
        </w:rPr>
        <w:t>обучени</w:t>
      </w:r>
      <w:r w:rsidR="005D2767">
        <w:rPr>
          <w:rFonts w:ascii="Times New Roman" w:hAnsi="Times New Roman" w:cs="Times New Roman"/>
          <w:sz w:val="28"/>
          <w:szCs w:val="28"/>
        </w:rPr>
        <w:t>я теме «Теория вероятностей и статистика»</w:t>
      </w:r>
      <w:r w:rsidR="00462F4D">
        <w:rPr>
          <w:rFonts w:ascii="Times New Roman" w:hAnsi="Times New Roman" w:cs="Times New Roman"/>
          <w:sz w:val="28"/>
          <w:szCs w:val="28"/>
        </w:rPr>
        <w:t xml:space="preserve"> </w:t>
      </w:r>
      <w:r w:rsidR="00B12F9C">
        <w:rPr>
          <w:rFonts w:ascii="Times New Roman" w:hAnsi="Times New Roman" w:cs="Times New Roman"/>
          <w:sz w:val="28"/>
          <w:szCs w:val="28"/>
        </w:rPr>
        <w:t>в средней школе.</w:t>
      </w:r>
    </w:p>
    <w:p w:rsidR="00AB32F2" w:rsidRDefault="00AB32F2" w:rsidP="00A31EA3">
      <w:pPr>
        <w:spacing w:line="360" w:lineRule="auto"/>
        <w:ind w:firstLine="709"/>
        <w:jc w:val="both"/>
        <w:rPr>
          <w:rFonts w:ascii="Times New Roman" w:hAnsi="Times New Roman" w:cs="Times New Roman"/>
          <w:sz w:val="28"/>
          <w:szCs w:val="28"/>
        </w:rPr>
      </w:pPr>
      <w:r w:rsidRPr="00FB6100">
        <w:rPr>
          <w:rFonts w:ascii="Times New Roman" w:hAnsi="Times New Roman" w:cs="Times New Roman"/>
          <w:sz w:val="28"/>
          <w:szCs w:val="28"/>
          <w:u w:val="single"/>
        </w:rPr>
        <w:t>Цель</w:t>
      </w:r>
      <w:r>
        <w:rPr>
          <w:rFonts w:ascii="Times New Roman" w:hAnsi="Times New Roman" w:cs="Times New Roman"/>
          <w:sz w:val="28"/>
          <w:szCs w:val="28"/>
          <w:u w:val="single"/>
        </w:rPr>
        <w:t xml:space="preserve"> </w:t>
      </w:r>
      <w:r w:rsidRPr="00FB6100">
        <w:rPr>
          <w:rFonts w:ascii="Times New Roman" w:hAnsi="Times New Roman" w:cs="Times New Roman"/>
          <w:sz w:val="28"/>
          <w:szCs w:val="28"/>
          <w:u w:val="single"/>
        </w:rPr>
        <w:t>исследования</w:t>
      </w:r>
      <w:r>
        <w:rPr>
          <w:rFonts w:ascii="Times New Roman" w:hAnsi="Times New Roman" w:cs="Times New Roman"/>
          <w:sz w:val="28"/>
          <w:szCs w:val="28"/>
        </w:rPr>
        <w:t xml:space="preserve"> – теоретически обосновать и содержательно представить учебный проект по выбранной теме для 10-11(12) классов средней школы.</w:t>
      </w:r>
    </w:p>
    <w:p w:rsidR="00AB32F2" w:rsidRDefault="00AB32F2" w:rsidP="00A31E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Исходя из цели исследования, были поставлены следующие </w:t>
      </w:r>
      <w:r w:rsidRPr="00FB6100">
        <w:rPr>
          <w:rFonts w:ascii="Times New Roman" w:hAnsi="Times New Roman" w:cs="Times New Roman"/>
          <w:sz w:val="28"/>
          <w:szCs w:val="28"/>
          <w:u w:val="single"/>
        </w:rPr>
        <w:t>задачи</w:t>
      </w:r>
      <w:r>
        <w:rPr>
          <w:rFonts w:ascii="Times New Roman" w:hAnsi="Times New Roman" w:cs="Times New Roman"/>
          <w:sz w:val="28"/>
          <w:szCs w:val="28"/>
        </w:rPr>
        <w:t>:</w:t>
      </w:r>
    </w:p>
    <w:p w:rsidR="00AB32F2" w:rsidRDefault="00AB32F2" w:rsidP="00245710">
      <w:pPr>
        <w:pStyle w:val="a9"/>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современные тенденции в исследованиях, посвященных вопросам организации проектной деятельности и введения в школьную математику элементов теории вероятностей и математической статистики;</w:t>
      </w:r>
    </w:p>
    <w:p w:rsidR="00AB32F2" w:rsidRDefault="00AB32F2" w:rsidP="00245710">
      <w:pPr>
        <w:pStyle w:val="a9"/>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Представить практический материал – учебный проект по данной теме, с выработанными методическими указаниями и рекомендациями;</w:t>
      </w:r>
    </w:p>
    <w:p w:rsidR="00AB32F2" w:rsidRDefault="00AB32F2" w:rsidP="00245710">
      <w:pPr>
        <w:pStyle w:val="a9"/>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Разработать структуру, содержание и методику учебного проекта в старших классах средней школы;</w:t>
      </w:r>
    </w:p>
    <w:p w:rsidR="00AB32F2" w:rsidRDefault="00AB32F2" w:rsidP="00245710">
      <w:pPr>
        <w:pStyle w:val="a9"/>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Провести апробацию.</w:t>
      </w:r>
    </w:p>
    <w:p w:rsidR="00AB32F2" w:rsidRDefault="00AB32F2" w:rsidP="00A31EA3">
      <w:pPr>
        <w:spacing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В ходе решения поставленных задач использовались следующие </w:t>
      </w:r>
      <w:r w:rsidRPr="00FB6100">
        <w:rPr>
          <w:rFonts w:ascii="Times New Roman" w:hAnsi="Times New Roman" w:cs="Times New Roman"/>
          <w:sz w:val="28"/>
          <w:szCs w:val="28"/>
          <w:u w:val="single"/>
        </w:rPr>
        <w:t>методы</w:t>
      </w:r>
      <w:r>
        <w:rPr>
          <w:rFonts w:ascii="Times New Roman" w:hAnsi="Times New Roman" w:cs="Times New Roman"/>
          <w:sz w:val="28"/>
          <w:szCs w:val="28"/>
          <w:u w:val="single"/>
        </w:rPr>
        <w:t xml:space="preserve"> </w:t>
      </w:r>
      <w:r w:rsidRPr="00FB6100">
        <w:rPr>
          <w:rFonts w:ascii="Times New Roman" w:hAnsi="Times New Roman" w:cs="Times New Roman"/>
          <w:sz w:val="28"/>
          <w:szCs w:val="28"/>
          <w:u w:val="single"/>
        </w:rPr>
        <w:t>исследования:</w:t>
      </w:r>
    </w:p>
    <w:p w:rsidR="00AB32F2" w:rsidRDefault="00AB32F2" w:rsidP="00245710">
      <w:pPr>
        <w:pStyle w:val="a9"/>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Изучение и анализ учебно-методической и психолого-педагогической литературы по проблеме исследования;</w:t>
      </w:r>
    </w:p>
    <w:p w:rsidR="00AB32F2" w:rsidRDefault="00AB32F2" w:rsidP="00245710">
      <w:pPr>
        <w:pStyle w:val="a9"/>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Теоретический анализ проблемы, определение основных положений исследования;</w:t>
      </w:r>
    </w:p>
    <w:p w:rsidR="00AB32F2" w:rsidRDefault="00AB32F2" w:rsidP="00245710">
      <w:pPr>
        <w:pStyle w:val="a9"/>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Обобщение и анализ теоретико-методического материала;</w:t>
      </w:r>
    </w:p>
    <w:p w:rsidR="00AB32F2" w:rsidRDefault="00AB32F2" w:rsidP="00245710">
      <w:pPr>
        <w:pStyle w:val="a9"/>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Экспериментальное преподавание (апробация), направленное на выявление эффективности предлагаемой методики изучения темы «Теория вероятностей и статистика» в 10-11</w:t>
      </w:r>
      <w:r w:rsidR="00EB72A9">
        <w:rPr>
          <w:rFonts w:ascii="Times New Roman" w:hAnsi="Times New Roman" w:cs="Times New Roman"/>
          <w:sz w:val="28"/>
          <w:szCs w:val="28"/>
        </w:rPr>
        <w:t>(12)</w:t>
      </w:r>
      <w:r>
        <w:rPr>
          <w:rFonts w:ascii="Times New Roman" w:hAnsi="Times New Roman" w:cs="Times New Roman"/>
          <w:sz w:val="28"/>
          <w:szCs w:val="28"/>
        </w:rPr>
        <w:t xml:space="preserve"> классах общеобразовательной школы.</w:t>
      </w:r>
    </w:p>
    <w:p w:rsidR="0066154A" w:rsidRPr="00D63836" w:rsidRDefault="00AB32F2" w:rsidP="00B32D1B">
      <w:pPr>
        <w:pStyle w:val="1"/>
        <w:spacing w:before="480" w:after="120"/>
        <w:jc w:val="center"/>
        <w:rPr>
          <w:rFonts w:ascii="Times New Roman" w:hAnsi="Times New Roman"/>
          <w:sz w:val="20"/>
          <w:szCs w:val="20"/>
        </w:rPr>
      </w:pPr>
      <w:r>
        <w:rPr>
          <w:rFonts w:ascii="Times New Roman" w:hAnsi="Times New Roman"/>
          <w:sz w:val="28"/>
          <w:szCs w:val="28"/>
        </w:rPr>
        <w:br w:type="page"/>
      </w:r>
      <w:bookmarkStart w:id="3" w:name="h_i6694ldlw6bb" w:colFirst="0" w:colLast="0"/>
      <w:bookmarkStart w:id="4" w:name="_Toc389906211"/>
      <w:bookmarkStart w:id="5" w:name="_Toc390376970"/>
      <w:bookmarkStart w:id="6" w:name="_Toc390807718"/>
      <w:bookmarkEnd w:id="3"/>
      <w:r w:rsidR="006539BC" w:rsidRPr="00D63836">
        <w:rPr>
          <w:rFonts w:ascii="Times New Roman" w:hAnsi="Times New Roman"/>
          <w:b w:val="0"/>
          <w:bCs w:val="0"/>
        </w:rPr>
        <w:lastRenderedPageBreak/>
        <w:t>ГЛАВА</w:t>
      </w:r>
      <w:r w:rsidR="006539BC">
        <w:rPr>
          <w:rFonts w:ascii="Times New Roman" w:hAnsi="Times New Roman"/>
          <w:b w:val="0"/>
          <w:bCs w:val="0"/>
        </w:rPr>
        <w:t xml:space="preserve"> 1</w:t>
      </w:r>
      <w:r w:rsidR="006539BC" w:rsidRPr="00D63836">
        <w:rPr>
          <w:rFonts w:ascii="Times New Roman" w:hAnsi="Times New Roman"/>
          <w:b w:val="0"/>
          <w:bCs w:val="0"/>
        </w:rPr>
        <w:t>.</w:t>
      </w:r>
      <w:r w:rsidR="006539BC">
        <w:rPr>
          <w:rFonts w:ascii="Times New Roman" w:hAnsi="Times New Roman"/>
          <w:b w:val="0"/>
          <w:bCs w:val="0"/>
        </w:rPr>
        <w:t xml:space="preserve"> ТЕОРЕТИЧЕСКИЕ ОСНОВЫ ПРИМЕНЕНИЯ ПРОЕКТНОЙ ДЕЯТЕЛЬНОСТИ В ПРОЦЕССЕ ОБУЧЕНИЯ МАТЕМАТИКЕ ОБУЧАЮЩИХСЯ СРЕДНЕЙ ШКОЛЫ</w:t>
      </w:r>
      <w:bookmarkEnd w:id="4"/>
      <w:bookmarkEnd w:id="5"/>
      <w:bookmarkEnd w:id="6"/>
    </w:p>
    <w:p w:rsidR="003405BC" w:rsidRDefault="003405BC" w:rsidP="00A31EA3">
      <w:pPr>
        <w:spacing w:line="360" w:lineRule="auto"/>
        <w:ind w:firstLine="709"/>
        <w:jc w:val="both"/>
        <w:rPr>
          <w:rFonts w:ascii="Times New Roman" w:hAnsi="Times New Roman" w:cs="Times New Roman"/>
          <w:sz w:val="28"/>
          <w:szCs w:val="28"/>
        </w:rPr>
      </w:pPr>
      <w:bookmarkStart w:id="7" w:name="h_798wn1lkw3zy" w:colFirst="0" w:colLast="0"/>
      <w:bookmarkEnd w:id="7"/>
    </w:p>
    <w:p w:rsidR="00AB32F2" w:rsidRPr="003B7797" w:rsidRDefault="00AB32F2" w:rsidP="00A31EA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связи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социально-экономическими</w:t>
      </w:r>
      <w:r>
        <w:rPr>
          <w:rFonts w:ascii="Times New Roman" w:hAnsi="Times New Roman" w:cs="Times New Roman"/>
          <w:sz w:val="28"/>
          <w:szCs w:val="28"/>
        </w:rPr>
        <w:t xml:space="preserve"> </w:t>
      </w:r>
      <w:r w:rsidRPr="003B7797">
        <w:rPr>
          <w:rFonts w:ascii="Times New Roman" w:hAnsi="Times New Roman" w:cs="Times New Roman"/>
          <w:sz w:val="28"/>
          <w:szCs w:val="28"/>
        </w:rPr>
        <w:t>изменениями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00CC1A19">
        <w:rPr>
          <w:rFonts w:ascii="Times New Roman" w:hAnsi="Times New Roman" w:cs="Times New Roman"/>
          <w:sz w:val="28"/>
          <w:szCs w:val="28"/>
        </w:rPr>
        <w:t>России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современном</w:t>
      </w:r>
      <w:r>
        <w:rPr>
          <w:rFonts w:ascii="Times New Roman" w:hAnsi="Times New Roman" w:cs="Times New Roman"/>
          <w:sz w:val="28"/>
          <w:szCs w:val="28"/>
        </w:rPr>
        <w:t xml:space="preserve"> </w:t>
      </w:r>
      <w:r w:rsidRPr="003B7797">
        <w:rPr>
          <w:rFonts w:ascii="Times New Roman" w:hAnsi="Times New Roman" w:cs="Times New Roman"/>
          <w:sz w:val="28"/>
          <w:szCs w:val="28"/>
        </w:rPr>
        <w:t>обществе</w:t>
      </w:r>
      <w:r>
        <w:rPr>
          <w:rFonts w:ascii="Times New Roman" w:hAnsi="Times New Roman" w:cs="Times New Roman"/>
          <w:sz w:val="28"/>
          <w:szCs w:val="28"/>
        </w:rPr>
        <w:t xml:space="preserve"> </w:t>
      </w:r>
      <w:r w:rsidR="00664273">
        <w:rPr>
          <w:rFonts w:ascii="Times New Roman" w:hAnsi="Times New Roman" w:cs="Times New Roman"/>
          <w:sz w:val="28"/>
          <w:szCs w:val="28"/>
        </w:rPr>
        <w:t>возросла</w:t>
      </w:r>
      <w:r>
        <w:rPr>
          <w:rFonts w:ascii="Times New Roman" w:hAnsi="Times New Roman" w:cs="Times New Roman"/>
          <w:sz w:val="28"/>
          <w:szCs w:val="28"/>
        </w:rPr>
        <w:t xml:space="preserve"> </w:t>
      </w:r>
      <w:r w:rsidRPr="003B7797">
        <w:rPr>
          <w:rFonts w:ascii="Times New Roman" w:hAnsi="Times New Roman" w:cs="Times New Roman"/>
          <w:sz w:val="28"/>
          <w:szCs w:val="28"/>
        </w:rPr>
        <w:t>потребность</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активных,</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деятельных</w:t>
      </w:r>
      <w:r>
        <w:rPr>
          <w:rFonts w:ascii="Times New Roman" w:hAnsi="Times New Roman" w:cs="Times New Roman"/>
          <w:sz w:val="28"/>
          <w:szCs w:val="28"/>
        </w:rPr>
        <w:t xml:space="preserve"> </w:t>
      </w:r>
      <w:r w:rsidRPr="003B7797">
        <w:rPr>
          <w:rFonts w:ascii="Times New Roman" w:hAnsi="Times New Roman" w:cs="Times New Roman"/>
          <w:sz w:val="28"/>
          <w:szCs w:val="28"/>
        </w:rPr>
        <w:t>людях,</w:t>
      </w:r>
      <w:r>
        <w:rPr>
          <w:rFonts w:ascii="Times New Roman" w:hAnsi="Times New Roman" w:cs="Times New Roman"/>
          <w:sz w:val="28"/>
          <w:szCs w:val="28"/>
        </w:rPr>
        <w:t xml:space="preserve"> </w:t>
      </w:r>
      <w:r w:rsidRPr="003B7797">
        <w:rPr>
          <w:rFonts w:ascii="Times New Roman" w:hAnsi="Times New Roman" w:cs="Times New Roman"/>
          <w:sz w:val="28"/>
          <w:szCs w:val="28"/>
        </w:rPr>
        <w:t>которые</w:t>
      </w:r>
      <w:r>
        <w:rPr>
          <w:rFonts w:ascii="Times New Roman" w:hAnsi="Times New Roman" w:cs="Times New Roman"/>
          <w:sz w:val="28"/>
          <w:szCs w:val="28"/>
        </w:rPr>
        <w:t xml:space="preserve"> </w:t>
      </w:r>
      <w:r w:rsidRPr="003B7797">
        <w:rPr>
          <w:rFonts w:ascii="Times New Roman" w:hAnsi="Times New Roman" w:cs="Times New Roman"/>
          <w:sz w:val="28"/>
          <w:szCs w:val="28"/>
        </w:rPr>
        <w:t>быстро</w:t>
      </w:r>
      <w:r>
        <w:rPr>
          <w:rFonts w:ascii="Times New Roman" w:hAnsi="Times New Roman" w:cs="Times New Roman"/>
          <w:sz w:val="28"/>
          <w:szCs w:val="28"/>
        </w:rPr>
        <w:t xml:space="preserve"> </w:t>
      </w:r>
      <w:r w:rsidRPr="003B7797">
        <w:rPr>
          <w:rFonts w:ascii="Times New Roman" w:hAnsi="Times New Roman" w:cs="Times New Roman"/>
          <w:sz w:val="28"/>
          <w:szCs w:val="28"/>
        </w:rPr>
        <w:t>приспосаблива</w:t>
      </w:r>
      <w:r w:rsidR="00664273">
        <w:rPr>
          <w:rFonts w:ascii="Times New Roman" w:hAnsi="Times New Roman" w:cs="Times New Roman"/>
          <w:sz w:val="28"/>
          <w:szCs w:val="28"/>
        </w:rPr>
        <w:t>ю</w:t>
      </w:r>
      <w:r w:rsidRPr="003B7797">
        <w:rPr>
          <w:rFonts w:ascii="Times New Roman" w:hAnsi="Times New Roman" w:cs="Times New Roman"/>
          <w:sz w:val="28"/>
          <w:szCs w:val="28"/>
        </w:rPr>
        <w:t>тся</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00664273">
        <w:rPr>
          <w:rFonts w:ascii="Times New Roman" w:hAnsi="Times New Roman" w:cs="Times New Roman"/>
          <w:sz w:val="28"/>
          <w:szCs w:val="28"/>
        </w:rPr>
        <w:t>из</w:t>
      </w:r>
      <w:r w:rsidRPr="003B7797">
        <w:rPr>
          <w:rFonts w:ascii="Times New Roman" w:hAnsi="Times New Roman" w:cs="Times New Roman"/>
          <w:sz w:val="28"/>
          <w:szCs w:val="28"/>
        </w:rPr>
        <w:t>меняющимся</w:t>
      </w:r>
      <w:r>
        <w:rPr>
          <w:rFonts w:ascii="Times New Roman" w:hAnsi="Times New Roman" w:cs="Times New Roman"/>
          <w:sz w:val="28"/>
          <w:szCs w:val="28"/>
        </w:rPr>
        <w:t xml:space="preserve"> </w:t>
      </w:r>
      <w:r w:rsidRPr="003B7797">
        <w:rPr>
          <w:rFonts w:ascii="Times New Roman" w:hAnsi="Times New Roman" w:cs="Times New Roman"/>
          <w:sz w:val="28"/>
          <w:szCs w:val="28"/>
        </w:rPr>
        <w:t>трудовым</w:t>
      </w:r>
      <w:r>
        <w:rPr>
          <w:rFonts w:ascii="Times New Roman" w:hAnsi="Times New Roman" w:cs="Times New Roman"/>
          <w:sz w:val="28"/>
          <w:szCs w:val="28"/>
        </w:rPr>
        <w:t xml:space="preserve"> </w:t>
      </w:r>
      <w:r w:rsidR="00664273">
        <w:rPr>
          <w:rFonts w:ascii="Times New Roman" w:hAnsi="Times New Roman" w:cs="Times New Roman"/>
          <w:sz w:val="28"/>
          <w:szCs w:val="28"/>
        </w:rPr>
        <w:t xml:space="preserve">и социальным </w:t>
      </w:r>
      <w:r w:rsidRPr="003B7797">
        <w:rPr>
          <w:rFonts w:ascii="Times New Roman" w:hAnsi="Times New Roman" w:cs="Times New Roman"/>
          <w:sz w:val="28"/>
          <w:szCs w:val="28"/>
        </w:rPr>
        <w:t>условиям,</w:t>
      </w:r>
      <w:r>
        <w:rPr>
          <w:rFonts w:ascii="Times New Roman" w:hAnsi="Times New Roman" w:cs="Times New Roman"/>
          <w:sz w:val="28"/>
          <w:szCs w:val="28"/>
        </w:rPr>
        <w:t xml:space="preserve"> </w:t>
      </w:r>
      <w:r w:rsidRPr="003B7797">
        <w:rPr>
          <w:rFonts w:ascii="Times New Roman" w:hAnsi="Times New Roman" w:cs="Times New Roman"/>
          <w:sz w:val="28"/>
          <w:szCs w:val="28"/>
        </w:rPr>
        <w:t>выполнять</w:t>
      </w:r>
      <w:r>
        <w:rPr>
          <w:rFonts w:ascii="Times New Roman" w:hAnsi="Times New Roman" w:cs="Times New Roman"/>
          <w:sz w:val="28"/>
          <w:szCs w:val="28"/>
        </w:rPr>
        <w:t xml:space="preserve"> </w:t>
      </w:r>
      <w:r w:rsidRPr="003B7797">
        <w:rPr>
          <w:rFonts w:ascii="Times New Roman" w:hAnsi="Times New Roman" w:cs="Times New Roman"/>
          <w:sz w:val="28"/>
          <w:szCs w:val="28"/>
        </w:rPr>
        <w:t>работу</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оптимальными</w:t>
      </w:r>
      <w:r>
        <w:rPr>
          <w:rFonts w:ascii="Times New Roman" w:hAnsi="Times New Roman" w:cs="Times New Roman"/>
          <w:sz w:val="28"/>
          <w:szCs w:val="28"/>
        </w:rPr>
        <w:t xml:space="preserve"> </w:t>
      </w:r>
      <w:r w:rsidRPr="003B7797">
        <w:rPr>
          <w:rFonts w:ascii="Times New Roman" w:hAnsi="Times New Roman" w:cs="Times New Roman"/>
          <w:sz w:val="28"/>
          <w:szCs w:val="28"/>
        </w:rPr>
        <w:t>затратами,</w:t>
      </w:r>
      <w:r>
        <w:rPr>
          <w:rFonts w:ascii="Times New Roman" w:hAnsi="Times New Roman" w:cs="Times New Roman"/>
          <w:sz w:val="28"/>
          <w:szCs w:val="28"/>
        </w:rPr>
        <w:t xml:space="preserve"> </w:t>
      </w:r>
      <w:r w:rsidRPr="003B7797">
        <w:rPr>
          <w:rFonts w:ascii="Times New Roman" w:hAnsi="Times New Roman" w:cs="Times New Roman"/>
          <w:sz w:val="28"/>
          <w:szCs w:val="28"/>
        </w:rPr>
        <w:t>способных</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самообразованию,</w:t>
      </w:r>
      <w:r>
        <w:rPr>
          <w:rFonts w:ascii="Times New Roman" w:hAnsi="Times New Roman" w:cs="Times New Roman"/>
          <w:sz w:val="28"/>
          <w:szCs w:val="28"/>
        </w:rPr>
        <w:t xml:space="preserve"> </w:t>
      </w:r>
      <w:r w:rsidRPr="003B7797">
        <w:rPr>
          <w:rFonts w:ascii="Times New Roman" w:hAnsi="Times New Roman" w:cs="Times New Roman"/>
          <w:sz w:val="28"/>
          <w:szCs w:val="28"/>
        </w:rPr>
        <w:t>самовоспитанию,</w:t>
      </w:r>
      <w:r>
        <w:rPr>
          <w:rFonts w:ascii="Times New Roman" w:hAnsi="Times New Roman" w:cs="Times New Roman"/>
          <w:sz w:val="28"/>
          <w:szCs w:val="28"/>
        </w:rPr>
        <w:t xml:space="preserve"> </w:t>
      </w:r>
      <w:r w:rsidRPr="003B7797">
        <w:rPr>
          <w:rFonts w:ascii="Times New Roman" w:hAnsi="Times New Roman" w:cs="Times New Roman"/>
          <w:sz w:val="28"/>
          <w:szCs w:val="28"/>
        </w:rPr>
        <w:t>саморазвитию.</w:t>
      </w:r>
      <w:r>
        <w:rPr>
          <w:rFonts w:ascii="Times New Roman" w:hAnsi="Times New Roman" w:cs="Times New Roman"/>
          <w:sz w:val="28"/>
          <w:szCs w:val="28"/>
        </w:rPr>
        <w:t xml:space="preserve"> </w:t>
      </w:r>
    </w:p>
    <w:p w:rsidR="00AB32F2" w:rsidRPr="003B7797" w:rsidRDefault="00AB32F2" w:rsidP="00A31EA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Среди</w:t>
      </w:r>
      <w:r>
        <w:rPr>
          <w:rFonts w:ascii="Times New Roman" w:hAnsi="Times New Roman" w:cs="Times New Roman"/>
          <w:sz w:val="28"/>
          <w:szCs w:val="28"/>
        </w:rPr>
        <w:t xml:space="preserve"> </w:t>
      </w:r>
      <w:r w:rsidR="00664273">
        <w:rPr>
          <w:rFonts w:ascii="Times New Roman" w:hAnsi="Times New Roman" w:cs="Times New Roman"/>
          <w:sz w:val="28"/>
          <w:szCs w:val="28"/>
        </w:rPr>
        <w:t xml:space="preserve">определяющих </w:t>
      </w:r>
      <w:r w:rsidRPr="003B7797">
        <w:rPr>
          <w:rFonts w:ascii="Times New Roman" w:hAnsi="Times New Roman" w:cs="Times New Roman"/>
          <w:sz w:val="28"/>
          <w:szCs w:val="28"/>
        </w:rPr>
        <w:t>качеств</w:t>
      </w:r>
      <w:r>
        <w:rPr>
          <w:rFonts w:ascii="Times New Roman" w:hAnsi="Times New Roman" w:cs="Times New Roman"/>
          <w:sz w:val="28"/>
          <w:szCs w:val="28"/>
        </w:rPr>
        <w:t xml:space="preserve"> </w:t>
      </w:r>
      <w:r w:rsidR="00664273">
        <w:rPr>
          <w:rFonts w:ascii="Times New Roman" w:hAnsi="Times New Roman" w:cs="Times New Roman"/>
          <w:sz w:val="28"/>
          <w:szCs w:val="28"/>
        </w:rPr>
        <w:t>такого</w:t>
      </w:r>
      <w:r>
        <w:rPr>
          <w:rFonts w:ascii="Times New Roman" w:hAnsi="Times New Roman" w:cs="Times New Roman"/>
          <w:sz w:val="28"/>
          <w:szCs w:val="28"/>
        </w:rPr>
        <w:t xml:space="preserve"> </w:t>
      </w:r>
      <w:r w:rsidRPr="003B7797">
        <w:rPr>
          <w:rFonts w:ascii="Times New Roman" w:hAnsi="Times New Roman" w:cs="Times New Roman"/>
          <w:sz w:val="28"/>
          <w:szCs w:val="28"/>
        </w:rPr>
        <w:t>человека</w:t>
      </w:r>
      <w:r>
        <w:rPr>
          <w:rFonts w:ascii="Times New Roman" w:hAnsi="Times New Roman" w:cs="Times New Roman"/>
          <w:sz w:val="28"/>
          <w:szCs w:val="28"/>
        </w:rPr>
        <w:t xml:space="preserve"> </w:t>
      </w:r>
      <w:r w:rsidRPr="003B7797">
        <w:rPr>
          <w:rFonts w:ascii="Times New Roman" w:hAnsi="Times New Roman" w:cs="Times New Roman"/>
          <w:sz w:val="28"/>
          <w:szCs w:val="28"/>
        </w:rPr>
        <w:t>выделяются</w:t>
      </w:r>
      <w:r>
        <w:rPr>
          <w:rFonts w:ascii="Times New Roman" w:hAnsi="Times New Roman" w:cs="Times New Roman"/>
          <w:sz w:val="28"/>
          <w:szCs w:val="28"/>
        </w:rPr>
        <w:t xml:space="preserve"> </w:t>
      </w:r>
      <w:r w:rsidRPr="003B7797">
        <w:rPr>
          <w:rFonts w:ascii="Times New Roman" w:hAnsi="Times New Roman" w:cs="Times New Roman"/>
          <w:sz w:val="28"/>
          <w:szCs w:val="28"/>
        </w:rPr>
        <w:t>активная</w:t>
      </w:r>
      <w:r>
        <w:rPr>
          <w:rFonts w:ascii="Times New Roman" w:hAnsi="Times New Roman" w:cs="Times New Roman"/>
          <w:sz w:val="28"/>
          <w:szCs w:val="28"/>
        </w:rPr>
        <w:t xml:space="preserve"> </w:t>
      </w:r>
      <w:r w:rsidRPr="003B7797">
        <w:rPr>
          <w:rFonts w:ascii="Times New Roman" w:hAnsi="Times New Roman" w:cs="Times New Roman"/>
          <w:sz w:val="28"/>
          <w:szCs w:val="28"/>
        </w:rPr>
        <w:t>мыслительная</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критичность</w:t>
      </w:r>
      <w:r>
        <w:rPr>
          <w:rFonts w:ascii="Times New Roman" w:hAnsi="Times New Roman" w:cs="Times New Roman"/>
          <w:sz w:val="28"/>
          <w:szCs w:val="28"/>
        </w:rPr>
        <w:t xml:space="preserve"> </w:t>
      </w:r>
      <w:r w:rsidRPr="003B7797">
        <w:rPr>
          <w:rFonts w:ascii="Times New Roman" w:hAnsi="Times New Roman" w:cs="Times New Roman"/>
          <w:sz w:val="28"/>
          <w:szCs w:val="28"/>
        </w:rPr>
        <w:t>мышления,</w:t>
      </w:r>
      <w:r>
        <w:rPr>
          <w:rFonts w:ascii="Times New Roman" w:hAnsi="Times New Roman" w:cs="Times New Roman"/>
          <w:sz w:val="28"/>
          <w:szCs w:val="28"/>
        </w:rPr>
        <w:t xml:space="preserve"> </w:t>
      </w:r>
      <w:r w:rsidRPr="003B7797">
        <w:rPr>
          <w:rFonts w:ascii="Times New Roman" w:hAnsi="Times New Roman" w:cs="Times New Roman"/>
          <w:sz w:val="28"/>
          <w:szCs w:val="28"/>
        </w:rPr>
        <w:t>поиск</w:t>
      </w:r>
      <w:r>
        <w:rPr>
          <w:rFonts w:ascii="Times New Roman" w:hAnsi="Times New Roman" w:cs="Times New Roman"/>
          <w:sz w:val="28"/>
          <w:szCs w:val="28"/>
        </w:rPr>
        <w:t xml:space="preserve"> </w:t>
      </w:r>
      <w:r w:rsidRPr="003B7797">
        <w:rPr>
          <w:rFonts w:ascii="Times New Roman" w:hAnsi="Times New Roman" w:cs="Times New Roman"/>
          <w:sz w:val="28"/>
          <w:szCs w:val="28"/>
        </w:rPr>
        <w:t>нового,</w:t>
      </w:r>
      <w:r>
        <w:rPr>
          <w:rFonts w:ascii="Times New Roman" w:hAnsi="Times New Roman" w:cs="Times New Roman"/>
          <w:sz w:val="28"/>
          <w:szCs w:val="28"/>
        </w:rPr>
        <w:t xml:space="preserve"> </w:t>
      </w: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3B7797">
        <w:rPr>
          <w:rFonts w:ascii="Times New Roman" w:hAnsi="Times New Roman" w:cs="Times New Roman"/>
          <w:sz w:val="28"/>
          <w:szCs w:val="28"/>
        </w:rPr>
        <w:t>приобретать</w:t>
      </w:r>
      <w:r>
        <w:rPr>
          <w:rFonts w:ascii="Times New Roman" w:hAnsi="Times New Roman" w:cs="Times New Roman"/>
          <w:sz w:val="28"/>
          <w:szCs w:val="28"/>
        </w:rPr>
        <w:t xml:space="preserve"> </w:t>
      </w:r>
      <w:r w:rsidRPr="003B7797">
        <w:rPr>
          <w:rFonts w:ascii="Times New Roman" w:hAnsi="Times New Roman" w:cs="Times New Roman"/>
          <w:sz w:val="28"/>
          <w:szCs w:val="28"/>
        </w:rPr>
        <w:t>знания</w:t>
      </w:r>
      <w:r>
        <w:rPr>
          <w:rFonts w:ascii="Times New Roman" w:hAnsi="Times New Roman" w:cs="Times New Roman"/>
          <w:sz w:val="28"/>
          <w:szCs w:val="28"/>
        </w:rPr>
        <w:t xml:space="preserve"> </w:t>
      </w:r>
      <w:r w:rsidRPr="003B7797">
        <w:rPr>
          <w:rFonts w:ascii="Times New Roman" w:hAnsi="Times New Roman" w:cs="Times New Roman"/>
          <w:sz w:val="28"/>
          <w:szCs w:val="28"/>
        </w:rPr>
        <w:t>самостоятельно.</w:t>
      </w:r>
      <w:r>
        <w:rPr>
          <w:rFonts w:ascii="Times New Roman" w:hAnsi="Times New Roman" w:cs="Times New Roman"/>
          <w:sz w:val="28"/>
          <w:szCs w:val="28"/>
        </w:rPr>
        <w:t xml:space="preserve"> </w:t>
      </w:r>
      <w:r w:rsidRPr="003B7797">
        <w:rPr>
          <w:rFonts w:ascii="Times New Roman" w:hAnsi="Times New Roman" w:cs="Times New Roman"/>
          <w:sz w:val="28"/>
          <w:szCs w:val="28"/>
        </w:rPr>
        <w:t>Тем</w:t>
      </w:r>
      <w:r>
        <w:rPr>
          <w:rFonts w:ascii="Times New Roman" w:hAnsi="Times New Roman" w:cs="Times New Roman"/>
          <w:sz w:val="28"/>
          <w:szCs w:val="28"/>
        </w:rPr>
        <w:t xml:space="preserve"> </w:t>
      </w:r>
      <w:r w:rsidRPr="003B7797">
        <w:rPr>
          <w:rFonts w:ascii="Times New Roman" w:hAnsi="Times New Roman" w:cs="Times New Roman"/>
          <w:sz w:val="28"/>
          <w:szCs w:val="28"/>
        </w:rPr>
        <w:t>самым</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возлагается</w:t>
      </w:r>
      <w:r>
        <w:rPr>
          <w:rFonts w:ascii="Times New Roman" w:hAnsi="Times New Roman" w:cs="Times New Roman"/>
          <w:sz w:val="28"/>
          <w:szCs w:val="28"/>
        </w:rPr>
        <w:t xml:space="preserve"> </w:t>
      </w:r>
      <w:r w:rsidRPr="003B7797">
        <w:rPr>
          <w:rFonts w:ascii="Times New Roman" w:hAnsi="Times New Roman" w:cs="Times New Roman"/>
          <w:sz w:val="28"/>
          <w:szCs w:val="28"/>
        </w:rPr>
        <w:t>функция,</w:t>
      </w:r>
      <w:r>
        <w:rPr>
          <w:rFonts w:ascii="Times New Roman" w:hAnsi="Times New Roman" w:cs="Times New Roman"/>
          <w:sz w:val="28"/>
          <w:szCs w:val="28"/>
        </w:rPr>
        <w:t xml:space="preserve"> </w:t>
      </w:r>
      <w:r w:rsidRPr="003B7797">
        <w:rPr>
          <w:rFonts w:ascii="Times New Roman" w:hAnsi="Times New Roman" w:cs="Times New Roman"/>
          <w:sz w:val="28"/>
          <w:szCs w:val="28"/>
        </w:rPr>
        <w:t>которая</w:t>
      </w:r>
      <w:r>
        <w:rPr>
          <w:rFonts w:ascii="Times New Roman" w:hAnsi="Times New Roman" w:cs="Times New Roman"/>
          <w:sz w:val="28"/>
          <w:szCs w:val="28"/>
        </w:rPr>
        <w:t xml:space="preserve"> </w:t>
      </w:r>
      <w:r w:rsidRPr="003B7797">
        <w:rPr>
          <w:rFonts w:ascii="Times New Roman" w:hAnsi="Times New Roman" w:cs="Times New Roman"/>
          <w:sz w:val="28"/>
          <w:szCs w:val="28"/>
        </w:rPr>
        <w:t>способствовала</w:t>
      </w:r>
      <w:r>
        <w:rPr>
          <w:rFonts w:ascii="Times New Roman" w:hAnsi="Times New Roman" w:cs="Times New Roman"/>
          <w:sz w:val="28"/>
          <w:szCs w:val="28"/>
        </w:rPr>
        <w:t xml:space="preserve"> </w:t>
      </w:r>
      <w:r w:rsidR="00664273">
        <w:rPr>
          <w:rFonts w:ascii="Times New Roman" w:hAnsi="Times New Roman" w:cs="Times New Roman"/>
          <w:sz w:val="28"/>
          <w:szCs w:val="28"/>
        </w:rPr>
        <w:t xml:space="preserve">бы </w:t>
      </w:r>
      <w:r w:rsidRPr="003B7797">
        <w:rPr>
          <w:rFonts w:ascii="Times New Roman" w:hAnsi="Times New Roman" w:cs="Times New Roman"/>
          <w:sz w:val="28"/>
          <w:szCs w:val="28"/>
        </w:rPr>
        <w:t>развитию</w:t>
      </w:r>
      <w:r>
        <w:rPr>
          <w:rFonts w:ascii="Times New Roman" w:hAnsi="Times New Roman" w:cs="Times New Roman"/>
          <w:sz w:val="28"/>
          <w:szCs w:val="28"/>
        </w:rPr>
        <w:t xml:space="preserve"> </w:t>
      </w:r>
      <w:r w:rsidRPr="003B7797">
        <w:rPr>
          <w:rFonts w:ascii="Times New Roman" w:hAnsi="Times New Roman" w:cs="Times New Roman"/>
          <w:sz w:val="28"/>
          <w:szCs w:val="28"/>
        </w:rPr>
        <w:t>самостоятельности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ответственности</w:t>
      </w:r>
      <w:r>
        <w:rPr>
          <w:rFonts w:ascii="Times New Roman" w:hAnsi="Times New Roman" w:cs="Times New Roman"/>
          <w:sz w:val="28"/>
          <w:szCs w:val="28"/>
        </w:rPr>
        <w:t xml:space="preserve"> личности, была бы ориентирован</w:t>
      </w:r>
      <w:r w:rsidRPr="003B7797">
        <w:rPr>
          <w:rFonts w:ascii="Times New Roman" w:hAnsi="Times New Roman" w:cs="Times New Roman"/>
          <w:sz w:val="28"/>
          <w:szCs w:val="28"/>
        </w:rPr>
        <w:t>а</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ее</w:t>
      </w:r>
      <w:r>
        <w:rPr>
          <w:rFonts w:ascii="Times New Roman" w:hAnsi="Times New Roman" w:cs="Times New Roman"/>
          <w:sz w:val="28"/>
          <w:szCs w:val="28"/>
        </w:rPr>
        <w:t xml:space="preserve"> </w:t>
      </w:r>
      <w:r w:rsidRPr="003B7797">
        <w:rPr>
          <w:rFonts w:ascii="Times New Roman" w:hAnsi="Times New Roman" w:cs="Times New Roman"/>
          <w:sz w:val="28"/>
          <w:szCs w:val="28"/>
        </w:rPr>
        <w:t>саморазвитие,</w:t>
      </w:r>
      <w:r>
        <w:rPr>
          <w:rFonts w:ascii="Times New Roman" w:hAnsi="Times New Roman" w:cs="Times New Roman"/>
          <w:sz w:val="28"/>
          <w:szCs w:val="28"/>
        </w:rPr>
        <w:t xml:space="preserve"> </w:t>
      </w:r>
      <w:r w:rsidRPr="003B7797">
        <w:rPr>
          <w:rFonts w:ascii="Times New Roman" w:hAnsi="Times New Roman" w:cs="Times New Roman"/>
          <w:sz w:val="28"/>
          <w:szCs w:val="28"/>
        </w:rPr>
        <w:t>самообразование,</w:t>
      </w:r>
      <w:r>
        <w:rPr>
          <w:rFonts w:ascii="Times New Roman" w:hAnsi="Times New Roman" w:cs="Times New Roman"/>
          <w:sz w:val="28"/>
          <w:szCs w:val="28"/>
        </w:rPr>
        <w:t xml:space="preserve"> </w:t>
      </w:r>
      <w:r w:rsidRPr="003B7797">
        <w:rPr>
          <w:rFonts w:ascii="Times New Roman" w:hAnsi="Times New Roman" w:cs="Times New Roman"/>
          <w:sz w:val="28"/>
          <w:szCs w:val="28"/>
        </w:rPr>
        <w:t>самореализацию.</w:t>
      </w:r>
    </w:p>
    <w:p w:rsidR="00AB32F2" w:rsidRPr="003B7797" w:rsidRDefault="00664273" w:rsidP="00A31E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w:t>
      </w:r>
      <w:r w:rsidR="00C85745">
        <w:rPr>
          <w:rFonts w:ascii="Times New Roman" w:hAnsi="Times New Roman" w:cs="Times New Roman"/>
          <w:sz w:val="28"/>
          <w:szCs w:val="28"/>
        </w:rPr>
        <w:t xml:space="preserve"> образом</w:t>
      </w:r>
      <w:r w:rsidR="00AB32F2" w:rsidRPr="003B7797">
        <w:rPr>
          <w:rFonts w:ascii="Times New Roman" w:hAnsi="Times New Roman" w:cs="Times New Roman"/>
          <w:sz w:val="28"/>
          <w:szCs w:val="28"/>
        </w:rPr>
        <w:t>,</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как</w:t>
      </w:r>
      <w:r w:rsidR="00AB32F2">
        <w:rPr>
          <w:rFonts w:ascii="Times New Roman" w:hAnsi="Times New Roman" w:cs="Times New Roman"/>
          <w:sz w:val="28"/>
          <w:szCs w:val="28"/>
        </w:rPr>
        <w:t xml:space="preserve"> </w:t>
      </w:r>
      <w:r>
        <w:rPr>
          <w:rFonts w:ascii="Times New Roman" w:hAnsi="Times New Roman" w:cs="Times New Roman"/>
          <w:sz w:val="28"/>
          <w:szCs w:val="28"/>
        </w:rPr>
        <w:t>отмечают многие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педагоги,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необходима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смена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существующей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дидактической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парадигмы,</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ориентированной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на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традиционное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репродуктивное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обучение</w:t>
      </w:r>
      <w:r>
        <w:rPr>
          <w:rFonts w:ascii="Times New Roman" w:hAnsi="Times New Roman" w:cs="Times New Roman"/>
          <w:sz w:val="28"/>
          <w:szCs w:val="28"/>
        </w:rPr>
        <w:t>. Это возможно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за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счет</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изменения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форм</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методов</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обучения,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его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индивидуализации,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увеличения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комплекса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новейших</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технических</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средств,</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широкого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применения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новых</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технологий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обучения.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Причем</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акцент</w:t>
      </w:r>
      <w:r w:rsidR="00AB32F2">
        <w:rPr>
          <w:rFonts w:ascii="Times New Roman" w:hAnsi="Times New Roman" w:cs="Times New Roman"/>
          <w:sz w:val="28"/>
          <w:szCs w:val="28"/>
        </w:rPr>
        <w:t xml:space="preserve"> </w:t>
      </w:r>
      <w:r w:rsidR="00574ABC">
        <w:rPr>
          <w:rFonts w:ascii="Times New Roman" w:hAnsi="Times New Roman" w:cs="Times New Roman"/>
          <w:sz w:val="28"/>
          <w:szCs w:val="28"/>
        </w:rPr>
        <w:t xml:space="preserve">делается </w:t>
      </w:r>
      <w:r w:rsidR="00AB32F2" w:rsidRPr="003B7797">
        <w:rPr>
          <w:rFonts w:ascii="Times New Roman" w:hAnsi="Times New Roman" w:cs="Times New Roman"/>
          <w:sz w:val="28"/>
          <w:szCs w:val="28"/>
        </w:rPr>
        <w:t>на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более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активные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виды</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самостоятельной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индивидуальной</w:t>
      </w:r>
      <w:r w:rsidR="00AB32F2">
        <w:rPr>
          <w:rFonts w:ascii="Times New Roman" w:hAnsi="Times New Roman" w:cs="Times New Roman"/>
          <w:sz w:val="28"/>
          <w:szCs w:val="28"/>
        </w:rPr>
        <w:t xml:space="preserve"> </w:t>
      </w:r>
      <w:r w:rsidR="001B34C8">
        <w:rPr>
          <w:rFonts w:ascii="Times New Roman" w:hAnsi="Times New Roman" w:cs="Times New Roman"/>
          <w:sz w:val="28"/>
          <w:szCs w:val="28"/>
        </w:rPr>
        <w:t>деятельности</w:t>
      </w:r>
      <w:r w:rsidR="002828FF">
        <w:rPr>
          <w:rFonts w:ascii="Times New Roman" w:hAnsi="Times New Roman" w:cs="Times New Roman"/>
          <w:sz w:val="28"/>
          <w:szCs w:val="28"/>
        </w:rPr>
        <w:t xml:space="preserve"> учащихся</w:t>
      </w:r>
      <w:r w:rsidR="00AB32F2" w:rsidRPr="003B7797">
        <w:rPr>
          <w:rFonts w:ascii="Times New Roman" w:hAnsi="Times New Roman" w:cs="Times New Roman"/>
          <w:sz w:val="28"/>
          <w:szCs w:val="28"/>
        </w:rPr>
        <w:t>.</w:t>
      </w:r>
      <w:r w:rsidR="00AB32F2">
        <w:rPr>
          <w:rFonts w:ascii="Times New Roman" w:hAnsi="Times New Roman" w:cs="Times New Roman"/>
          <w:sz w:val="28"/>
          <w:szCs w:val="28"/>
        </w:rPr>
        <w:t xml:space="preserve"> </w:t>
      </w:r>
    </w:p>
    <w:p w:rsidR="00AB32F2" w:rsidRPr="003B7797" w:rsidRDefault="00AB32F2" w:rsidP="00A31EA3">
      <w:pPr>
        <w:spacing w:line="360" w:lineRule="auto"/>
        <w:ind w:firstLine="709"/>
        <w:jc w:val="both"/>
        <w:rPr>
          <w:rFonts w:ascii="Times New Roman" w:hAnsi="Times New Roman" w:cs="Times New Roman"/>
          <w:sz w:val="28"/>
          <w:szCs w:val="28"/>
        </w:rPr>
      </w:pPr>
      <w:r w:rsidRPr="00094C5A">
        <w:rPr>
          <w:rFonts w:ascii="Times New Roman" w:hAnsi="Times New Roman" w:cs="Times New Roman"/>
          <w:sz w:val="28"/>
          <w:szCs w:val="28"/>
        </w:rPr>
        <w:t>Самостоятельная</w:t>
      </w:r>
      <w:r>
        <w:rPr>
          <w:rFonts w:ascii="Times New Roman" w:hAnsi="Times New Roman" w:cs="Times New Roman"/>
          <w:sz w:val="28"/>
          <w:szCs w:val="28"/>
        </w:rPr>
        <w:t xml:space="preserve"> </w:t>
      </w:r>
      <w:r w:rsidR="001B34C8">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выделяется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как</w:t>
      </w:r>
      <w:r>
        <w:rPr>
          <w:rFonts w:ascii="Times New Roman" w:hAnsi="Times New Roman" w:cs="Times New Roman"/>
          <w:sz w:val="28"/>
          <w:szCs w:val="28"/>
        </w:rPr>
        <w:t xml:space="preserve"> </w:t>
      </w:r>
      <w:r w:rsidRPr="003B7797">
        <w:rPr>
          <w:rFonts w:ascii="Times New Roman" w:hAnsi="Times New Roman" w:cs="Times New Roman"/>
          <w:sz w:val="28"/>
          <w:szCs w:val="28"/>
        </w:rPr>
        <w:t>непременный</w:t>
      </w:r>
      <w:r>
        <w:rPr>
          <w:rFonts w:ascii="Times New Roman" w:hAnsi="Times New Roman" w:cs="Times New Roman"/>
          <w:sz w:val="28"/>
          <w:szCs w:val="28"/>
        </w:rPr>
        <w:t xml:space="preserve"> </w:t>
      </w:r>
      <w:r w:rsidRPr="003B7797">
        <w:rPr>
          <w:rFonts w:ascii="Times New Roman" w:hAnsi="Times New Roman" w:cs="Times New Roman"/>
          <w:sz w:val="28"/>
          <w:szCs w:val="28"/>
        </w:rPr>
        <w:t>элемент</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образовательного</w:t>
      </w:r>
      <w:r>
        <w:rPr>
          <w:rFonts w:ascii="Times New Roman" w:hAnsi="Times New Roman" w:cs="Times New Roman"/>
          <w:sz w:val="28"/>
          <w:szCs w:val="28"/>
        </w:rPr>
        <w:t xml:space="preserve"> </w:t>
      </w:r>
      <w:r w:rsidRPr="003B7797">
        <w:rPr>
          <w:rFonts w:ascii="Times New Roman" w:hAnsi="Times New Roman" w:cs="Times New Roman"/>
          <w:sz w:val="28"/>
          <w:szCs w:val="28"/>
        </w:rPr>
        <w:t>процесса</w:t>
      </w:r>
      <w:r>
        <w:rPr>
          <w:rFonts w:ascii="Times New Roman" w:hAnsi="Times New Roman" w:cs="Times New Roman"/>
          <w:sz w:val="28"/>
          <w:szCs w:val="28"/>
        </w:rPr>
        <w:t xml:space="preserve"> </w:t>
      </w:r>
      <w:r w:rsidRPr="003B7797">
        <w:rPr>
          <w:rFonts w:ascii="Times New Roman" w:hAnsi="Times New Roman" w:cs="Times New Roman"/>
          <w:sz w:val="28"/>
          <w:szCs w:val="28"/>
        </w:rPr>
        <w:t>многими</w:t>
      </w:r>
      <w:r>
        <w:rPr>
          <w:rFonts w:ascii="Times New Roman" w:hAnsi="Times New Roman" w:cs="Times New Roman"/>
          <w:sz w:val="28"/>
          <w:szCs w:val="28"/>
        </w:rPr>
        <w:t xml:space="preserve"> </w:t>
      </w:r>
      <w:r w:rsidRPr="003B7797">
        <w:rPr>
          <w:rFonts w:ascii="Times New Roman" w:hAnsi="Times New Roman" w:cs="Times New Roman"/>
          <w:sz w:val="28"/>
          <w:szCs w:val="28"/>
        </w:rPr>
        <w:t>современными</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образовательными</w:t>
      </w:r>
      <w:r>
        <w:rPr>
          <w:rFonts w:ascii="Times New Roman" w:hAnsi="Times New Roman" w:cs="Times New Roman"/>
          <w:sz w:val="28"/>
          <w:szCs w:val="28"/>
        </w:rPr>
        <w:t xml:space="preserve"> </w:t>
      </w:r>
      <w:r w:rsidRPr="003B7797">
        <w:rPr>
          <w:rFonts w:ascii="Times New Roman" w:hAnsi="Times New Roman" w:cs="Times New Roman"/>
          <w:sz w:val="28"/>
          <w:szCs w:val="28"/>
        </w:rPr>
        <w:t>технологиями</w:t>
      </w:r>
      <w:r>
        <w:rPr>
          <w:rFonts w:ascii="Times New Roman" w:hAnsi="Times New Roman" w:cs="Times New Roman"/>
          <w:sz w:val="28"/>
          <w:szCs w:val="28"/>
        </w:rPr>
        <w:t xml:space="preserve"> </w:t>
      </w:r>
      <w:r w:rsidRPr="003B7797">
        <w:rPr>
          <w:rFonts w:ascii="Times New Roman" w:hAnsi="Times New Roman" w:cs="Times New Roman"/>
          <w:sz w:val="28"/>
          <w:szCs w:val="28"/>
        </w:rPr>
        <w:t>(знаково-контекстное,</w:t>
      </w:r>
      <w:r>
        <w:rPr>
          <w:rFonts w:ascii="Times New Roman" w:hAnsi="Times New Roman" w:cs="Times New Roman"/>
          <w:sz w:val="28"/>
          <w:szCs w:val="28"/>
        </w:rPr>
        <w:t xml:space="preserve"> </w:t>
      </w:r>
      <w:r w:rsidRPr="003B7797">
        <w:rPr>
          <w:rFonts w:ascii="Times New Roman" w:hAnsi="Times New Roman" w:cs="Times New Roman"/>
          <w:sz w:val="28"/>
          <w:szCs w:val="28"/>
        </w:rPr>
        <w:t>активное,</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проблемное</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обучение</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др.)</w:t>
      </w:r>
      <w:r w:rsidR="001B34C8">
        <w:rPr>
          <w:rFonts w:ascii="Times New Roman" w:hAnsi="Times New Roman" w:cs="Times New Roman"/>
          <w:sz w:val="28"/>
          <w:szCs w:val="28"/>
        </w:rPr>
        <w:t>.</w:t>
      </w:r>
      <w:r>
        <w:rPr>
          <w:rFonts w:ascii="Times New Roman" w:hAnsi="Times New Roman" w:cs="Times New Roman"/>
          <w:sz w:val="28"/>
          <w:szCs w:val="28"/>
        </w:rPr>
        <w:t xml:space="preserve"> </w:t>
      </w:r>
      <w:r w:rsidR="001B34C8">
        <w:rPr>
          <w:rFonts w:ascii="Times New Roman" w:hAnsi="Times New Roman" w:cs="Times New Roman"/>
          <w:sz w:val="28"/>
          <w:szCs w:val="28"/>
        </w:rPr>
        <w:t xml:space="preserve">Являясь основой </w:t>
      </w:r>
      <w:r w:rsidRPr="003B7797">
        <w:rPr>
          <w:rFonts w:ascii="Times New Roman" w:hAnsi="Times New Roman" w:cs="Times New Roman"/>
          <w:sz w:val="28"/>
          <w:szCs w:val="28"/>
        </w:rPr>
        <w:t>самостоятельн</w:t>
      </w:r>
      <w:r w:rsidR="001B34C8">
        <w:rPr>
          <w:rFonts w:ascii="Times New Roman" w:hAnsi="Times New Roman" w:cs="Times New Roman"/>
          <w:sz w:val="28"/>
          <w:szCs w:val="28"/>
        </w:rPr>
        <w:t>ой</w:t>
      </w:r>
      <w:r>
        <w:rPr>
          <w:rFonts w:ascii="Times New Roman" w:hAnsi="Times New Roman" w:cs="Times New Roman"/>
          <w:sz w:val="28"/>
          <w:szCs w:val="28"/>
        </w:rPr>
        <w:t xml:space="preserve"> </w:t>
      </w:r>
      <w:r w:rsidRPr="003B7797">
        <w:rPr>
          <w:rFonts w:ascii="Times New Roman" w:hAnsi="Times New Roman" w:cs="Times New Roman"/>
          <w:sz w:val="28"/>
          <w:szCs w:val="28"/>
        </w:rPr>
        <w:t>учебн</w:t>
      </w:r>
      <w:r w:rsidR="001B34C8">
        <w:rPr>
          <w:rFonts w:ascii="Times New Roman" w:hAnsi="Times New Roman" w:cs="Times New Roman"/>
          <w:sz w:val="28"/>
          <w:szCs w:val="28"/>
        </w:rPr>
        <w:t>ой</w:t>
      </w:r>
      <w:r>
        <w:rPr>
          <w:rFonts w:ascii="Times New Roman" w:hAnsi="Times New Roman" w:cs="Times New Roman"/>
          <w:sz w:val="28"/>
          <w:szCs w:val="28"/>
        </w:rPr>
        <w:t xml:space="preserve"> </w:t>
      </w:r>
      <w:r w:rsidR="001B34C8">
        <w:rPr>
          <w:rFonts w:ascii="Times New Roman" w:hAnsi="Times New Roman" w:cs="Times New Roman"/>
          <w:sz w:val="28"/>
          <w:szCs w:val="28"/>
        </w:rPr>
        <w:t>работы, она</w:t>
      </w:r>
      <w:r>
        <w:rPr>
          <w:rFonts w:ascii="Times New Roman" w:hAnsi="Times New Roman" w:cs="Times New Roman"/>
          <w:sz w:val="28"/>
          <w:szCs w:val="28"/>
        </w:rPr>
        <w:t xml:space="preserve"> </w:t>
      </w:r>
      <w:r w:rsidRPr="003B7797">
        <w:rPr>
          <w:rFonts w:ascii="Times New Roman" w:hAnsi="Times New Roman" w:cs="Times New Roman"/>
          <w:sz w:val="28"/>
          <w:szCs w:val="28"/>
        </w:rPr>
        <w:t>позволяет</w:t>
      </w:r>
      <w:r>
        <w:rPr>
          <w:rFonts w:ascii="Times New Roman" w:hAnsi="Times New Roman" w:cs="Times New Roman"/>
          <w:sz w:val="28"/>
          <w:szCs w:val="28"/>
        </w:rPr>
        <w:t xml:space="preserve"> </w:t>
      </w:r>
      <w:r w:rsidRPr="003B7797">
        <w:rPr>
          <w:rFonts w:ascii="Times New Roman" w:hAnsi="Times New Roman" w:cs="Times New Roman"/>
          <w:sz w:val="28"/>
          <w:szCs w:val="28"/>
        </w:rPr>
        <w:t>ликвидировать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пробелы</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восприятии</w:t>
      </w:r>
      <w:r>
        <w:rPr>
          <w:rFonts w:ascii="Times New Roman" w:hAnsi="Times New Roman" w:cs="Times New Roman"/>
          <w:sz w:val="28"/>
          <w:szCs w:val="28"/>
        </w:rPr>
        <w:t xml:space="preserve"> </w:t>
      </w:r>
      <w:r w:rsidRPr="003B7797">
        <w:rPr>
          <w:rFonts w:ascii="Times New Roman" w:hAnsi="Times New Roman" w:cs="Times New Roman"/>
          <w:sz w:val="28"/>
          <w:szCs w:val="28"/>
        </w:rPr>
        <w:t>учебной</w:t>
      </w:r>
      <w:r>
        <w:rPr>
          <w:rFonts w:ascii="Times New Roman" w:hAnsi="Times New Roman" w:cs="Times New Roman"/>
          <w:sz w:val="28"/>
          <w:szCs w:val="28"/>
        </w:rPr>
        <w:t xml:space="preserve"> </w:t>
      </w:r>
      <w:r w:rsidRPr="003B7797">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школьных</w:t>
      </w:r>
      <w:r>
        <w:rPr>
          <w:rFonts w:ascii="Times New Roman" w:hAnsi="Times New Roman" w:cs="Times New Roman"/>
          <w:sz w:val="28"/>
          <w:szCs w:val="28"/>
        </w:rPr>
        <w:t xml:space="preserve"> </w:t>
      </w:r>
      <w:r w:rsidRPr="003B7797">
        <w:rPr>
          <w:rFonts w:ascii="Times New Roman" w:hAnsi="Times New Roman" w:cs="Times New Roman"/>
          <w:sz w:val="28"/>
          <w:szCs w:val="28"/>
        </w:rPr>
        <w:t>занятиях;</w:t>
      </w:r>
      <w:r>
        <w:rPr>
          <w:rFonts w:ascii="Times New Roman" w:hAnsi="Times New Roman" w:cs="Times New Roman"/>
          <w:sz w:val="28"/>
          <w:szCs w:val="28"/>
        </w:rPr>
        <w:t xml:space="preserve"> </w:t>
      </w:r>
      <w:r w:rsidRPr="00094C5A">
        <w:rPr>
          <w:rFonts w:ascii="Times New Roman" w:hAnsi="Times New Roman" w:cs="Times New Roman"/>
          <w:sz w:val="28"/>
          <w:szCs w:val="28"/>
        </w:rPr>
        <w:t>самостоятельная</w:t>
      </w:r>
      <w:r>
        <w:rPr>
          <w:rFonts w:ascii="Times New Roman" w:hAnsi="Times New Roman" w:cs="Times New Roman"/>
          <w:sz w:val="28"/>
          <w:szCs w:val="28"/>
        </w:rPr>
        <w:t xml:space="preserve"> </w:t>
      </w:r>
      <w:r w:rsidRPr="00094C5A">
        <w:rPr>
          <w:rFonts w:ascii="Times New Roman" w:hAnsi="Times New Roman" w:cs="Times New Roman"/>
          <w:sz w:val="28"/>
          <w:szCs w:val="28"/>
        </w:rPr>
        <w:t>работа</w:t>
      </w:r>
      <w:r>
        <w:rPr>
          <w:rFonts w:ascii="Times New Roman" w:hAnsi="Times New Roman" w:cs="Times New Roman"/>
          <w:sz w:val="28"/>
          <w:szCs w:val="28"/>
        </w:rPr>
        <w:t xml:space="preserve"> </w:t>
      </w:r>
      <w:r w:rsidRPr="003B7797">
        <w:rPr>
          <w:rFonts w:ascii="Times New Roman" w:hAnsi="Times New Roman" w:cs="Times New Roman"/>
          <w:sz w:val="28"/>
          <w:szCs w:val="28"/>
        </w:rPr>
        <w:t>раскрывает</w:t>
      </w:r>
      <w:r>
        <w:rPr>
          <w:rFonts w:ascii="Times New Roman" w:hAnsi="Times New Roman" w:cs="Times New Roman"/>
          <w:sz w:val="28"/>
          <w:szCs w:val="28"/>
        </w:rPr>
        <w:t xml:space="preserve"> </w:t>
      </w:r>
      <w:r w:rsidRPr="003B7797">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3B7797">
        <w:rPr>
          <w:rFonts w:ascii="Times New Roman" w:hAnsi="Times New Roman" w:cs="Times New Roman"/>
          <w:sz w:val="28"/>
          <w:szCs w:val="28"/>
        </w:rPr>
        <w:t>обучаемых,</w:t>
      </w:r>
      <w:r>
        <w:rPr>
          <w:rFonts w:ascii="Times New Roman" w:hAnsi="Times New Roman" w:cs="Times New Roman"/>
          <w:sz w:val="28"/>
          <w:szCs w:val="28"/>
        </w:rPr>
        <w:t xml:space="preserve"> </w:t>
      </w:r>
      <w:r w:rsidRPr="003B7797">
        <w:rPr>
          <w:rFonts w:ascii="Times New Roman" w:hAnsi="Times New Roman" w:cs="Times New Roman"/>
          <w:sz w:val="28"/>
          <w:szCs w:val="28"/>
        </w:rPr>
        <w:t>содействует</w:t>
      </w:r>
      <w:r>
        <w:rPr>
          <w:rFonts w:ascii="Times New Roman" w:hAnsi="Times New Roman" w:cs="Times New Roman"/>
          <w:sz w:val="28"/>
          <w:szCs w:val="28"/>
        </w:rPr>
        <w:t xml:space="preserve"> </w:t>
      </w:r>
      <w:r w:rsidRPr="003B7797">
        <w:rPr>
          <w:rFonts w:ascii="Times New Roman" w:hAnsi="Times New Roman" w:cs="Times New Roman"/>
          <w:sz w:val="28"/>
          <w:szCs w:val="28"/>
        </w:rPr>
        <w:t>учебной</w:t>
      </w:r>
      <w:r>
        <w:rPr>
          <w:rFonts w:ascii="Times New Roman" w:hAnsi="Times New Roman" w:cs="Times New Roman"/>
          <w:sz w:val="28"/>
          <w:szCs w:val="28"/>
        </w:rPr>
        <w:t xml:space="preserve"> </w:t>
      </w:r>
      <w:r w:rsidRPr="003B7797">
        <w:rPr>
          <w:rFonts w:ascii="Times New Roman" w:hAnsi="Times New Roman" w:cs="Times New Roman"/>
          <w:sz w:val="28"/>
          <w:szCs w:val="28"/>
        </w:rPr>
        <w:t>мотивации;</w:t>
      </w:r>
      <w:r>
        <w:rPr>
          <w:rFonts w:ascii="Times New Roman" w:hAnsi="Times New Roman" w:cs="Times New Roman"/>
          <w:sz w:val="28"/>
          <w:szCs w:val="28"/>
        </w:rPr>
        <w:t xml:space="preserve"> </w:t>
      </w:r>
      <w:r w:rsidRPr="003B7797">
        <w:rPr>
          <w:rFonts w:ascii="Times New Roman" w:hAnsi="Times New Roman" w:cs="Times New Roman"/>
          <w:sz w:val="28"/>
          <w:szCs w:val="28"/>
        </w:rPr>
        <w:t>самостоятельность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действиях</w:t>
      </w:r>
      <w:r>
        <w:rPr>
          <w:rFonts w:ascii="Times New Roman" w:hAnsi="Times New Roman" w:cs="Times New Roman"/>
          <w:sz w:val="28"/>
          <w:szCs w:val="28"/>
        </w:rPr>
        <w:t xml:space="preserve"> </w:t>
      </w:r>
      <w:r w:rsidRPr="003B7797">
        <w:rPr>
          <w:rFonts w:ascii="Times New Roman" w:hAnsi="Times New Roman" w:cs="Times New Roman"/>
          <w:sz w:val="28"/>
          <w:szCs w:val="28"/>
        </w:rPr>
        <w:t>позволяет</w:t>
      </w:r>
      <w:r>
        <w:rPr>
          <w:rFonts w:ascii="Times New Roman" w:hAnsi="Times New Roman" w:cs="Times New Roman"/>
          <w:sz w:val="28"/>
          <w:szCs w:val="28"/>
        </w:rPr>
        <w:t xml:space="preserve"> </w:t>
      </w:r>
      <w:r w:rsidRPr="003B7797">
        <w:rPr>
          <w:rFonts w:ascii="Times New Roman" w:hAnsi="Times New Roman" w:cs="Times New Roman"/>
          <w:sz w:val="28"/>
          <w:szCs w:val="28"/>
        </w:rPr>
        <w:t>перейти</w:t>
      </w:r>
      <w:r>
        <w:rPr>
          <w:rFonts w:ascii="Times New Roman" w:hAnsi="Times New Roman" w:cs="Times New Roman"/>
          <w:sz w:val="28"/>
          <w:szCs w:val="28"/>
        </w:rPr>
        <w:t xml:space="preserve"> </w:t>
      </w:r>
      <w:r w:rsidRPr="003B7797">
        <w:rPr>
          <w:rFonts w:ascii="Times New Roman" w:hAnsi="Times New Roman" w:cs="Times New Roman"/>
          <w:sz w:val="28"/>
          <w:szCs w:val="28"/>
        </w:rPr>
        <w:t>от</w:t>
      </w:r>
      <w:r>
        <w:rPr>
          <w:rFonts w:ascii="Times New Roman" w:hAnsi="Times New Roman" w:cs="Times New Roman"/>
          <w:sz w:val="28"/>
          <w:szCs w:val="28"/>
        </w:rPr>
        <w:t xml:space="preserve"> </w:t>
      </w:r>
      <w:r w:rsidRPr="003B7797">
        <w:rPr>
          <w:rFonts w:ascii="Times New Roman" w:hAnsi="Times New Roman" w:cs="Times New Roman"/>
          <w:sz w:val="28"/>
          <w:szCs w:val="28"/>
        </w:rPr>
        <w:t>уровня</w:t>
      </w:r>
      <w:r>
        <w:rPr>
          <w:rFonts w:ascii="Times New Roman" w:hAnsi="Times New Roman" w:cs="Times New Roman"/>
          <w:sz w:val="28"/>
          <w:szCs w:val="28"/>
        </w:rPr>
        <w:t xml:space="preserve"> </w:t>
      </w:r>
      <w:r w:rsidRPr="003B7797">
        <w:rPr>
          <w:rFonts w:ascii="Times New Roman" w:hAnsi="Times New Roman" w:cs="Times New Roman"/>
          <w:sz w:val="28"/>
          <w:szCs w:val="28"/>
        </w:rPr>
        <w:t>"репродукции"</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уровню</w:t>
      </w:r>
      <w:r>
        <w:rPr>
          <w:rFonts w:ascii="Times New Roman" w:hAnsi="Times New Roman" w:cs="Times New Roman"/>
          <w:sz w:val="28"/>
          <w:szCs w:val="28"/>
        </w:rPr>
        <w:t xml:space="preserve"> </w:t>
      </w:r>
      <w:r w:rsidRPr="003B7797">
        <w:rPr>
          <w:rFonts w:ascii="Times New Roman" w:hAnsi="Times New Roman" w:cs="Times New Roman"/>
          <w:sz w:val="28"/>
          <w:szCs w:val="28"/>
        </w:rPr>
        <w:t>"умений"</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"творчества"</w:t>
      </w:r>
      <w:r>
        <w:rPr>
          <w:rFonts w:ascii="Times New Roman" w:hAnsi="Times New Roman" w:cs="Times New Roman"/>
          <w:sz w:val="28"/>
          <w:szCs w:val="28"/>
        </w:rPr>
        <w:t xml:space="preserve"> </w:t>
      </w:r>
      <w:r w:rsidRPr="003B7797">
        <w:rPr>
          <w:rFonts w:ascii="Times New Roman" w:hAnsi="Times New Roman" w:cs="Times New Roman"/>
          <w:sz w:val="28"/>
          <w:szCs w:val="28"/>
        </w:rPr>
        <w:t>как</w:t>
      </w:r>
      <w:r>
        <w:rPr>
          <w:rFonts w:ascii="Times New Roman" w:hAnsi="Times New Roman" w:cs="Times New Roman"/>
          <w:sz w:val="28"/>
          <w:szCs w:val="28"/>
        </w:rPr>
        <w:t xml:space="preserve"> </w:t>
      </w:r>
      <w:r w:rsidRPr="003B7797">
        <w:rPr>
          <w:rFonts w:ascii="Times New Roman" w:hAnsi="Times New Roman" w:cs="Times New Roman"/>
          <w:sz w:val="28"/>
          <w:szCs w:val="28"/>
        </w:rPr>
        <w:t>критериев</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p>
    <w:p w:rsidR="00AB32F2" w:rsidRPr="003B7797" w:rsidRDefault="00AB32F2" w:rsidP="00A31EA3">
      <w:pPr>
        <w:spacing w:line="360" w:lineRule="auto"/>
        <w:ind w:firstLine="709"/>
        <w:jc w:val="both"/>
        <w:rPr>
          <w:rFonts w:ascii="Times New Roman" w:hAnsi="Times New Roman" w:cs="Times New Roman"/>
          <w:sz w:val="28"/>
          <w:szCs w:val="28"/>
        </w:rPr>
      </w:pPr>
      <w:r w:rsidRPr="00094C5A">
        <w:rPr>
          <w:rFonts w:ascii="Times New Roman" w:hAnsi="Times New Roman" w:cs="Times New Roman"/>
          <w:sz w:val="28"/>
          <w:szCs w:val="28"/>
        </w:rPr>
        <w:lastRenderedPageBreak/>
        <w:t>Самостоятельная</w:t>
      </w:r>
      <w:r>
        <w:rPr>
          <w:rFonts w:ascii="Times New Roman" w:hAnsi="Times New Roman" w:cs="Times New Roman"/>
          <w:sz w:val="28"/>
          <w:szCs w:val="28"/>
        </w:rPr>
        <w:t xml:space="preserve"> </w:t>
      </w:r>
      <w:r w:rsidR="001B34C8">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способствует</w:t>
      </w:r>
      <w:r>
        <w:rPr>
          <w:rFonts w:ascii="Times New Roman" w:hAnsi="Times New Roman" w:cs="Times New Roman"/>
          <w:sz w:val="28"/>
          <w:szCs w:val="28"/>
        </w:rPr>
        <w:t xml:space="preserve"> </w:t>
      </w:r>
      <w:r w:rsidRPr="003B7797">
        <w:rPr>
          <w:rFonts w:ascii="Times New Roman" w:hAnsi="Times New Roman" w:cs="Times New Roman"/>
          <w:sz w:val="28"/>
          <w:szCs w:val="28"/>
        </w:rPr>
        <w:t>развитию</w:t>
      </w:r>
      <w:r>
        <w:rPr>
          <w:rFonts w:ascii="Times New Roman" w:hAnsi="Times New Roman" w:cs="Times New Roman"/>
          <w:sz w:val="28"/>
          <w:szCs w:val="28"/>
        </w:rPr>
        <w:t xml:space="preserve"> </w:t>
      </w:r>
      <w:r w:rsidRPr="003B7797">
        <w:rPr>
          <w:rFonts w:ascii="Times New Roman" w:hAnsi="Times New Roman" w:cs="Times New Roman"/>
          <w:sz w:val="28"/>
          <w:szCs w:val="28"/>
        </w:rPr>
        <w:t>навыков</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умений,</w:t>
      </w:r>
      <w:r>
        <w:rPr>
          <w:rFonts w:ascii="Times New Roman" w:hAnsi="Times New Roman" w:cs="Times New Roman"/>
          <w:sz w:val="28"/>
          <w:szCs w:val="28"/>
        </w:rPr>
        <w:t xml:space="preserve"> </w:t>
      </w:r>
      <w:r w:rsidRPr="003B7797">
        <w:rPr>
          <w:rFonts w:ascii="Times New Roman" w:hAnsi="Times New Roman" w:cs="Times New Roman"/>
          <w:sz w:val="28"/>
          <w:szCs w:val="28"/>
        </w:rPr>
        <w:t>относящихся</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организации</w:t>
      </w:r>
      <w:r>
        <w:rPr>
          <w:rFonts w:ascii="Times New Roman" w:hAnsi="Times New Roman" w:cs="Times New Roman"/>
          <w:sz w:val="28"/>
          <w:szCs w:val="28"/>
        </w:rPr>
        <w:t xml:space="preserve"> </w:t>
      </w:r>
      <w:r w:rsidRPr="003B7797">
        <w:rPr>
          <w:rFonts w:ascii="Times New Roman" w:hAnsi="Times New Roman" w:cs="Times New Roman"/>
          <w:sz w:val="28"/>
          <w:szCs w:val="28"/>
        </w:rPr>
        <w:t>собственной</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Это</w:t>
      </w:r>
      <w:r>
        <w:rPr>
          <w:rFonts w:ascii="Times New Roman" w:hAnsi="Times New Roman" w:cs="Times New Roman"/>
          <w:sz w:val="28"/>
          <w:szCs w:val="28"/>
        </w:rPr>
        <w:t xml:space="preserve"> </w:t>
      </w:r>
      <w:r w:rsidRPr="003B7797">
        <w:rPr>
          <w:rFonts w:ascii="Times New Roman" w:hAnsi="Times New Roman" w:cs="Times New Roman"/>
          <w:sz w:val="28"/>
          <w:szCs w:val="28"/>
        </w:rPr>
        <w:t>планирование,</w:t>
      </w:r>
      <w:r>
        <w:rPr>
          <w:rFonts w:ascii="Times New Roman" w:hAnsi="Times New Roman" w:cs="Times New Roman"/>
          <w:sz w:val="28"/>
          <w:szCs w:val="28"/>
        </w:rPr>
        <w:t xml:space="preserve"> </w:t>
      </w:r>
      <w:r w:rsidRPr="003B7797">
        <w:rPr>
          <w:rFonts w:ascii="Times New Roman" w:hAnsi="Times New Roman" w:cs="Times New Roman"/>
          <w:sz w:val="28"/>
          <w:szCs w:val="28"/>
        </w:rPr>
        <w:t>реалистическое</w:t>
      </w:r>
      <w:r>
        <w:rPr>
          <w:rFonts w:ascii="Times New Roman" w:hAnsi="Times New Roman" w:cs="Times New Roman"/>
          <w:sz w:val="28"/>
          <w:szCs w:val="28"/>
        </w:rPr>
        <w:t xml:space="preserve"> </w:t>
      </w:r>
      <w:r w:rsidRPr="003B7797">
        <w:rPr>
          <w:rFonts w:ascii="Times New Roman" w:hAnsi="Times New Roman" w:cs="Times New Roman"/>
          <w:sz w:val="28"/>
          <w:szCs w:val="28"/>
        </w:rPr>
        <w:t>восприятие</w:t>
      </w:r>
      <w:r>
        <w:rPr>
          <w:rFonts w:ascii="Times New Roman" w:hAnsi="Times New Roman" w:cs="Times New Roman"/>
          <w:sz w:val="28"/>
          <w:szCs w:val="28"/>
        </w:rPr>
        <w:t xml:space="preserve"> </w:t>
      </w:r>
      <w:r w:rsidRPr="003B7797">
        <w:rPr>
          <w:rFonts w:ascii="Times New Roman" w:hAnsi="Times New Roman" w:cs="Times New Roman"/>
          <w:sz w:val="28"/>
          <w:szCs w:val="28"/>
        </w:rPr>
        <w:t>своих</w:t>
      </w:r>
      <w:r>
        <w:rPr>
          <w:rFonts w:ascii="Times New Roman" w:hAnsi="Times New Roman" w:cs="Times New Roman"/>
          <w:sz w:val="28"/>
          <w:szCs w:val="28"/>
        </w:rPr>
        <w:t xml:space="preserve"> </w:t>
      </w:r>
      <w:r w:rsidRPr="003B7797">
        <w:rPr>
          <w:rFonts w:ascii="Times New Roman" w:hAnsi="Times New Roman" w:cs="Times New Roman"/>
          <w:sz w:val="28"/>
          <w:szCs w:val="28"/>
        </w:rPr>
        <w:t>возможностей,</w:t>
      </w:r>
      <w:r>
        <w:rPr>
          <w:rFonts w:ascii="Times New Roman" w:hAnsi="Times New Roman" w:cs="Times New Roman"/>
          <w:sz w:val="28"/>
          <w:szCs w:val="28"/>
        </w:rPr>
        <w:t xml:space="preserve"> </w:t>
      </w: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3B7797">
        <w:rPr>
          <w:rFonts w:ascii="Times New Roman" w:hAnsi="Times New Roman" w:cs="Times New Roman"/>
          <w:sz w:val="28"/>
          <w:szCs w:val="28"/>
        </w:rPr>
        <w:t>работать</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информацией,</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особенно</w:t>
      </w:r>
      <w:r>
        <w:rPr>
          <w:rFonts w:ascii="Times New Roman" w:hAnsi="Times New Roman" w:cs="Times New Roman"/>
          <w:sz w:val="28"/>
          <w:szCs w:val="28"/>
        </w:rPr>
        <w:t xml:space="preserve"> </w:t>
      </w:r>
      <w:r w:rsidRPr="003B7797">
        <w:rPr>
          <w:rFonts w:ascii="Times New Roman" w:hAnsi="Times New Roman" w:cs="Times New Roman"/>
          <w:sz w:val="28"/>
          <w:szCs w:val="28"/>
        </w:rPr>
        <w:t>важно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связи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интенсивным</w:t>
      </w:r>
      <w:r>
        <w:rPr>
          <w:rFonts w:ascii="Times New Roman" w:hAnsi="Times New Roman" w:cs="Times New Roman"/>
          <w:sz w:val="28"/>
          <w:szCs w:val="28"/>
        </w:rPr>
        <w:t xml:space="preserve"> </w:t>
      </w:r>
      <w:r w:rsidRPr="003B7797">
        <w:rPr>
          <w:rFonts w:ascii="Times New Roman" w:hAnsi="Times New Roman" w:cs="Times New Roman"/>
          <w:sz w:val="28"/>
          <w:szCs w:val="28"/>
        </w:rPr>
        <w:t>ростом</w:t>
      </w:r>
      <w:r>
        <w:rPr>
          <w:rFonts w:ascii="Times New Roman" w:hAnsi="Times New Roman" w:cs="Times New Roman"/>
          <w:sz w:val="28"/>
          <w:szCs w:val="28"/>
        </w:rPr>
        <w:t xml:space="preserve"> </w:t>
      </w:r>
      <w:r w:rsidRPr="003B7797">
        <w:rPr>
          <w:rFonts w:ascii="Times New Roman" w:hAnsi="Times New Roman" w:cs="Times New Roman"/>
          <w:sz w:val="28"/>
          <w:szCs w:val="28"/>
        </w:rPr>
        <w:t>объема</w:t>
      </w:r>
      <w:r>
        <w:rPr>
          <w:rFonts w:ascii="Times New Roman" w:hAnsi="Times New Roman" w:cs="Times New Roman"/>
          <w:sz w:val="28"/>
          <w:szCs w:val="28"/>
        </w:rPr>
        <w:t xml:space="preserve"> </w:t>
      </w:r>
      <w:r w:rsidRPr="003B7797">
        <w:rPr>
          <w:rFonts w:ascii="Times New Roman" w:hAnsi="Times New Roman" w:cs="Times New Roman"/>
          <w:sz w:val="28"/>
          <w:szCs w:val="28"/>
        </w:rPr>
        <w:t>научно-технической</w:t>
      </w:r>
      <w:r>
        <w:rPr>
          <w:rFonts w:ascii="Times New Roman" w:hAnsi="Times New Roman" w:cs="Times New Roman"/>
          <w:sz w:val="28"/>
          <w:szCs w:val="28"/>
        </w:rPr>
        <w:t xml:space="preserve"> </w:t>
      </w:r>
      <w:r w:rsidRPr="003B7797">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быстрым</w:t>
      </w:r>
      <w:r>
        <w:rPr>
          <w:rFonts w:ascii="Times New Roman" w:hAnsi="Times New Roman" w:cs="Times New Roman"/>
          <w:sz w:val="28"/>
          <w:szCs w:val="28"/>
        </w:rPr>
        <w:t xml:space="preserve"> </w:t>
      </w:r>
      <w:r w:rsidRPr="003B7797">
        <w:rPr>
          <w:rFonts w:ascii="Times New Roman" w:hAnsi="Times New Roman" w:cs="Times New Roman"/>
          <w:sz w:val="28"/>
          <w:szCs w:val="28"/>
        </w:rPr>
        <w:t>обновлением</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p>
    <w:p w:rsidR="00AB32F2" w:rsidRPr="003B7797" w:rsidRDefault="001B34C8" w:rsidP="00A31E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Мы будем говорить о </w:t>
      </w:r>
      <w:r w:rsidR="00920E5D">
        <w:rPr>
          <w:rFonts w:ascii="Times New Roman" w:hAnsi="Times New Roman" w:cs="Times New Roman"/>
          <w:sz w:val="28"/>
          <w:szCs w:val="28"/>
        </w:rPr>
        <w:t>самостоятельной</w:t>
      </w:r>
      <w:r>
        <w:rPr>
          <w:rFonts w:ascii="Times New Roman" w:hAnsi="Times New Roman" w:cs="Times New Roman"/>
          <w:sz w:val="28"/>
          <w:szCs w:val="28"/>
        </w:rPr>
        <w:t xml:space="preserve"> работе в контексте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универсальн</w:t>
      </w:r>
      <w:r w:rsidR="00920E5D">
        <w:rPr>
          <w:rFonts w:ascii="Times New Roman" w:hAnsi="Times New Roman" w:cs="Times New Roman"/>
          <w:sz w:val="28"/>
          <w:szCs w:val="28"/>
        </w:rPr>
        <w:t>ого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способ</w:t>
      </w:r>
      <w:r w:rsidR="00920E5D">
        <w:rPr>
          <w:rFonts w:ascii="Times New Roman" w:hAnsi="Times New Roman" w:cs="Times New Roman"/>
          <w:sz w:val="28"/>
          <w:szCs w:val="28"/>
        </w:rPr>
        <w:t>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образовательной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деятельности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обучающегося,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который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связан</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не</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столько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усвоением</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суммы</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знаний,</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сколько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расширением</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границ</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восприятия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осмысления</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человеком</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мира</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и</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самого</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себя.</w:t>
      </w:r>
    </w:p>
    <w:p w:rsidR="00AB32F2" w:rsidRPr="003B7797" w:rsidRDefault="00AB32F2" w:rsidP="00A31EA3">
      <w:pPr>
        <w:spacing w:line="360" w:lineRule="auto"/>
        <w:ind w:firstLine="709"/>
        <w:jc w:val="both"/>
        <w:rPr>
          <w:rFonts w:ascii="Times New Roman" w:hAnsi="Times New Roman" w:cs="Times New Roman"/>
          <w:sz w:val="28"/>
          <w:szCs w:val="28"/>
        </w:rPr>
      </w:pPr>
      <w:r w:rsidRPr="00094C5A">
        <w:rPr>
          <w:rFonts w:ascii="Times New Roman" w:hAnsi="Times New Roman" w:cs="Times New Roman"/>
          <w:sz w:val="28"/>
          <w:szCs w:val="28"/>
        </w:rPr>
        <w:t>Главными</w:t>
      </w:r>
      <w:r>
        <w:rPr>
          <w:rFonts w:ascii="Times New Roman" w:hAnsi="Times New Roman" w:cs="Times New Roman"/>
          <w:sz w:val="28"/>
          <w:szCs w:val="28"/>
        </w:rPr>
        <w:t xml:space="preserve"> </w:t>
      </w:r>
      <w:r w:rsidRPr="00094C5A">
        <w:rPr>
          <w:rFonts w:ascii="Times New Roman" w:hAnsi="Times New Roman" w:cs="Times New Roman"/>
          <w:sz w:val="28"/>
          <w:szCs w:val="28"/>
        </w:rPr>
        <w:t>условиями</w:t>
      </w:r>
      <w:r>
        <w:rPr>
          <w:rFonts w:ascii="Times New Roman" w:hAnsi="Times New Roman" w:cs="Times New Roman"/>
          <w:sz w:val="28"/>
          <w:szCs w:val="28"/>
        </w:rPr>
        <w:t xml:space="preserve"> </w:t>
      </w:r>
      <w:r w:rsidRPr="00094C5A">
        <w:rPr>
          <w:rFonts w:ascii="Times New Roman" w:hAnsi="Times New Roman" w:cs="Times New Roman"/>
          <w:sz w:val="28"/>
          <w:szCs w:val="28"/>
        </w:rPr>
        <w:t>правильной</w:t>
      </w:r>
      <w:r>
        <w:rPr>
          <w:rFonts w:ascii="Times New Roman" w:hAnsi="Times New Roman" w:cs="Times New Roman"/>
          <w:sz w:val="28"/>
          <w:szCs w:val="28"/>
        </w:rPr>
        <w:t xml:space="preserve"> </w:t>
      </w:r>
      <w:r w:rsidRPr="00094C5A">
        <w:rPr>
          <w:rFonts w:ascii="Times New Roman" w:hAnsi="Times New Roman" w:cs="Times New Roman"/>
          <w:sz w:val="28"/>
          <w:szCs w:val="28"/>
        </w:rPr>
        <w:t>организации</w:t>
      </w:r>
      <w:r>
        <w:rPr>
          <w:rFonts w:ascii="Times New Roman" w:hAnsi="Times New Roman" w:cs="Times New Roman"/>
          <w:sz w:val="28"/>
          <w:szCs w:val="28"/>
        </w:rPr>
        <w:t xml:space="preserve"> </w:t>
      </w:r>
      <w:r w:rsidRPr="00094C5A">
        <w:rPr>
          <w:rFonts w:ascii="Times New Roman" w:hAnsi="Times New Roman" w:cs="Times New Roman"/>
          <w:sz w:val="28"/>
          <w:szCs w:val="28"/>
        </w:rPr>
        <w:t>самостоятельной</w:t>
      </w:r>
      <w:r>
        <w:rPr>
          <w:rFonts w:ascii="Times New Roman" w:hAnsi="Times New Roman" w:cs="Times New Roman"/>
          <w:sz w:val="28"/>
          <w:szCs w:val="28"/>
        </w:rPr>
        <w:t xml:space="preserve"> </w:t>
      </w:r>
      <w:r w:rsidRPr="00094C5A">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учащегося</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назвать</w:t>
      </w:r>
      <w:r>
        <w:rPr>
          <w:rFonts w:ascii="Times New Roman" w:hAnsi="Times New Roman" w:cs="Times New Roman"/>
          <w:sz w:val="28"/>
          <w:szCs w:val="28"/>
        </w:rPr>
        <w:t xml:space="preserve"> </w:t>
      </w:r>
      <w:r w:rsidRPr="003B7797">
        <w:rPr>
          <w:rFonts w:ascii="Times New Roman" w:hAnsi="Times New Roman" w:cs="Times New Roman"/>
          <w:sz w:val="28"/>
          <w:szCs w:val="28"/>
        </w:rPr>
        <w:t>следующие:</w:t>
      </w:r>
    </w:p>
    <w:p w:rsidR="00AB32F2" w:rsidRPr="00067A2F" w:rsidRDefault="00AB32F2" w:rsidP="00245710">
      <w:pPr>
        <w:pStyle w:val="a9"/>
        <w:numPr>
          <w:ilvl w:val="0"/>
          <w:numId w:val="36"/>
        </w:numPr>
        <w:spacing w:after="0" w:line="360" w:lineRule="auto"/>
        <w:jc w:val="both"/>
        <w:rPr>
          <w:rFonts w:ascii="Times New Roman" w:hAnsi="Times New Roman" w:cs="Times New Roman"/>
          <w:sz w:val="28"/>
          <w:szCs w:val="28"/>
        </w:rPr>
      </w:pPr>
      <w:r w:rsidRPr="00067A2F">
        <w:rPr>
          <w:rFonts w:ascii="Times New Roman" w:hAnsi="Times New Roman" w:cs="Times New Roman"/>
          <w:sz w:val="28"/>
          <w:szCs w:val="28"/>
        </w:rPr>
        <w:t>обязательное планирование самостоятельных занятий;</w:t>
      </w:r>
    </w:p>
    <w:p w:rsidR="00AB32F2" w:rsidRPr="00067A2F" w:rsidRDefault="00AB32F2" w:rsidP="00245710">
      <w:pPr>
        <w:pStyle w:val="a9"/>
        <w:numPr>
          <w:ilvl w:val="0"/>
          <w:numId w:val="36"/>
        </w:numPr>
        <w:spacing w:after="0" w:line="360" w:lineRule="auto"/>
        <w:jc w:val="both"/>
        <w:rPr>
          <w:rFonts w:ascii="Times New Roman" w:hAnsi="Times New Roman" w:cs="Times New Roman"/>
          <w:sz w:val="28"/>
          <w:szCs w:val="28"/>
        </w:rPr>
      </w:pPr>
      <w:r w:rsidRPr="00067A2F">
        <w:rPr>
          <w:rFonts w:ascii="Times New Roman" w:hAnsi="Times New Roman" w:cs="Times New Roman"/>
          <w:sz w:val="28"/>
          <w:szCs w:val="28"/>
        </w:rPr>
        <w:t>серьезная работа над учебным материалом;</w:t>
      </w:r>
    </w:p>
    <w:p w:rsidR="00AB32F2" w:rsidRPr="00067A2F" w:rsidRDefault="00AB32F2" w:rsidP="00245710">
      <w:pPr>
        <w:pStyle w:val="a9"/>
        <w:numPr>
          <w:ilvl w:val="0"/>
          <w:numId w:val="36"/>
        </w:numPr>
        <w:spacing w:after="0" w:line="360" w:lineRule="auto"/>
        <w:jc w:val="both"/>
        <w:rPr>
          <w:rFonts w:ascii="Times New Roman" w:hAnsi="Times New Roman" w:cs="Times New Roman"/>
          <w:sz w:val="28"/>
          <w:szCs w:val="28"/>
        </w:rPr>
      </w:pPr>
      <w:r w:rsidRPr="00067A2F">
        <w:rPr>
          <w:rFonts w:ascii="Times New Roman" w:hAnsi="Times New Roman" w:cs="Times New Roman"/>
          <w:sz w:val="28"/>
          <w:szCs w:val="28"/>
        </w:rPr>
        <w:t>систематичность самих занятий;</w:t>
      </w:r>
    </w:p>
    <w:p w:rsidR="00AB32F2" w:rsidRPr="00067A2F" w:rsidRDefault="00AB32F2" w:rsidP="00245710">
      <w:pPr>
        <w:pStyle w:val="a9"/>
        <w:numPr>
          <w:ilvl w:val="0"/>
          <w:numId w:val="36"/>
        </w:numPr>
        <w:spacing w:after="0" w:line="360" w:lineRule="auto"/>
        <w:jc w:val="both"/>
        <w:rPr>
          <w:rFonts w:ascii="Times New Roman" w:hAnsi="Times New Roman" w:cs="Times New Roman"/>
          <w:sz w:val="28"/>
          <w:szCs w:val="28"/>
        </w:rPr>
      </w:pPr>
      <w:r w:rsidRPr="00067A2F">
        <w:rPr>
          <w:rFonts w:ascii="Times New Roman" w:hAnsi="Times New Roman" w:cs="Times New Roman"/>
          <w:sz w:val="28"/>
          <w:szCs w:val="28"/>
        </w:rPr>
        <w:t>самоконтроль.</w:t>
      </w:r>
    </w:p>
    <w:p w:rsidR="00AB32F2" w:rsidRPr="003B7797" w:rsidRDefault="00AB32F2" w:rsidP="003B7797">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менее</w:t>
      </w:r>
      <w:r>
        <w:rPr>
          <w:rFonts w:ascii="Times New Roman" w:hAnsi="Times New Roman" w:cs="Times New Roman"/>
          <w:sz w:val="28"/>
          <w:szCs w:val="28"/>
        </w:rPr>
        <w:t xml:space="preserve"> </w:t>
      </w:r>
      <w:r w:rsidRPr="003B7797">
        <w:rPr>
          <w:rFonts w:ascii="Times New Roman" w:hAnsi="Times New Roman" w:cs="Times New Roman"/>
          <w:sz w:val="28"/>
          <w:szCs w:val="28"/>
        </w:rPr>
        <w:t>значимым</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094C5A">
        <w:rPr>
          <w:rFonts w:ascii="Times New Roman" w:hAnsi="Times New Roman" w:cs="Times New Roman"/>
          <w:sz w:val="28"/>
          <w:szCs w:val="28"/>
        </w:rPr>
        <w:t>создание</w:t>
      </w:r>
      <w:r>
        <w:rPr>
          <w:rFonts w:ascii="Times New Roman" w:hAnsi="Times New Roman" w:cs="Times New Roman"/>
          <w:sz w:val="28"/>
          <w:szCs w:val="28"/>
        </w:rPr>
        <w:t xml:space="preserve"> </w:t>
      </w:r>
      <w:r w:rsidRPr="00094C5A">
        <w:rPr>
          <w:rFonts w:ascii="Times New Roman" w:hAnsi="Times New Roman" w:cs="Times New Roman"/>
          <w:sz w:val="28"/>
          <w:szCs w:val="28"/>
        </w:rPr>
        <w:t>педагогических</w:t>
      </w:r>
      <w:r>
        <w:rPr>
          <w:rFonts w:ascii="Times New Roman" w:hAnsi="Times New Roman" w:cs="Times New Roman"/>
          <w:sz w:val="28"/>
          <w:szCs w:val="28"/>
        </w:rPr>
        <w:t xml:space="preserve"> </w:t>
      </w:r>
      <w:r w:rsidRPr="00094C5A">
        <w:rPr>
          <w:rFonts w:ascii="Times New Roman" w:hAnsi="Times New Roman" w:cs="Times New Roman"/>
          <w:sz w:val="28"/>
          <w:szCs w:val="28"/>
        </w:rPr>
        <w:t>условий</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при</w:t>
      </w:r>
      <w:r>
        <w:rPr>
          <w:rFonts w:ascii="Times New Roman" w:hAnsi="Times New Roman" w:cs="Times New Roman"/>
          <w:sz w:val="28"/>
          <w:szCs w:val="28"/>
        </w:rPr>
        <w:t xml:space="preserve"> </w:t>
      </w:r>
      <w:r w:rsidRPr="003B7797">
        <w:rPr>
          <w:rFonts w:ascii="Times New Roman" w:hAnsi="Times New Roman" w:cs="Times New Roman"/>
          <w:sz w:val="28"/>
          <w:szCs w:val="28"/>
        </w:rPr>
        <w:t>соблюдении</w:t>
      </w:r>
      <w:r>
        <w:rPr>
          <w:rFonts w:ascii="Times New Roman" w:hAnsi="Times New Roman" w:cs="Times New Roman"/>
          <w:sz w:val="28"/>
          <w:szCs w:val="28"/>
        </w:rPr>
        <w:t xml:space="preserve"> </w:t>
      </w:r>
      <w:r w:rsidRPr="003B7797">
        <w:rPr>
          <w:rFonts w:ascii="Times New Roman" w:hAnsi="Times New Roman" w:cs="Times New Roman"/>
          <w:sz w:val="28"/>
          <w:szCs w:val="28"/>
        </w:rPr>
        <w:t>которых</w:t>
      </w:r>
      <w:r>
        <w:rPr>
          <w:rFonts w:ascii="Times New Roman" w:hAnsi="Times New Roman" w:cs="Times New Roman"/>
          <w:sz w:val="28"/>
          <w:szCs w:val="28"/>
        </w:rPr>
        <w:t xml:space="preserve"> </w:t>
      </w:r>
      <w:r w:rsidRPr="003B7797">
        <w:rPr>
          <w:rFonts w:ascii="Times New Roman" w:hAnsi="Times New Roman" w:cs="Times New Roman"/>
          <w:sz w:val="28"/>
          <w:szCs w:val="28"/>
        </w:rPr>
        <w:t>самостоятельная</w:t>
      </w:r>
      <w:r>
        <w:rPr>
          <w:rFonts w:ascii="Times New Roman" w:hAnsi="Times New Roman" w:cs="Times New Roman"/>
          <w:sz w:val="28"/>
          <w:szCs w:val="28"/>
        </w:rPr>
        <w:t xml:space="preserve"> </w:t>
      </w:r>
      <w:r w:rsidR="00920E5D">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может</w:t>
      </w:r>
      <w:r>
        <w:rPr>
          <w:rFonts w:ascii="Times New Roman" w:hAnsi="Times New Roman" w:cs="Times New Roman"/>
          <w:sz w:val="28"/>
          <w:szCs w:val="28"/>
        </w:rPr>
        <w:t xml:space="preserve"> </w:t>
      </w:r>
      <w:r w:rsidRPr="003B7797">
        <w:rPr>
          <w:rFonts w:ascii="Times New Roman" w:hAnsi="Times New Roman" w:cs="Times New Roman"/>
          <w:sz w:val="28"/>
          <w:szCs w:val="28"/>
        </w:rPr>
        <w:t>быть</w:t>
      </w:r>
      <w:r>
        <w:rPr>
          <w:rFonts w:ascii="Times New Roman" w:hAnsi="Times New Roman" w:cs="Times New Roman"/>
          <w:sz w:val="28"/>
          <w:szCs w:val="28"/>
        </w:rPr>
        <w:t xml:space="preserve"> </w:t>
      </w:r>
      <w:r w:rsidRPr="003B7797">
        <w:rPr>
          <w:rFonts w:ascii="Times New Roman" w:hAnsi="Times New Roman" w:cs="Times New Roman"/>
          <w:sz w:val="28"/>
          <w:szCs w:val="28"/>
        </w:rPr>
        <w:t>более</w:t>
      </w:r>
      <w:r>
        <w:rPr>
          <w:rFonts w:ascii="Times New Roman" w:hAnsi="Times New Roman" w:cs="Times New Roman"/>
          <w:sz w:val="28"/>
          <w:szCs w:val="28"/>
        </w:rPr>
        <w:t xml:space="preserve"> </w:t>
      </w:r>
      <w:r w:rsidR="00920E5D" w:rsidRPr="003B7797">
        <w:rPr>
          <w:rFonts w:ascii="Times New Roman" w:hAnsi="Times New Roman" w:cs="Times New Roman"/>
          <w:sz w:val="28"/>
          <w:szCs w:val="28"/>
        </w:rPr>
        <w:t>эффективной</w:t>
      </w:r>
      <w:r w:rsidR="00920E5D">
        <w:rPr>
          <w:rFonts w:ascii="Times New Roman" w:hAnsi="Times New Roman" w:cs="Times New Roman"/>
          <w:sz w:val="28"/>
          <w:szCs w:val="28"/>
        </w:rPr>
        <w:t xml:space="preserve"> и продуктивной</w:t>
      </w:r>
      <w:r w:rsidR="002828FF">
        <w:rPr>
          <w:rFonts w:ascii="Times New Roman" w:hAnsi="Times New Roman" w:cs="Times New Roman"/>
          <w:sz w:val="28"/>
          <w:szCs w:val="28"/>
        </w:rPr>
        <w:t>, это</w:t>
      </w:r>
      <w:r w:rsidR="00920E5D">
        <w:rPr>
          <w:rFonts w:ascii="Times New Roman" w:hAnsi="Times New Roman" w:cs="Times New Roman"/>
          <w:sz w:val="28"/>
          <w:szCs w:val="28"/>
        </w:rPr>
        <w:t>:</w:t>
      </w:r>
    </w:p>
    <w:p w:rsidR="00AB32F2" w:rsidRPr="007F66AE" w:rsidRDefault="00AB32F2" w:rsidP="00245710">
      <w:pPr>
        <w:pStyle w:val="a9"/>
        <w:numPr>
          <w:ilvl w:val="0"/>
          <w:numId w:val="38"/>
        </w:numPr>
        <w:spacing w:after="0" w:line="360" w:lineRule="auto"/>
        <w:jc w:val="both"/>
        <w:rPr>
          <w:rFonts w:ascii="Times New Roman" w:hAnsi="Times New Roman" w:cs="Times New Roman"/>
          <w:sz w:val="28"/>
          <w:szCs w:val="28"/>
        </w:rPr>
      </w:pPr>
      <w:r w:rsidRPr="007F66AE">
        <w:rPr>
          <w:rFonts w:ascii="Times New Roman" w:hAnsi="Times New Roman" w:cs="Times New Roman"/>
          <w:sz w:val="28"/>
          <w:szCs w:val="28"/>
        </w:rPr>
        <w:t xml:space="preserve">наличие у </w:t>
      </w:r>
      <w:proofErr w:type="gramStart"/>
      <w:r w:rsidR="00F54C9B" w:rsidRPr="007F66AE">
        <w:rPr>
          <w:rFonts w:ascii="Times New Roman" w:hAnsi="Times New Roman" w:cs="Times New Roman"/>
          <w:sz w:val="28"/>
          <w:szCs w:val="28"/>
        </w:rPr>
        <w:t>обучающегося</w:t>
      </w:r>
      <w:proofErr w:type="gramEnd"/>
      <w:r w:rsidRPr="007F66AE">
        <w:rPr>
          <w:rFonts w:ascii="Times New Roman" w:hAnsi="Times New Roman" w:cs="Times New Roman"/>
          <w:sz w:val="28"/>
          <w:szCs w:val="28"/>
        </w:rPr>
        <w:t xml:space="preserve"> </w:t>
      </w:r>
      <w:r w:rsidR="00D03E78" w:rsidRPr="007F66AE">
        <w:rPr>
          <w:rFonts w:ascii="Times New Roman" w:hAnsi="Times New Roman" w:cs="Times New Roman"/>
          <w:sz w:val="28"/>
          <w:szCs w:val="28"/>
        </w:rPr>
        <w:t>направленности на успех</w:t>
      </w:r>
      <w:r w:rsidRPr="007F66AE">
        <w:rPr>
          <w:rFonts w:ascii="Times New Roman" w:hAnsi="Times New Roman" w:cs="Times New Roman"/>
          <w:sz w:val="28"/>
          <w:szCs w:val="28"/>
        </w:rPr>
        <w:t>;</w:t>
      </w:r>
    </w:p>
    <w:p w:rsidR="00AB32F2" w:rsidRPr="007F66AE" w:rsidRDefault="00AB32F2" w:rsidP="00245710">
      <w:pPr>
        <w:pStyle w:val="a9"/>
        <w:numPr>
          <w:ilvl w:val="0"/>
          <w:numId w:val="38"/>
        </w:numPr>
        <w:spacing w:after="0" w:line="360" w:lineRule="auto"/>
        <w:jc w:val="both"/>
        <w:rPr>
          <w:rFonts w:ascii="Times New Roman" w:hAnsi="Times New Roman" w:cs="Times New Roman"/>
          <w:sz w:val="28"/>
          <w:szCs w:val="28"/>
        </w:rPr>
      </w:pPr>
      <w:r w:rsidRPr="007F66AE">
        <w:rPr>
          <w:rFonts w:ascii="Times New Roman" w:hAnsi="Times New Roman" w:cs="Times New Roman"/>
          <w:sz w:val="28"/>
          <w:szCs w:val="28"/>
        </w:rPr>
        <w:t xml:space="preserve">четкая постановка </w:t>
      </w:r>
      <w:r w:rsidR="004C40F7" w:rsidRPr="007F66AE">
        <w:rPr>
          <w:rFonts w:ascii="Times New Roman" w:hAnsi="Times New Roman" w:cs="Times New Roman"/>
          <w:sz w:val="28"/>
          <w:szCs w:val="28"/>
        </w:rPr>
        <w:t xml:space="preserve">перед </w:t>
      </w:r>
      <w:r w:rsidR="00514624">
        <w:rPr>
          <w:rFonts w:ascii="Times New Roman" w:hAnsi="Times New Roman" w:cs="Times New Roman"/>
          <w:sz w:val="28"/>
          <w:szCs w:val="28"/>
        </w:rPr>
        <w:t>школьником</w:t>
      </w:r>
      <w:r w:rsidR="004C40F7" w:rsidRPr="007F66AE">
        <w:rPr>
          <w:rFonts w:ascii="Times New Roman" w:hAnsi="Times New Roman" w:cs="Times New Roman"/>
          <w:sz w:val="28"/>
          <w:szCs w:val="28"/>
        </w:rPr>
        <w:t xml:space="preserve"> </w:t>
      </w:r>
      <w:r w:rsidR="00DB159F" w:rsidRPr="007F66AE">
        <w:rPr>
          <w:rFonts w:ascii="Times New Roman" w:hAnsi="Times New Roman" w:cs="Times New Roman"/>
          <w:sz w:val="28"/>
          <w:szCs w:val="28"/>
        </w:rPr>
        <w:t>учебных</w:t>
      </w:r>
      <w:r w:rsidRPr="007F66AE">
        <w:rPr>
          <w:rFonts w:ascii="Times New Roman" w:hAnsi="Times New Roman" w:cs="Times New Roman"/>
          <w:sz w:val="28"/>
          <w:szCs w:val="28"/>
        </w:rPr>
        <w:t xml:space="preserve"> задач и пояснение способа их выполнения;</w:t>
      </w:r>
    </w:p>
    <w:p w:rsidR="00AB32F2" w:rsidRDefault="00AB32F2" w:rsidP="00245710">
      <w:pPr>
        <w:pStyle w:val="a9"/>
        <w:numPr>
          <w:ilvl w:val="0"/>
          <w:numId w:val="38"/>
        </w:numPr>
        <w:spacing w:after="0" w:line="360" w:lineRule="auto"/>
        <w:jc w:val="both"/>
        <w:rPr>
          <w:rFonts w:ascii="Times New Roman" w:hAnsi="Times New Roman" w:cs="Times New Roman"/>
          <w:sz w:val="28"/>
          <w:szCs w:val="28"/>
        </w:rPr>
      </w:pPr>
      <w:r w:rsidRPr="007F66AE">
        <w:rPr>
          <w:rFonts w:ascii="Times New Roman" w:hAnsi="Times New Roman" w:cs="Times New Roman"/>
          <w:sz w:val="28"/>
          <w:szCs w:val="28"/>
        </w:rPr>
        <w:t xml:space="preserve">определение </w:t>
      </w:r>
      <w:r w:rsidR="007F66AE" w:rsidRPr="007F66AE">
        <w:rPr>
          <w:rFonts w:ascii="Times New Roman" w:hAnsi="Times New Roman" w:cs="Times New Roman"/>
          <w:sz w:val="28"/>
          <w:szCs w:val="28"/>
        </w:rPr>
        <w:t>педагогом</w:t>
      </w:r>
      <w:r w:rsidRPr="007F66AE">
        <w:rPr>
          <w:rFonts w:ascii="Times New Roman" w:hAnsi="Times New Roman" w:cs="Times New Roman"/>
          <w:sz w:val="28"/>
          <w:szCs w:val="28"/>
        </w:rPr>
        <w:t xml:space="preserve"> форм отчетности</w:t>
      </w:r>
      <w:r w:rsidR="007F66AE" w:rsidRPr="007F66AE">
        <w:rPr>
          <w:rFonts w:ascii="Times New Roman" w:hAnsi="Times New Roman" w:cs="Times New Roman"/>
          <w:sz w:val="28"/>
          <w:szCs w:val="28"/>
        </w:rPr>
        <w:t xml:space="preserve"> о результатах проекта</w:t>
      </w:r>
      <w:r w:rsidRPr="007F66AE">
        <w:rPr>
          <w:rFonts w:ascii="Times New Roman" w:hAnsi="Times New Roman" w:cs="Times New Roman"/>
          <w:sz w:val="28"/>
          <w:szCs w:val="28"/>
        </w:rPr>
        <w:t>, объема работы, срока сдачи;</w:t>
      </w:r>
    </w:p>
    <w:p w:rsidR="007F66AE" w:rsidRPr="007F66AE" w:rsidRDefault="007F66AE" w:rsidP="00245710">
      <w:pPr>
        <w:pStyle w:val="a9"/>
        <w:numPr>
          <w:ilvl w:val="0"/>
          <w:numId w:val="3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определение </w:t>
      </w:r>
      <w:r w:rsidRPr="007F66AE">
        <w:rPr>
          <w:rFonts w:ascii="Times New Roman" w:hAnsi="Times New Roman" w:cs="Times New Roman"/>
          <w:sz w:val="28"/>
          <w:szCs w:val="28"/>
        </w:rPr>
        <w:t>критери</w:t>
      </w:r>
      <w:r>
        <w:rPr>
          <w:rFonts w:ascii="Times New Roman" w:hAnsi="Times New Roman" w:cs="Times New Roman"/>
          <w:sz w:val="28"/>
          <w:szCs w:val="28"/>
        </w:rPr>
        <w:t>ев</w:t>
      </w:r>
      <w:r w:rsidRPr="007F66AE">
        <w:rPr>
          <w:rFonts w:ascii="Times New Roman" w:hAnsi="Times New Roman" w:cs="Times New Roman"/>
          <w:sz w:val="28"/>
          <w:szCs w:val="28"/>
        </w:rPr>
        <w:t xml:space="preserve"> оценок;</w:t>
      </w:r>
    </w:p>
    <w:p w:rsidR="007F66AE" w:rsidRDefault="00AB32F2" w:rsidP="00245710">
      <w:pPr>
        <w:pStyle w:val="a9"/>
        <w:numPr>
          <w:ilvl w:val="0"/>
          <w:numId w:val="38"/>
        </w:numPr>
        <w:spacing w:after="0" w:line="360" w:lineRule="auto"/>
        <w:jc w:val="both"/>
        <w:rPr>
          <w:rFonts w:ascii="Times New Roman" w:hAnsi="Times New Roman" w:cs="Times New Roman"/>
          <w:sz w:val="28"/>
          <w:szCs w:val="28"/>
        </w:rPr>
      </w:pPr>
      <w:r w:rsidRPr="007F66AE">
        <w:rPr>
          <w:rFonts w:ascii="Times New Roman" w:hAnsi="Times New Roman" w:cs="Times New Roman"/>
          <w:sz w:val="28"/>
          <w:szCs w:val="28"/>
        </w:rPr>
        <w:t>определение видов консультационной помощи</w:t>
      </w:r>
      <w:r w:rsidR="007F66AE">
        <w:rPr>
          <w:rFonts w:ascii="Times New Roman" w:hAnsi="Times New Roman" w:cs="Times New Roman"/>
          <w:sz w:val="28"/>
          <w:szCs w:val="28"/>
        </w:rPr>
        <w:t>;</w:t>
      </w:r>
    </w:p>
    <w:p w:rsidR="00AB32F2" w:rsidRPr="007F66AE" w:rsidRDefault="00AB32F2" w:rsidP="00245710">
      <w:pPr>
        <w:pStyle w:val="a9"/>
        <w:numPr>
          <w:ilvl w:val="0"/>
          <w:numId w:val="38"/>
        </w:numPr>
        <w:spacing w:after="0" w:line="360" w:lineRule="auto"/>
        <w:jc w:val="both"/>
        <w:rPr>
          <w:rFonts w:ascii="Times New Roman" w:hAnsi="Times New Roman" w:cs="Times New Roman"/>
          <w:sz w:val="28"/>
          <w:szCs w:val="28"/>
        </w:rPr>
      </w:pPr>
      <w:r w:rsidRPr="007F66AE">
        <w:rPr>
          <w:rFonts w:ascii="Times New Roman" w:hAnsi="Times New Roman" w:cs="Times New Roman"/>
          <w:sz w:val="28"/>
          <w:szCs w:val="28"/>
        </w:rPr>
        <w:t xml:space="preserve">осознание </w:t>
      </w:r>
      <w:proofErr w:type="gramStart"/>
      <w:r w:rsidR="007F66AE">
        <w:rPr>
          <w:rFonts w:ascii="Times New Roman" w:hAnsi="Times New Roman" w:cs="Times New Roman"/>
          <w:sz w:val="28"/>
          <w:szCs w:val="28"/>
        </w:rPr>
        <w:t>обучающимися</w:t>
      </w:r>
      <w:proofErr w:type="gramEnd"/>
      <w:r w:rsidRPr="007F66AE">
        <w:rPr>
          <w:rFonts w:ascii="Times New Roman" w:hAnsi="Times New Roman" w:cs="Times New Roman"/>
          <w:sz w:val="28"/>
          <w:szCs w:val="28"/>
        </w:rPr>
        <w:t xml:space="preserve"> </w:t>
      </w:r>
      <w:r w:rsidR="007F66AE">
        <w:rPr>
          <w:rFonts w:ascii="Times New Roman" w:hAnsi="Times New Roman" w:cs="Times New Roman"/>
          <w:sz w:val="28"/>
          <w:szCs w:val="28"/>
        </w:rPr>
        <w:t>полученных результатов</w:t>
      </w:r>
      <w:r w:rsidRPr="007F66AE">
        <w:rPr>
          <w:rFonts w:ascii="Times New Roman" w:hAnsi="Times New Roman" w:cs="Times New Roman"/>
          <w:sz w:val="28"/>
          <w:szCs w:val="28"/>
        </w:rPr>
        <w:t xml:space="preserve"> как личностной ценности.</w:t>
      </w:r>
    </w:p>
    <w:p w:rsidR="00AB32F2" w:rsidRPr="003B7797" w:rsidRDefault="00AB32F2" w:rsidP="003B7797">
      <w:pPr>
        <w:spacing w:line="360" w:lineRule="auto"/>
        <w:ind w:firstLine="709"/>
        <w:jc w:val="both"/>
        <w:rPr>
          <w:rFonts w:ascii="Times New Roman" w:hAnsi="Times New Roman" w:cs="Times New Roman"/>
          <w:sz w:val="28"/>
          <w:szCs w:val="28"/>
        </w:rPr>
      </w:pPr>
      <w:r w:rsidRPr="00094C5A">
        <w:rPr>
          <w:rFonts w:ascii="Times New Roman" w:hAnsi="Times New Roman" w:cs="Times New Roman"/>
          <w:sz w:val="28"/>
          <w:szCs w:val="28"/>
        </w:rPr>
        <w:t>Самостоятельная</w:t>
      </w:r>
      <w:r>
        <w:rPr>
          <w:rFonts w:ascii="Times New Roman" w:hAnsi="Times New Roman" w:cs="Times New Roman"/>
          <w:sz w:val="28"/>
          <w:szCs w:val="28"/>
        </w:rPr>
        <w:t xml:space="preserve"> </w:t>
      </w:r>
      <w:r w:rsidR="007F66AE">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эффективным</w:t>
      </w:r>
      <w:r>
        <w:rPr>
          <w:rFonts w:ascii="Times New Roman" w:hAnsi="Times New Roman" w:cs="Times New Roman"/>
          <w:sz w:val="28"/>
          <w:szCs w:val="28"/>
        </w:rPr>
        <w:t xml:space="preserve"> </w:t>
      </w:r>
      <w:r w:rsidRPr="003B7797">
        <w:rPr>
          <w:rFonts w:ascii="Times New Roman" w:hAnsi="Times New Roman" w:cs="Times New Roman"/>
          <w:sz w:val="28"/>
          <w:szCs w:val="28"/>
        </w:rPr>
        <w:t>видом</w:t>
      </w:r>
      <w:r>
        <w:rPr>
          <w:rFonts w:ascii="Times New Roman" w:hAnsi="Times New Roman" w:cs="Times New Roman"/>
          <w:sz w:val="28"/>
          <w:szCs w:val="28"/>
        </w:rPr>
        <w:t xml:space="preserve"> </w:t>
      </w:r>
      <w:r w:rsidRPr="003B7797">
        <w:rPr>
          <w:rFonts w:ascii="Times New Roman" w:hAnsi="Times New Roman" w:cs="Times New Roman"/>
          <w:sz w:val="28"/>
          <w:szCs w:val="28"/>
        </w:rPr>
        <w:t>учебной</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Pr="003B7797">
        <w:rPr>
          <w:rFonts w:ascii="Times New Roman" w:hAnsi="Times New Roman" w:cs="Times New Roman"/>
          <w:sz w:val="28"/>
          <w:szCs w:val="28"/>
        </w:rPr>
        <w:t>при</w:t>
      </w:r>
      <w:r>
        <w:rPr>
          <w:rFonts w:ascii="Times New Roman" w:hAnsi="Times New Roman" w:cs="Times New Roman"/>
          <w:sz w:val="28"/>
          <w:szCs w:val="28"/>
        </w:rPr>
        <w:t xml:space="preserve"> </w:t>
      </w:r>
      <w:r w:rsidRPr="003B7797">
        <w:rPr>
          <w:rFonts w:ascii="Times New Roman" w:hAnsi="Times New Roman" w:cs="Times New Roman"/>
          <w:sz w:val="28"/>
          <w:szCs w:val="28"/>
        </w:rPr>
        <w:t>условии</w:t>
      </w:r>
      <w:r>
        <w:rPr>
          <w:rFonts w:ascii="Times New Roman" w:hAnsi="Times New Roman" w:cs="Times New Roman"/>
          <w:sz w:val="28"/>
          <w:szCs w:val="28"/>
        </w:rPr>
        <w:t xml:space="preserve"> </w:t>
      </w:r>
      <w:r w:rsidRPr="003B7797">
        <w:rPr>
          <w:rFonts w:ascii="Times New Roman" w:hAnsi="Times New Roman" w:cs="Times New Roman"/>
          <w:sz w:val="28"/>
          <w:szCs w:val="28"/>
        </w:rPr>
        <w:t>умелого</w:t>
      </w:r>
      <w:r>
        <w:rPr>
          <w:rFonts w:ascii="Times New Roman" w:hAnsi="Times New Roman" w:cs="Times New Roman"/>
          <w:sz w:val="28"/>
          <w:szCs w:val="28"/>
        </w:rPr>
        <w:t xml:space="preserve"> </w:t>
      </w:r>
      <w:r w:rsidRPr="003B7797">
        <w:rPr>
          <w:rFonts w:ascii="Times New Roman" w:hAnsi="Times New Roman" w:cs="Times New Roman"/>
          <w:sz w:val="28"/>
          <w:szCs w:val="28"/>
        </w:rPr>
        <w:t>руководства</w:t>
      </w:r>
      <w:r>
        <w:rPr>
          <w:rFonts w:ascii="Times New Roman" w:hAnsi="Times New Roman" w:cs="Times New Roman"/>
          <w:sz w:val="28"/>
          <w:szCs w:val="28"/>
        </w:rPr>
        <w:t xml:space="preserve"> </w:t>
      </w:r>
      <w:r w:rsidRPr="003B7797">
        <w:rPr>
          <w:rFonts w:ascii="Times New Roman" w:hAnsi="Times New Roman" w:cs="Times New Roman"/>
          <w:sz w:val="28"/>
          <w:szCs w:val="28"/>
        </w:rPr>
        <w:t>со</w:t>
      </w:r>
      <w:r>
        <w:rPr>
          <w:rFonts w:ascii="Times New Roman" w:hAnsi="Times New Roman" w:cs="Times New Roman"/>
          <w:sz w:val="28"/>
          <w:szCs w:val="28"/>
        </w:rPr>
        <w:t xml:space="preserve"> </w:t>
      </w:r>
      <w:r w:rsidRPr="003B7797">
        <w:rPr>
          <w:rFonts w:ascii="Times New Roman" w:hAnsi="Times New Roman" w:cs="Times New Roman"/>
          <w:sz w:val="28"/>
          <w:szCs w:val="28"/>
        </w:rPr>
        <w:t>стороны</w:t>
      </w:r>
      <w:r>
        <w:rPr>
          <w:rFonts w:ascii="Times New Roman" w:hAnsi="Times New Roman" w:cs="Times New Roman"/>
          <w:sz w:val="28"/>
          <w:szCs w:val="28"/>
        </w:rPr>
        <w:t xml:space="preserve"> </w:t>
      </w:r>
      <w:r w:rsidR="007F66AE">
        <w:rPr>
          <w:rFonts w:ascii="Times New Roman" w:hAnsi="Times New Roman" w:cs="Times New Roman"/>
          <w:sz w:val="28"/>
          <w:szCs w:val="28"/>
        </w:rPr>
        <w:t>педагога</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Становление</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творческой</w:t>
      </w:r>
      <w:r>
        <w:rPr>
          <w:rFonts w:ascii="Times New Roman" w:hAnsi="Times New Roman" w:cs="Times New Roman"/>
          <w:sz w:val="28"/>
          <w:szCs w:val="28"/>
        </w:rPr>
        <w:t xml:space="preserve"> </w:t>
      </w:r>
      <w:r w:rsidRPr="003B7797">
        <w:rPr>
          <w:rFonts w:ascii="Times New Roman" w:hAnsi="Times New Roman" w:cs="Times New Roman"/>
          <w:sz w:val="28"/>
          <w:szCs w:val="28"/>
        </w:rPr>
        <w:t>личности</w:t>
      </w:r>
      <w:r>
        <w:rPr>
          <w:rFonts w:ascii="Times New Roman" w:hAnsi="Times New Roman" w:cs="Times New Roman"/>
          <w:sz w:val="28"/>
          <w:szCs w:val="28"/>
        </w:rPr>
        <w:t xml:space="preserve"> </w:t>
      </w:r>
      <w:r w:rsidRPr="003B7797">
        <w:rPr>
          <w:rFonts w:ascii="Times New Roman" w:hAnsi="Times New Roman" w:cs="Times New Roman"/>
          <w:sz w:val="28"/>
          <w:szCs w:val="28"/>
        </w:rPr>
        <w:t>обучаемого</w:t>
      </w:r>
      <w:r>
        <w:rPr>
          <w:rFonts w:ascii="Times New Roman" w:hAnsi="Times New Roman" w:cs="Times New Roman"/>
          <w:sz w:val="28"/>
          <w:szCs w:val="28"/>
        </w:rPr>
        <w:t xml:space="preserve"> </w:t>
      </w:r>
      <w:r w:rsidRPr="003B7797">
        <w:rPr>
          <w:rFonts w:ascii="Times New Roman" w:hAnsi="Times New Roman" w:cs="Times New Roman"/>
          <w:sz w:val="28"/>
          <w:szCs w:val="28"/>
        </w:rPr>
        <w:t>осуществляется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тесном</w:t>
      </w:r>
      <w:r>
        <w:rPr>
          <w:rFonts w:ascii="Times New Roman" w:hAnsi="Times New Roman" w:cs="Times New Roman"/>
          <w:sz w:val="28"/>
          <w:szCs w:val="28"/>
        </w:rPr>
        <w:t xml:space="preserve"> </w:t>
      </w:r>
      <w:r w:rsidRPr="003B7797">
        <w:rPr>
          <w:rFonts w:ascii="Times New Roman" w:hAnsi="Times New Roman" w:cs="Times New Roman"/>
          <w:sz w:val="28"/>
          <w:szCs w:val="28"/>
        </w:rPr>
        <w:t>контакте</w:t>
      </w:r>
      <w:r>
        <w:rPr>
          <w:rFonts w:ascii="Times New Roman" w:hAnsi="Times New Roman" w:cs="Times New Roman"/>
          <w:sz w:val="28"/>
          <w:szCs w:val="28"/>
        </w:rPr>
        <w:t xml:space="preserve"> </w:t>
      </w:r>
      <w:r w:rsidRPr="003B7797">
        <w:rPr>
          <w:rFonts w:ascii="Times New Roman" w:hAnsi="Times New Roman" w:cs="Times New Roman"/>
          <w:sz w:val="28"/>
          <w:szCs w:val="28"/>
        </w:rPr>
        <w:lastRenderedPageBreak/>
        <w:t>с</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творческой</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деятельностью</w:t>
      </w:r>
      <w:r>
        <w:rPr>
          <w:rFonts w:ascii="Times New Roman" w:hAnsi="Times New Roman" w:cs="Times New Roman"/>
          <w:sz w:val="28"/>
          <w:szCs w:val="28"/>
        </w:rPr>
        <w:t xml:space="preserve"> </w:t>
      </w:r>
      <w:r w:rsidRPr="003B7797">
        <w:rPr>
          <w:rFonts w:ascii="Times New Roman" w:hAnsi="Times New Roman" w:cs="Times New Roman"/>
          <w:sz w:val="28"/>
          <w:szCs w:val="28"/>
        </w:rPr>
        <w:t>педагога.</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связи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этим</w:t>
      </w:r>
      <w:r>
        <w:rPr>
          <w:rFonts w:ascii="Times New Roman" w:hAnsi="Times New Roman" w:cs="Times New Roman"/>
          <w:sz w:val="28"/>
          <w:szCs w:val="28"/>
        </w:rPr>
        <w:t xml:space="preserve"> </w:t>
      </w:r>
      <w:r w:rsidRPr="003B7797">
        <w:rPr>
          <w:rFonts w:ascii="Times New Roman" w:hAnsi="Times New Roman" w:cs="Times New Roman"/>
          <w:sz w:val="28"/>
          <w:szCs w:val="28"/>
        </w:rPr>
        <w:t>очень</w:t>
      </w:r>
      <w:r>
        <w:rPr>
          <w:rFonts w:ascii="Times New Roman" w:hAnsi="Times New Roman" w:cs="Times New Roman"/>
          <w:sz w:val="28"/>
          <w:szCs w:val="28"/>
        </w:rPr>
        <w:t xml:space="preserve"> </w:t>
      </w:r>
      <w:r w:rsidRPr="003B7797">
        <w:rPr>
          <w:rFonts w:ascii="Times New Roman" w:hAnsi="Times New Roman" w:cs="Times New Roman"/>
          <w:sz w:val="28"/>
          <w:szCs w:val="28"/>
        </w:rPr>
        <w:t>важно</w:t>
      </w:r>
      <w:r>
        <w:rPr>
          <w:rFonts w:ascii="Times New Roman" w:hAnsi="Times New Roman" w:cs="Times New Roman"/>
          <w:sz w:val="28"/>
          <w:szCs w:val="28"/>
        </w:rPr>
        <w:t xml:space="preserve"> </w:t>
      </w:r>
      <w:r w:rsidRPr="003B7797">
        <w:rPr>
          <w:rFonts w:ascii="Times New Roman" w:hAnsi="Times New Roman" w:cs="Times New Roman"/>
          <w:sz w:val="28"/>
          <w:szCs w:val="28"/>
        </w:rPr>
        <w:t>сформировать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у</w:t>
      </w:r>
      <w:r>
        <w:rPr>
          <w:rFonts w:ascii="Times New Roman" w:hAnsi="Times New Roman" w:cs="Times New Roman"/>
          <w:sz w:val="28"/>
          <w:szCs w:val="28"/>
        </w:rPr>
        <w:t xml:space="preserve"> </w:t>
      </w:r>
      <w:r w:rsidR="007F66AE">
        <w:rPr>
          <w:rFonts w:ascii="Times New Roman" w:hAnsi="Times New Roman" w:cs="Times New Roman"/>
          <w:sz w:val="28"/>
          <w:szCs w:val="28"/>
        </w:rPr>
        <w:t>обучающихся</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творческий</w:t>
      </w:r>
      <w:r>
        <w:rPr>
          <w:rFonts w:ascii="Times New Roman" w:hAnsi="Times New Roman" w:cs="Times New Roman"/>
          <w:sz w:val="28"/>
          <w:szCs w:val="28"/>
        </w:rPr>
        <w:t xml:space="preserve"> </w:t>
      </w:r>
      <w:r w:rsidRPr="003B7797">
        <w:rPr>
          <w:rFonts w:ascii="Times New Roman" w:hAnsi="Times New Roman" w:cs="Times New Roman"/>
          <w:sz w:val="28"/>
          <w:szCs w:val="28"/>
        </w:rPr>
        <w:t>подход</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005E3296">
        <w:rPr>
          <w:rFonts w:ascii="Times New Roman" w:hAnsi="Times New Roman" w:cs="Times New Roman"/>
          <w:sz w:val="28"/>
          <w:szCs w:val="28"/>
        </w:rPr>
        <w:t>математике</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стимулировать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творческое</w:t>
      </w:r>
      <w:r>
        <w:rPr>
          <w:rFonts w:ascii="Times New Roman" w:hAnsi="Times New Roman" w:cs="Times New Roman"/>
          <w:sz w:val="28"/>
          <w:szCs w:val="28"/>
        </w:rPr>
        <w:t xml:space="preserve"> </w:t>
      </w:r>
      <w:r w:rsidRPr="003B7797">
        <w:rPr>
          <w:rFonts w:ascii="Times New Roman" w:hAnsi="Times New Roman" w:cs="Times New Roman"/>
          <w:sz w:val="28"/>
          <w:szCs w:val="28"/>
        </w:rPr>
        <w:t>отношение</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овладению</w:t>
      </w:r>
      <w:r>
        <w:rPr>
          <w:rFonts w:ascii="Times New Roman" w:hAnsi="Times New Roman" w:cs="Times New Roman"/>
          <w:sz w:val="28"/>
          <w:szCs w:val="28"/>
        </w:rPr>
        <w:t xml:space="preserve"> </w:t>
      </w:r>
      <w:r w:rsidR="005E3296">
        <w:rPr>
          <w:rFonts w:ascii="Times New Roman" w:hAnsi="Times New Roman" w:cs="Times New Roman"/>
          <w:sz w:val="28"/>
          <w:szCs w:val="28"/>
        </w:rPr>
        <w:t xml:space="preserve">и применению </w:t>
      </w:r>
      <w:r w:rsidRPr="003B7797">
        <w:rPr>
          <w:rFonts w:ascii="Times New Roman" w:hAnsi="Times New Roman" w:cs="Times New Roman"/>
          <w:sz w:val="28"/>
          <w:szCs w:val="28"/>
        </w:rPr>
        <w:t>знани</w:t>
      </w:r>
      <w:r w:rsidR="005E3296">
        <w:rPr>
          <w:rFonts w:ascii="Times New Roman" w:hAnsi="Times New Roman" w:cs="Times New Roman"/>
          <w:sz w:val="28"/>
          <w:szCs w:val="28"/>
        </w:rPr>
        <w:t xml:space="preserve">й, а также способам </w:t>
      </w:r>
      <w:r w:rsidRPr="003B7797">
        <w:rPr>
          <w:rFonts w:ascii="Times New Roman" w:hAnsi="Times New Roman" w:cs="Times New Roman"/>
          <w:sz w:val="28"/>
          <w:szCs w:val="28"/>
        </w:rPr>
        <w:t>систематическ</w:t>
      </w:r>
      <w:r w:rsidR="005E3296">
        <w:rPr>
          <w:rFonts w:ascii="Times New Roman" w:hAnsi="Times New Roman" w:cs="Times New Roman"/>
          <w:sz w:val="28"/>
          <w:szCs w:val="28"/>
        </w:rPr>
        <w:t>ого</w:t>
      </w:r>
      <w:r>
        <w:rPr>
          <w:rFonts w:ascii="Times New Roman" w:hAnsi="Times New Roman" w:cs="Times New Roman"/>
          <w:sz w:val="28"/>
          <w:szCs w:val="28"/>
        </w:rPr>
        <w:t xml:space="preserve"> </w:t>
      </w:r>
      <w:r w:rsidRPr="003B7797">
        <w:rPr>
          <w:rFonts w:ascii="Times New Roman" w:hAnsi="Times New Roman" w:cs="Times New Roman"/>
          <w:sz w:val="28"/>
          <w:szCs w:val="28"/>
        </w:rPr>
        <w:t>пополн</w:t>
      </w:r>
      <w:r w:rsidR="005E3296">
        <w:rPr>
          <w:rFonts w:ascii="Times New Roman" w:hAnsi="Times New Roman" w:cs="Times New Roman"/>
          <w:sz w:val="28"/>
          <w:szCs w:val="28"/>
        </w:rPr>
        <w:t>ения</w:t>
      </w:r>
      <w:r>
        <w:rPr>
          <w:rFonts w:ascii="Times New Roman" w:hAnsi="Times New Roman" w:cs="Times New Roman"/>
          <w:sz w:val="28"/>
          <w:szCs w:val="28"/>
        </w:rPr>
        <w:t xml:space="preserve"> </w:t>
      </w:r>
      <w:r w:rsidRPr="003B7797">
        <w:rPr>
          <w:rFonts w:ascii="Times New Roman" w:hAnsi="Times New Roman" w:cs="Times New Roman"/>
          <w:sz w:val="28"/>
          <w:szCs w:val="28"/>
        </w:rPr>
        <w:t>эти</w:t>
      </w:r>
      <w:r w:rsidR="005E3296">
        <w:rPr>
          <w:rFonts w:ascii="Times New Roman" w:hAnsi="Times New Roman" w:cs="Times New Roman"/>
          <w:sz w:val="28"/>
          <w:szCs w:val="28"/>
        </w:rPr>
        <w:t>х</w:t>
      </w:r>
      <w:r>
        <w:rPr>
          <w:rFonts w:ascii="Times New Roman" w:hAnsi="Times New Roman" w:cs="Times New Roman"/>
          <w:sz w:val="28"/>
          <w:szCs w:val="28"/>
        </w:rPr>
        <w:t xml:space="preserve"> </w:t>
      </w:r>
      <w:r w:rsidR="005E3296">
        <w:rPr>
          <w:rFonts w:ascii="Times New Roman" w:hAnsi="Times New Roman" w:cs="Times New Roman"/>
          <w:sz w:val="28"/>
          <w:szCs w:val="28"/>
        </w:rPr>
        <w:t>знаний</w:t>
      </w:r>
      <w:r w:rsidRPr="003B7797">
        <w:rPr>
          <w:rFonts w:ascii="Times New Roman" w:hAnsi="Times New Roman" w:cs="Times New Roman"/>
          <w:sz w:val="28"/>
          <w:szCs w:val="28"/>
        </w:rPr>
        <w:t>.</w:t>
      </w:r>
    </w:p>
    <w:p w:rsidR="00AB32F2" w:rsidRDefault="00AB32F2" w:rsidP="003B7797">
      <w:pPr>
        <w:spacing w:line="360" w:lineRule="auto"/>
        <w:ind w:firstLine="709"/>
        <w:jc w:val="both"/>
        <w:rPr>
          <w:rFonts w:ascii="Times New Roman" w:hAnsi="Times New Roman" w:cs="Times New Roman"/>
          <w:sz w:val="28"/>
          <w:szCs w:val="28"/>
        </w:rPr>
      </w:pPr>
      <w:r w:rsidRPr="00094C5A">
        <w:rPr>
          <w:rFonts w:ascii="Times New Roman" w:hAnsi="Times New Roman" w:cs="Times New Roman"/>
          <w:sz w:val="28"/>
          <w:szCs w:val="28"/>
        </w:rPr>
        <w:t>Задача</w:t>
      </w:r>
      <w:r>
        <w:rPr>
          <w:rFonts w:ascii="Times New Roman" w:hAnsi="Times New Roman" w:cs="Times New Roman"/>
          <w:sz w:val="28"/>
          <w:szCs w:val="28"/>
        </w:rPr>
        <w:t xml:space="preserve"> </w:t>
      </w:r>
      <w:r w:rsidRPr="00094C5A">
        <w:rPr>
          <w:rFonts w:ascii="Times New Roman" w:hAnsi="Times New Roman" w:cs="Times New Roman"/>
          <w:sz w:val="28"/>
          <w:szCs w:val="28"/>
        </w:rPr>
        <w:t>педагога</w:t>
      </w:r>
      <w:r>
        <w:rPr>
          <w:rFonts w:ascii="Times New Roman" w:hAnsi="Times New Roman" w:cs="Times New Roman"/>
          <w:sz w:val="28"/>
          <w:szCs w:val="28"/>
        </w:rPr>
        <w:t xml:space="preserve"> – </w:t>
      </w:r>
      <w:r w:rsidRPr="003B7797">
        <w:rPr>
          <w:rFonts w:ascii="Times New Roman" w:hAnsi="Times New Roman" w:cs="Times New Roman"/>
          <w:sz w:val="28"/>
          <w:szCs w:val="28"/>
        </w:rPr>
        <w:t>дать</w:t>
      </w:r>
      <w:r>
        <w:rPr>
          <w:rFonts w:ascii="Times New Roman" w:hAnsi="Times New Roman" w:cs="Times New Roman"/>
          <w:sz w:val="28"/>
          <w:szCs w:val="28"/>
        </w:rPr>
        <w:t xml:space="preserve"> </w:t>
      </w:r>
      <w:r w:rsidRPr="003B7797">
        <w:rPr>
          <w:rFonts w:ascii="Times New Roman" w:hAnsi="Times New Roman" w:cs="Times New Roman"/>
          <w:sz w:val="28"/>
          <w:szCs w:val="28"/>
        </w:rPr>
        <w:t>нужное</w:t>
      </w:r>
      <w:r>
        <w:rPr>
          <w:rFonts w:ascii="Times New Roman" w:hAnsi="Times New Roman" w:cs="Times New Roman"/>
          <w:sz w:val="28"/>
          <w:szCs w:val="28"/>
        </w:rPr>
        <w:t xml:space="preserve"> </w:t>
      </w:r>
      <w:r w:rsidRPr="003B7797">
        <w:rPr>
          <w:rFonts w:ascii="Times New Roman" w:hAnsi="Times New Roman" w:cs="Times New Roman"/>
          <w:sz w:val="28"/>
          <w:szCs w:val="28"/>
        </w:rPr>
        <w:t>направление</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3B7797">
        <w:rPr>
          <w:rFonts w:ascii="Times New Roman" w:hAnsi="Times New Roman" w:cs="Times New Roman"/>
          <w:sz w:val="28"/>
          <w:szCs w:val="28"/>
        </w:rPr>
        <w:t>мышлению</w:t>
      </w:r>
      <w:r>
        <w:rPr>
          <w:rFonts w:ascii="Times New Roman" w:hAnsi="Times New Roman" w:cs="Times New Roman"/>
          <w:sz w:val="28"/>
          <w:szCs w:val="28"/>
        </w:rPr>
        <w:t xml:space="preserve"> </w:t>
      </w:r>
      <w:r w:rsidR="005E3296">
        <w:rPr>
          <w:rFonts w:ascii="Times New Roman" w:hAnsi="Times New Roman" w:cs="Times New Roman"/>
          <w:sz w:val="28"/>
          <w:szCs w:val="28"/>
        </w:rPr>
        <w:t>обучающихся</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стимулировать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творческий</w:t>
      </w:r>
      <w:r>
        <w:rPr>
          <w:rFonts w:ascii="Times New Roman" w:hAnsi="Times New Roman" w:cs="Times New Roman"/>
          <w:sz w:val="28"/>
          <w:szCs w:val="28"/>
        </w:rPr>
        <w:t xml:space="preserve"> </w:t>
      </w:r>
      <w:r w:rsidRPr="003B7797">
        <w:rPr>
          <w:rFonts w:ascii="Times New Roman" w:hAnsi="Times New Roman" w:cs="Times New Roman"/>
          <w:sz w:val="28"/>
          <w:szCs w:val="28"/>
        </w:rPr>
        <w:t>поиск,</w:t>
      </w:r>
      <w:r>
        <w:rPr>
          <w:rFonts w:ascii="Times New Roman" w:hAnsi="Times New Roman" w:cs="Times New Roman"/>
          <w:sz w:val="28"/>
          <w:szCs w:val="28"/>
        </w:rPr>
        <w:t xml:space="preserve"> </w:t>
      </w:r>
      <w:r w:rsidRPr="003B7797">
        <w:rPr>
          <w:rFonts w:ascii="Times New Roman" w:hAnsi="Times New Roman" w:cs="Times New Roman"/>
          <w:sz w:val="28"/>
          <w:szCs w:val="28"/>
        </w:rPr>
        <w:t>создавая</w:t>
      </w:r>
      <w:r>
        <w:rPr>
          <w:rFonts w:ascii="Times New Roman" w:hAnsi="Times New Roman" w:cs="Times New Roman"/>
          <w:sz w:val="28"/>
          <w:szCs w:val="28"/>
        </w:rPr>
        <w:t xml:space="preserve"> </w:t>
      </w:r>
      <w:r w:rsidRPr="003B7797">
        <w:rPr>
          <w:rFonts w:ascii="Times New Roman" w:hAnsi="Times New Roman" w:cs="Times New Roman"/>
          <w:sz w:val="28"/>
          <w:szCs w:val="28"/>
        </w:rPr>
        <w:t>соответствующие</w:t>
      </w:r>
      <w:r>
        <w:rPr>
          <w:rFonts w:ascii="Times New Roman" w:hAnsi="Times New Roman" w:cs="Times New Roman"/>
          <w:sz w:val="28"/>
          <w:szCs w:val="28"/>
        </w:rPr>
        <w:t xml:space="preserve"> </w:t>
      </w:r>
      <w:r w:rsidRPr="003B7797">
        <w:rPr>
          <w:rFonts w:ascii="Times New Roman" w:hAnsi="Times New Roman" w:cs="Times New Roman"/>
          <w:sz w:val="28"/>
          <w:szCs w:val="28"/>
        </w:rPr>
        <w:t>ситуации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условия,</w:t>
      </w:r>
      <w:r>
        <w:rPr>
          <w:rFonts w:ascii="Times New Roman" w:hAnsi="Times New Roman" w:cs="Times New Roman"/>
          <w:sz w:val="28"/>
          <w:szCs w:val="28"/>
        </w:rPr>
        <w:t xml:space="preserve"> </w:t>
      </w:r>
      <w:r w:rsidRPr="003B7797">
        <w:rPr>
          <w:rFonts w:ascii="Times New Roman" w:hAnsi="Times New Roman" w:cs="Times New Roman"/>
          <w:sz w:val="28"/>
          <w:szCs w:val="28"/>
        </w:rPr>
        <w:t>дать</w:t>
      </w:r>
      <w:r>
        <w:rPr>
          <w:rFonts w:ascii="Times New Roman" w:hAnsi="Times New Roman" w:cs="Times New Roman"/>
          <w:sz w:val="28"/>
          <w:szCs w:val="28"/>
        </w:rPr>
        <w:t xml:space="preserve"> </w:t>
      </w:r>
      <w:r w:rsidRPr="003B7797">
        <w:rPr>
          <w:rFonts w:ascii="Times New Roman" w:hAnsi="Times New Roman" w:cs="Times New Roman"/>
          <w:sz w:val="28"/>
          <w:szCs w:val="28"/>
        </w:rPr>
        <w:t>толчок</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систематическому</w:t>
      </w:r>
      <w:r>
        <w:rPr>
          <w:rFonts w:ascii="Times New Roman" w:hAnsi="Times New Roman" w:cs="Times New Roman"/>
          <w:sz w:val="28"/>
          <w:szCs w:val="28"/>
        </w:rPr>
        <w:t xml:space="preserve"> </w:t>
      </w:r>
      <w:r w:rsidRPr="003B7797">
        <w:rPr>
          <w:rFonts w:ascii="Times New Roman" w:hAnsi="Times New Roman" w:cs="Times New Roman"/>
          <w:sz w:val="28"/>
          <w:szCs w:val="28"/>
        </w:rPr>
        <w:t>исследованию,</w:t>
      </w:r>
      <w:r>
        <w:rPr>
          <w:rFonts w:ascii="Times New Roman" w:hAnsi="Times New Roman" w:cs="Times New Roman"/>
          <w:sz w:val="28"/>
          <w:szCs w:val="28"/>
        </w:rPr>
        <w:t xml:space="preserve"> </w:t>
      </w:r>
      <w:r w:rsidRPr="003B7797">
        <w:rPr>
          <w:rFonts w:ascii="Times New Roman" w:hAnsi="Times New Roman" w:cs="Times New Roman"/>
          <w:sz w:val="28"/>
          <w:szCs w:val="28"/>
        </w:rPr>
        <w:t>анализу,</w:t>
      </w:r>
      <w:r>
        <w:rPr>
          <w:rFonts w:ascii="Times New Roman" w:hAnsi="Times New Roman" w:cs="Times New Roman"/>
          <w:sz w:val="28"/>
          <w:szCs w:val="28"/>
        </w:rPr>
        <w:t xml:space="preserve"> </w:t>
      </w:r>
      <w:r w:rsidRPr="003B7797">
        <w:rPr>
          <w:rFonts w:ascii="Times New Roman" w:hAnsi="Times New Roman" w:cs="Times New Roman"/>
          <w:sz w:val="28"/>
          <w:szCs w:val="28"/>
        </w:rPr>
        <w:t>поиску</w:t>
      </w:r>
      <w:r>
        <w:rPr>
          <w:rFonts w:ascii="Times New Roman" w:hAnsi="Times New Roman" w:cs="Times New Roman"/>
          <w:sz w:val="28"/>
          <w:szCs w:val="28"/>
        </w:rPr>
        <w:t xml:space="preserve"> </w:t>
      </w:r>
      <w:r w:rsidRPr="003B7797">
        <w:rPr>
          <w:rFonts w:ascii="Times New Roman" w:hAnsi="Times New Roman" w:cs="Times New Roman"/>
          <w:sz w:val="28"/>
          <w:szCs w:val="28"/>
        </w:rPr>
        <w:t>новых,</w:t>
      </w:r>
      <w:r>
        <w:rPr>
          <w:rFonts w:ascii="Times New Roman" w:hAnsi="Times New Roman" w:cs="Times New Roman"/>
          <w:sz w:val="28"/>
          <w:szCs w:val="28"/>
        </w:rPr>
        <w:t xml:space="preserve"> </w:t>
      </w:r>
      <w:r w:rsidRPr="003B7797">
        <w:rPr>
          <w:rFonts w:ascii="Times New Roman" w:hAnsi="Times New Roman" w:cs="Times New Roman"/>
          <w:sz w:val="28"/>
          <w:szCs w:val="28"/>
        </w:rPr>
        <w:t>своих</w:t>
      </w:r>
      <w:r>
        <w:rPr>
          <w:rFonts w:ascii="Times New Roman" w:hAnsi="Times New Roman" w:cs="Times New Roman"/>
          <w:sz w:val="28"/>
          <w:szCs w:val="28"/>
        </w:rPr>
        <w:t xml:space="preserve"> </w:t>
      </w:r>
      <w:r w:rsidRPr="003B7797">
        <w:rPr>
          <w:rFonts w:ascii="Times New Roman" w:hAnsi="Times New Roman" w:cs="Times New Roman"/>
          <w:sz w:val="28"/>
          <w:szCs w:val="28"/>
        </w:rPr>
        <w:t>собственных</w:t>
      </w:r>
      <w:r>
        <w:rPr>
          <w:rFonts w:ascii="Times New Roman" w:hAnsi="Times New Roman" w:cs="Times New Roman"/>
          <w:sz w:val="28"/>
          <w:szCs w:val="28"/>
        </w:rPr>
        <w:t xml:space="preserve"> </w:t>
      </w:r>
      <w:r w:rsidRPr="003B7797">
        <w:rPr>
          <w:rFonts w:ascii="Times New Roman" w:hAnsi="Times New Roman" w:cs="Times New Roman"/>
          <w:sz w:val="28"/>
          <w:szCs w:val="28"/>
        </w:rPr>
        <w:t>путей</w:t>
      </w:r>
      <w:r>
        <w:rPr>
          <w:rFonts w:ascii="Times New Roman" w:hAnsi="Times New Roman" w:cs="Times New Roman"/>
          <w:sz w:val="28"/>
          <w:szCs w:val="28"/>
        </w:rPr>
        <w:t xml:space="preserve"> </w:t>
      </w:r>
      <w:r w:rsidRPr="003B7797">
        <w:rPr>
          <w:rFonts w:ascii="Times New Roman" w:hAnsi="Times New Roman" w:cs="Times New Roman"/>
          <w:sz w:val="28"/>
          <w:szCs w:val="28"/>
        </w:rPr>
        <w:t>решения</w:t>
      </w:r>
      <w:r>
        <w:rPr>
          <w:rFonts w:ascii="Times New Roman" w:hAnsi="Times New Roman" w:cs="Times New Roman"/>
          <w:sz w:val="28"/>
          <w:szCs w:val="28"/>
        </w:rPr>
        <w:t xml:space="preserve"> </w:t>
      </w:r>
      <w:r w:rsidRPr="003B7797">
        <w:rPr>
          <w:rFonts w:ascii="Times New Roman" w:hAnsi="Times New Roman" w:cs="Times New Roman"/>
          <w:sz w:val="28"/>
          <w:szCs w:val="28"/>
        </w:rPr>
        <w:t>той</w:t>
      </w:r>
      <w:r>
        <w:rPr>
          <w:rFonts w:ascii="Times New Roman" w:hAnsi="Times New Roman" w:cs="Times New Roman"/>
          <w:sz w:val="28"/>
          <w:szCs w:val="28"/>
        </w:rPr>
        <w:t xml:space="preserve"> </w:t>
      </w:r>
      <w:r w:rsidRPr="003B7797">
        <w:rPr>
          <w:rFonts w:ascii="Times New Roman" w:hAnsi="Times New Roman" w:cs="Times New Roman"/>
          <w:sz w:val="28"/>
          <w:szCs w:val="28"/>
        </w:rPr>
        <w:t>или</w:t>
      </w:r>
      <w:r>
        <w:rPr>
          <w:rFonts w:ascii="Times New Roman" w:hAnsi="Times New Roman" w:cs="Times New Roman"/>
          <w:sz w:val="28"/>
          <w:szCs w:val="28"/>
        </w:rPr>
        <w:t xml:space="preserve"> </w:t>
      </w:r>
      <w:r w:rsidRPr="003B7797">
        <w:rPr>
          <w:rFonts w:ascii="Times New Roman" w:hAnsi="Times New Roman" w:cs="Times New Roman"/>
          <w:sz w:val="28"/>
          <w:szCs w:val="28"/>
        </w:rPr>
        <w:t>иной</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проблемы.</w:t>
      </w:r>
      <w:r>
        <w:rPr>
          <w:rFonts w:ascii="Times New Roman" w:hAnsi="Times New Roman" w:cs="Times New Roman"/>
          <w:sz w:val="28"/>
          <w:szCs w:val="28"/>
        </w:rPr>
        <w:t xml:space="preserve"> </w:t>
      </w:r>
      <w:r w:rsidRPr="003B7797">
        <w:rPr>
          <w:rFonts w:ascii="Times New Roman" w:hAnsi="Times New Roman" w:cs="Times New Roman"/>
          <w:sz w:val="28"/>
          <w:szCs w:val="28"/>
        </w:rPr>
        <w:t>Правильно</w:t>
      </w:r>
      <w:r>
        <w:rPr>
          <w:rFonts w:ascii="Times New Roman" w:hAnsi="Times New Roman" w:cs="Times New Roman"/>
          <w:sz w:val="28"/>
          <w:szCs w:val="28"/>
        </w:rPr>
        <w:t xml:space="preserve"> </w:t>
      </w:r>
      <w:r w:rsidRPr="003B7797">
        <w:rPr>
          <w:rFonts w:ascii="Times New Roman" w:hAnsi="Times New Roman" w:cs="Times New Roman"/>
          <w:sz w:val="28"/>
          <w:szCs w:val="28"/>
        </w:rPr>
        <w:t>сформулированные</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задачи</w:t>
      </w:r>
      <w:r>
        <w:rPr>
          <w:rFonts w:ascii="Times New Roman" w:hAnsi="Times New Roman" w:cs="Times New Roman"/>
          <w:sz w:val="28"/>
          <w:szCs w:val="28"/>
        </w:rPr>
        <w:t xml:space="preserve"> </w:t>
      </w:r>
      <w:r w:rsidRPr="003B7797">
        <w:rPr>
          <w:rFonts w:ascii="Times New Roman" w:hAnsi="Times New Roman" w:cs="Times New Roman"/>
          <w:sz w:val="28"/>
          <w:szCs w:val="28"/>
        </w:rPr>
        <w:t>способствуют</w:t>
      </w:r>
      <w:r>
        <w:rPr>
          <w:rFonts w:ascii="Times New Roman" w:hAnsi="Times New Roman" w:cs="Times New Roman"/>
          <w:sz w:val="28"/>
          <w:szCs w:val="28"/>
        </w:rPr>
        <w:t xml:space="preserve"> </w:t>
      </w:r>
      <w:r w:rsidRPr="003B7797">
        <w:rPr>
          <w:rFonts w:ascii="Times New Roman" w:hAnsi="Times New Roman" w:cs="Times New Roman"/>
          <w:sz w:val="28"/>
          <w:szCs w:val="28"/>
        </w:rPr>
        <w:t>развитию</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творческого</w:t>
      </w:r>
      <w:r>
        <w:rPr>
          <w:rFonts w:ascii="Times New Roman" w:hAnsi="Times New Roman" w:cs="Times New Roman"/>
          <w:sz w:val="28"/>
          <w:szCs w:val="28"/>
        </w:rPr>
        <w:t xml:space="preserve"> </w:t>
      </w:r>
      <w:r w:rsidRPr="003B7797">
        <w:rPr>
          <w:rFonts w:ascii="Times New Roman" w:hAnsi="Times New Roman" w:cs="Times New Roman"/>
          <w:sz w:val="28"/>
          <w:szCs w:val="28"/>
        </w:rPr>
        <w:t>мышления.</w:t>
      </w:r>
      <w:r>
        <w:rPr>
          <w:rFonts w:ascii="Times New Roman" w:hAnsi="Times New Roman" w:cs="Times New Roman"/>
          <w:sz w:val="28"/>
          <w:szCs w:val="28"/>
        </w:rPr>
        <w:t xml:space="preserve"> </w:t>
      </w:r>
    </w:p>
    <w:p w:rsidR="00AB32F2" w:rsidRPr="003068E7" w:rsidRDefault="00AB32F2" w:rsidP="0050481E">
      <w:pPr>
        <w:spacing w:line="360" w:lineRule="auto"/>
        <w:ind w:firstLine="709"/>
        <w:jc w:val="both"/>
        <w:rPr>
          <w:rFonts w:ascii="Times New Roman" w:hAnsi="Times New Roman" w:cs="Times New Roman"/>
          <w:b/>
          <w:bCs/>
          <w:i/>
          <w:iCs/>
          <w:sz w:val="28"/>
          <w:szCs w:val="28"/>
        </w:rPr>
      </w:pPr>
      <w:r>
        <w:rPr>
          <w:rFonts w:ascii="Times New Roman" w:hAnsi="Times New Roman" w:cs="Times New Roman"/>
          <w:sz w:val="28"/>
          <w:szCs w:val="28"/>
        </w:rPr>
        <w:t xml:space="preserve">Профильное обучение математике – один из этапов подготовки будущих специалистов. Здесь самостоятельная деятельность </w:t>
      </w:r>
      <w:r w:rsidR="00C53761">
        <w:rPr>
          <w:rFonts w:ascii="Times New Roman" w:hAnsi="Times New Roman" w:cs="Times New Roman"/>
          <w:sz w:val="28"/>
          <w:szCs w:val="28"/>
        </w:rPr>
        <w:t>обучающи</w:t>
      </w:r>
      <w:r>
        <w:rPr>
          <w:rFonts w:ascii="Times New Roman" w:hAnsi="Times New Roman" w:cs="Times New Roman"/>
          <w:sz w:val="28"/>
          <w:szCs w:val="28"/>
        </w:rPr>
        <w:t>хся еще более возрастает – несмотря на увеличение количества аудиторных занятий, в полной мере осветить все темы не представляется возможным. Более сложный вид самостоятельной работы</w:t>
      </w:r>
      <w:r w:rsidRPr="0050481E">
        <w:rPr>
          <w:rFonts w:ascii="Times New Roman" w:hAnsi="Times New Roman" w:cs="Times New Roman"/>
          <w:sz w:val="28"/>
          <w:szCs w:val="28"/>
        </w:rPr>
        <w:t xml:space="preserve"> </w:t>
      </w:r>
      <w:r>
        <w:rPr>
          <w:rFonts w:ascii="Times New Roman" w:hAnsi="Times New Roman" w:cs="Times New Roman"/>
          <w:sz w:val="28"/>
          <w:szCs w:val="28"/>
        </w:rPr>
        <w:t xml:space="preserve">– проектная деятельность, - позволяет нивелировать известный недостаток профильного обучения: при смене специализации обучающийся испытывает огромные трудности из-за разницы в программах. </w:t>
      </w:r>
    </w:p>
    <w:p w:rsidR="00AB32F2" w:rsidRDefault="00AB32F2" w:rsidP="003B7797">
      <w:pPr>
        <w:spacing w:line="360" w:lineRule="auto"/>
        <w:ind w:firstLine="709"/>
        <w:jc w:val="both"/>
        <w:rPr>
          <w:rFonts w:ascii="Times New Roman" w:hAnsi="Times New Roman" w:cs="Times New Roman"/>
          <w:i/>
          <w:iCs/>
          <w:sz w:val="28"/>
          <w:szCs w:val="28"/>
        </w:rPr>
      </w:pP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этой</w:t>
      </w:r>
      <w:r>
        <w:rPr>
          <w:rFonts w:ascii="Times New Roman" w:hAnsi="Times New Roman" w:cs="Times New Roman"/>
          <w:sz w:val="28"/>
          <w:szCs w:val="28"/>
        </w:rPr>
        <w:t xml:space="preserve"> </w:t>
      </w:r>
      <w:r w:rsidRPr="003B7797">
        <w:rPr>
          <w:rFonts w:ascii="Times New Roman" w:hAnsi="Times New Roman" w:cs="Times New Roman"/>
          <w:sz w:val="28"/>
          <w:szCs w:val="28"/>
        </w:rPr>
        <w:t>связи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се большее внимание привлекает </w:t>
      </w:r>
      <w:r w:rsidRPr="0055588E">
        <w:rPr>
          <w:rFonts w:ascii="Times New Roman" w:hAnsi="Times New Roman" w:cs="Times New Roman"/>
          <w:sz w:val="28"/>
          <w:szCs w:val="28"/>
        </w:rPr>
        <w:t>метод</w:t>
      </w:r>
      <w:r>
        <w:rPr>
          <w:rFonts w:ascii="Times New Roman" w:hAnsi="Times New Roman" w:cs="Times New Roman"/>
          <w:sz w:val="28"/>
          <w:szCs w:val="28"/>
        </w:rPr>
        <w:t xml:space="preserve"> </w:t>
      </w:r>
      <w:r w:rsidRPr="0055588E">
        <w:rPr>
          <w:rFonts w:ascii="Times New Roman" w:hAnsi="Times New Roman" w:cs="Times New Roman"/>
          <w:sz w:val="28"/>
          <w:szCs w:val="28"/>
        </w:rPr>
        <w:t>проектов</w:t>
      </w:r>
      <w:r>
        <w:rPr>
          <w:rFonts w:ascii="Times New Roman" w:hAnsi="Times New Roman" w:cs="Times New Roman"/>
          <w:sz w:val="28"/>
          <w:szCs w:val="28"/>
        </w:rPr>
        <w:t xml:space="preserve"> и проектно-исследовательская деятельность</w:t>
      </w:r>
      <w:r w:rsidR="004A0E0E">
        <w:rPr>
          <w:rFonts w:ascii="Times New Roman" w:hAnsi="Times New Roman" w:cs="Times New Roman"/>
          <w:sz w:val="28"/>
          <w:szCs w:val="28"/>
        </w:rPr>
        <w:t>, поэтому необходимо четко определить</w:t>
      </w:r>
      <w:r w:rsidR="00CB2188">
        <w:rPr>
          <w:rFonts w:ascii="Times New Roman" w:hAnsi="Times New Roman" w:cs="Times New Roman"/>
          <w:sz w:val="28"/>
          <w:szCs w:val="28"/>
        </w:rPr>
        <w:t xml:space="preserve"> содержание этих понятий</w:t>
      </w:r>
      <w:r w:rsidRPr="003B7797">
        <w:rPr>
          <w:rFonts w:ascii="Times New Roman" w:hAnsi="Times New Roman" w:cs="Times New Roman"/>
          <w:i/>
          <w:iCs/>
          <w:sz w:val="28"/>
          <w:szCs w:val="28"/>
        </w:rPr>
        <w:t>.</w:t>
      </w:r>
    </w:p>
    <w:p w:rsidR="00AB32F2" w:rsidRPr="00C925DB" w:rsidRDefault="00AB32F2" w:rsidP="00DE58CA">
      <w:pPr>
        <w:pStyle w:val="2"/>
        <w:spacing w:before="360" w:after="240"/>
        <w:rPr>
          <w:rFonts w:ascii="Times New Roman" w:hAnsi="Times New Roman"/>
          <w:sz w:val="24"/>
          <w:szCs w:val="24"/>
        </w:rPr>
      </w:pPr>
      <w:bookmarkStart w:id="8" w:name="_Toc389906212"/>
      <w:bookmarkStart w:id="9" w:name="_Toc390376971"/>
      <w:bookmarkStart w:id="10" w:name="_Toc390807719"/>
      <w:r w:rsidRPr="00C925DB">
        <w:rPr>
          <w:rFonts w:ascii="Times New Roman" w:hAnsi="Times New Roman"/>
          <w:sz w:val="32"/>
          <w:szCs w:val="32"/>
        </w:rPr>
        <w:t xml:space="preserve">1.1. </w:t>
      </w:r>
      <w:r w:rsidR="00475BD2" w:rsidRPr="00475BD2">
        <w:rPr>
          <w:rFonts w:ascii="Times New Roman" w:hAnsi="Times New Roman"/>
          <w:sz w:val="32"/>
          <w:szCs w:val="32"/>
        </w:rPr>
        <w:t>Понятие проектно-исследовательской деятельности и ее особенности в обучении</w:t>
      </w:r>
      <w:bookmarkEnd w:id="8"/>
      <w:bookmarkEnd w:id="9"/>
      <w:bookmarkEnd w:id="10"/>
    </w:p>
    <w:p w:rsidR="00AB32F2" w:rsidRPr="00C005C6" w:rsidRDefault="00C005C6" w:rsidP="0055588E">
      <w:pPr>
        <w:spacing w:line="360" w:lineRule="auto"/>
        <w:jc w:val="both"/>
        <w:rPr>
          <w:rFonts w:ascii="Times New Roman" w:hAnsi="Times New Roman" w:cs="Times New Roman"/>
          <w:b/>
          <w:sz w:val="28"/>
          <w:szCs w:val="28"/>
        </w:rPr>
      </w:pPr>
      <w:r>
        <w:rPr>
          <w:rFonts w:ascii="Times New Roman" w:hAnsi="Times New Roman" w:cs="Times New Roman"/>
          <w:b/>
          <w:sz w:val="28"/>
          <w:szCs w:val="28"/>
        </w:rPr>
        <w:t>Из истории метода</w:t>
      </w:r>
      <w:r w:rsidR="00F8582B">
        <w:rPr>
          <w:rFonts w:ascii="Times New Roman" w:hAnsi="Times New Roman" w:cs="Times New Roman"/>
          <w:b/>
          <w:sz w:val="28"/>
          <w:szCs w:val="28"/>
        </w:rPr>
        <w:t xml:space="preserve"> проектов</w:t>
      </w:r>
      <w:r>
        <w:rPr>
          <w:rFonts w:ascii="Times New Roman" w:hAnsi="Times New Roman" w:cs="Times New Roman"/>
          <w:b/>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55588E">
        <w:rPr>
          <w:rFonts w:ascii="Times New Roman" w:hAnsi="Times New Roman" w:cs="Times New Roman"/>
          <w:sz w:val="28"/>
          <w:szCs w:val="28"/>
        </w:rPr>
        <w:t>Метод</w:t>
      </w:r>
      <w:r>
        <w:rPr>
          <w:rFonts w:ascii="Times New Roman" w:hAnsi="Times New Roman" w:cs="Times New Roman"/>
          <w:sz w:val="28"/>
          <w:szCs w:val="28"/>
        </w:rPr>
        <w:t xml:space="preserve"> </w:t>
      </w:r>
      <w:r w:rsidRPr="0055588E">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принципиально</w:t>
      </w:r>
      <w:r>
        <w:rPr>
          <w:rFonts w:ascii="Times New Roman" w:hAnsi="Times New Roman" w:cs="Times New Roman"/>
          <w:sz w:val="28"/>
          <w:szCs w:val="28"/>
        </w:rPr>
        <w:t xml:space="preserve"> </w:t>
      </w:r>
      <w:r w:rsidRPr="003B7797">
        <w:rPr>
          <w:rFonts w:ascii="Times New Roman" w:hAnsi="Times New Roman" w:cs="Times New Roman"/>
          <w:sz w:val="28"/>
          <w:szCs w:val="28"/>
        </w:rPr>
        <w:t>новым</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мировой</w:t>
      </w:r>
      <w:r>
        <w:rPr>
          <w:rFonts w:ascii="Times New Roman" w:hAnsi="Times New Roman" w:cs="Times New Roman"/>
          <w:sz w:val="28"/>
          <w:szCs w:val="28"/>
        </w:rPr>
        <w:t xml:space="preserve"> </w:t>
      </w:r>
      <w:r w:rsidRPr="003B7797">
        <w:rPr>
          <w:rFonts w:ascii="Times New Roman" w:hAnsi="Times New Roman" w:cs="Times New Roman"/>
          <w:sz w:val="28"/>
          <w:szCs w:val="28"/>
        </w:rPr>
        <w:t>педагогике</w:t>
      </w:r>
      <w:r w:rsidR="00F8582B">
        <w:rPr>
          <w:rFonts w:ascii="Times New Roman" w:hAnsi="Times New Roman" w:cs="Times New Roman"/>
          <w:sz w:val="28"/>
          <w:szCs w:val="28"/>
        </w:rPr>
        <w:t xml:space="preserve">, он </w:t>
      </w:r>
      <w:r w:rsidRPr="003B7797">
        <w:rPr>
          <w:rFonts w:ascii="Times New Roman" w:hAnsi="Times New Roman" w:cs="Times New Roman"/>
          <w:sz w:val="28"/>
          <w:szCs w:val="28"/>
        </w:rPr>
        <w:t>возник</w:t>
      </w:r>
      <w:r>
        <w:rPr>
          <w:rFonts w:ascii="Times New Roman" w:hAnsi="Times New Roman" w:cs="Times New Roman"/>
          <w:sz w:val="28"/>
          <w:szCs w:val="28"/>
        </w:rPr>
        <w:t xml:space="preserve"> </w:t>
      </w:r>
      <w:r w:rsidRPr="003B7797">
        <w:rPr>
          <w:rFonts w:ascii="Times New Roman" w:hAnsi="Times New Roman" w:cs="Times New Roman"/>
          <w:sz w:val="28"/>
          <w:szCs w:val="28"/>
        </w:rPr>
        <w:t>еще</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начале</w:t>
      </w:r>
      <w:r>
        <w:rPr>
          <w:rFonts w:ascii="Times New Roman" w:hAnsi="Times New Roman" w:cs="Times New Roman"/>
          <w:sz w:val="28"/>
          <w:szCs w:val="28"/>
        </w:rPr>
        <w:t xml:space="preserve"> </w:t>
      </w:r>
      <w:r w:rsidRPr="003B7797">
        <w:rPr>
          <w:rFonts w:ascii="Times New Roman" w:hAnsi="Times New Roman" w:cs="Times New Roman"/>
          <w:sz w:val="28"/>
          <w:szCs w:val="28"/>
        </w:rPr>
        <w:t>прошлого</w:t>
      </w:r>
      <w:r>
        <w:rPr>
          <w:rFonts w:ascii="Times New Roman" w:hAnsi="Times New Roman" w:cs="Times New Roman"/>
          <w:sz w:val="28"/>
          <w:szCs w:val="28"/>
        </w:rPr>
        <w:t xml:space="preserve"> </w:t>
      </w:r>
      <w:r w:rsidRPr="003B7797">
        <w:rPr>
          <w:rFonts w:ascii="Times New Roman" w:hAnsi="Times New Roman" w:cs="Times New Roman"/>
          <w:sz w:val="28"/>
          <w:szCs w:val="28"/>
        </w:rPr>
        <w:t>столетия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США</w:t>
      </w:r>
      <w:r w:rsidR="00D624C9" w:rsidRPr="00D624C9">
        <w:rPr>
          <w:rFonts w:ascii="Times New Roman" w:hAnsi="Times New Roman" w:cs="Times New Roman"/>
          <w:sz w:val="28"/>
          <w:szCs w:val="28"/>
        </w:rPr>
        <w:t xml:space="preserve"> [10, 11]</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Его</w:t>
      </w:r>
      <w:r>
        <w:rPr>
          <w:rFonts w:ascii="Times New Roman" w:hAnsi="Times New Roman" w:cs="Times New Roman"/>
          <w:sz w:val="28"/>
          <w:szCs w:val="28"/>
        </w:rPr>
        <w:t xml:space="preserve"> </w:t>
      </w:r>
      <w:r w:rsidRPr="003B7797">
        <w:rPr>
          <w:rFonts w:ascii="Times New Roman" w:hAnsi="Times New Roman" w:cs="Times New Roman"/>
          <w:sz w:val="28"/>
          <w:szCs w:val="28"/>
        </w:rPr>
        <w:t>называли</w:t>
      </w:r>
      <w:r>
        <w:rPr>
          <w:rFonts w:ascii="Times New Roman" w:hAnsi="Times New Roman" w:cs="Times New Roman"/>
          <w:sz w:val="28"/>
          <w:szCs w:val="28"/>
        </w:rPr>
        <w:t xml:space="preserve"> </w:t>
      </w:r>
      <w:r w:rsidRPr="003B7797">
        <w:rPr>
          <w:rFonts w:ascii="Times New Roman" w:hAnsi="Times New Roman" w:cs="Times New Roman"/>
          <w:sz w:val="28"/>
          <w:szCs w:val="28"/>
        </w:rPr>
        <w:t>также</w:t>
      </w:r>
      <w:r>
        <w:rPr>
          <w:rFonts w:ascii="Times New Roman" w:hAnsi="Times New Roman" w:cs="Times New Roman"/>
          <w:sz w:val="28"/>
          <w:szCs w:val="28"/>
        </w:rPr>
        <w:t xml:space="preserve"> </w:t>
      </w:r>
      <w:r w:rsidRPr="003B7797">
        <w:rPr>
          <w:rFonts w:ascii="Times New Roman" w:hAnsi="Times New Roman" w:cs="Times New Roman"/>
          <w:sz w:val="28"/>
          <w:szCs w:val="28"/>
        </w:rPr>
        <w:t>методом</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связывался</w:t>
      </w:r>
      <w:r>
        <w:rPr>
          <w:rFonts w:ascii="Times New Roman" w:hAnsi="Times New Roman" w:cs="Times New Roman"/>
          <w:sz w:val="28"/>
          <w:szCs w:val="28"/>
        </w:rPr>
        <w:t xml:space="preserve"> </w:t>
      </w:r>
      <w:r w:rsidRPr="003B7797">
        <w:rPr>
          <w:rFonts w:ascii="Times New Roman" w:hAnsi="Times New Roman" w:cs="Times New Roman"/>
          <w:sz w:val="28"/>
          <w:szCs w:val="28"/>
        </w:rPr>
        <w:t>он</w:t>
      </w:r>
      <w:r>
        <w:rPr>
          <w:rFonts w:ascii="Times New Roman" w:hAnsi="Times New Roman" w:cs="Times New Roman"/>
          <w:sz w:val="28"/>
          <w:szCs w:val="28"/>
        </w:rPr>
        <w:t xml:space="preserve"> </w:t>
      </w:r>
      <w:r w:rsidRPr="003B7797">
        <w:rPr>
          <w:rFonts w:ascii="Times New Roman" w:hAnsi="Times New Roman" w:cs="Times New Roman"/>
          <w:spacing w:val="1"/>
          <w:sz w:val="28"/>
          <w:szCs w:val="28"/>
        </w:rPr>
        <w:t>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идеями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гуманистического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направления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философии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образова</w:t>
      </w:r>
      <w:r w:rsidRPr="003B7797">
        <w:rPr>
          <w:rFonts w:ascii="Times New Roman" w:hAnsi="Times New Roman" w:cs="Times New Roman"/>
          <w:spacing w:val="9"/>
          <w:sz w:val="28"/>
          <w:szCs w:val="28"/>
        </w:rPr>
        <w:t>нии</w:t>
      </w:r>
      <w:r w:rsidR="00F8582B">
        <w:rPr>
          <w:rFonts w:ascii="Times New Roman" w:hAnsi="Times New Roman" w:cs="Times New Roman"/>
          <w:spacing w:val="9"/>
          <w:sz w:val="28"/>
          <w:szCs w:val="28"/>
        </w:rPr>
        <w:t>. Р</w:t>
      </w:r>
      <w:r w:rsidRPr="003B7797">
        <w:rPr>
          <w:rFonts w:ascii="Times New Roman" w:hAnsi="Times New Roman" w:cs="Times New Roman"/>
          <w:spacing w:val="9"/>
          <w:sz w:val="28"/>
          <w:szCs w:val="28"/>
        </w:rPr>
        <w:t>азработан</w:t>
      </w:r>
      <w:r>
        <w:rPr>
          <w:rFonts w:ascii="Times New Roman" w:hAnsi="Times New Roman" w:cs="Times New Roman"/>
          <w:spacing w:val="9"/>
          <w:sz w:val="28"/>
          <w:szCs w:val="28"/>
        </w:rPr>
        <w:t xml:space="preserve"> </w:t>
      </w:r>
      <w:r w:rsidRPr="003B7797">
        <w:rPr>
          <w:rFonts w:ascii="Times New Roman" w:hAnsi="Times New Roman" w:cs="Times New Roman"/>
          <w:spacing w:val="9"/>
          <w:sz w:val="28"/>
          <w:szCs w:val="28"/>
        </w:rPr>
        <w:t>американским</w:t>
      </w:r>
      <w:r>
        <w:rPr>
          <w:rFonts w:ascii="Times New Roman" w:hAnsi="Times New Roman" w:cs="Times New Roman"/>
          <w:spacing w:val="9"/>
          <w:sz w:val="28"/>
          <w:szCs w:val="28"/>
        </w:rPr>
        <w:t xml:space="preserve"> </w:t>
      </w:r>
      <w:r w:rsidRPr="003B7797">
        <w:rPr>
          <w:rFonts w:ascii="Times New Roman" w:hAnsi="Times New Roman" w:cs="Times New Roman"/>
          <w:spacing w:val="9"/>
          <w:sz w:val="28"/>
          <w:szCs w:val="28"/>
        </w:rPr>
        <w:t>философом</w:t>
      </w:r>
      <w:r>
        <w:rPr>
          <w:rFonts w:ascii="Times New Roman" w:hAnsi="Times New Roman" w:cs="Times New Roman"/>
          <w:spacing w:val="9"/>
          <w:sz w:val="28"/>
          <w:szCs w:val="28"/>
        </w:rPr>
        <w:t xml:space="preserve"> </w:t>
      </w:r>
      <w:r w:rsidRPr="003B7797">
        <w:rPr>
          <w:rFonts w:ascii="Times New Roman" w:hAnsi="Times New Roman" w:cs="Times New Roman"/>
          <w:spacing w:val="9"/>
          <w:sz w:val="28"/>
          <w:szCs w:val="28"/>
        </w:rPr>
        <w:t>и</w:t>
      </w:r>
      <w:r>
        <w:rPr>
          <w:rFonts w:ascii="Times New Roman" w:hAnsi="Times New Roman" w:cs="Times New Roman"/>
          <w:spacing w:val="9"/>
          <w:sz w:val="28"/>
          <w:szCs w:val="28"/>
        </w:rPr>
        <w:t xml:space="preserve"> </w:t>
      </w:r>
      <w:r w:rsidRPr="003B7797">
        <w:rPr>
          <w:rFonts w:ascii="Times New Roman" w:hAnsi="Times New Roman" w:cs="Times New Roman"/>
          <w:spacing w:val="9"/>
          <w:sz w:val="28"/>
          <w:szCs w:val="28"/>
        </w:rPr>
        <w:t>педагогом</w:t>
      </w:r>
      <w:r>
        <w:rPr>
          <w:rFonts w:ascii="Times New Roman" w:hAnsi="Times New Roman" w:cs="Times New Roman"/>
          <w:spacing w:val="9"/>
          <w:sz w:val="28"/>
          <w:szCs w:val="28"/>
        </w:rPr>
        <w:t xml:space="preserve"> </w:t>
      </w:r>
      <w:r w:rsidRPr="0055588E">
        <w:rPr>
          <w:rFonts w:ascii="Times New Roman" w:hAnsi="Times New Roman" w:cs="Times New Roman"/>
          <w:spacing w:val="1"/>
          <w:sz w:val="28"/>
          <w:szCs w:val="28"/>
        </w:rPr>
        <w:t>Дж</w:t>
      </w:r>
      <w:r>
        <w:rPr>
          <w:rFonts w:ascii="Times New Roman" w:hAnsi="Times New Roman" w:cs="Times New Roman"/>
          <w:spacing w:val="1"/>
          <w:sz w:val="28"/>
          <w:szCs w:val="28"/>
        </w:rPr>
        <w:t xml:space="preserve">оном </w:t>
      </w:r>
      <w:r w:rsidRPr="0055588E">
        <w:rPr>
          <w:rFonts w:ascii="Times New Roman" w:hAnsi="Times New Roman" w:cs="Times New Roman"/>
          <w:spacing w:val="1"/>
          <w:sz w:val="28"/>
          <w:szCs w:val="28"/>
        </w:rPr>
        <w:t>Дьюи</w:t>
      </w: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также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учеником</w:t>
      </w:r>
      <w:r>
        <w:rPr>
          <w:rFonts w:ascii="Times New Roman" w:hAnsi="Times New Roman" w:cs="Times New Roman"/>
          <w:spacing w:val="1"/>
          <w:sz w:val="28"/>
          <w:szCs w:val="28"/>
        </w:rPr>
        <w:t xml:space="preserve"> </w:t>
      </w:r>
      <w:r w:rsidRPr="0055588E">
        <w:rPr>
          <w:rFonts w:ascii="Times New Roman" w:hAnsi="Times New Roman" w:cs="Times New Roman"/>
          <w:spacing w:val="1"/>
          <w:sz w:val="28"/>
          <w:szCs w:val="28"/>
        </w:rPr>
        <w:t>У</w:t>
      </w:r>
      <w:r>
        <w:rPr>
          <w:rFonts w:ascii="Times New Roman" w:hAnsi="Times New Roman" w:cs="Times New Roman"/>
          <w:spacing w:val="1"/>
          <w:sz w:val="28"/>
          <w:szCs w:val="28"/>
        </w:rPr>
        <w:t xml:space="preserve">ильямом </w:t>
      </w:r>
      <w:proofErr w:type="spellStart"/>
      <w:r w:rsidRPr="0055588E">
        <w:rPr>
          <w:rFonts w:ascii="Times New Roman" w:hAnsi="Times New Roman" w:cs="Times New Roman"/>
          <w:spacing w:val="1"/>
          <w:sz w:val="28"/>
          <w:szCs w:val="28"/>
        </w:rPr>
        <w:t>Килпатриком</w:t>
      </w:r>
      <w:proofErr w:type="spellEnd"/>
      <w:r w:rsidRPr="003B7797">
        <w:rPr>
          <w:rFonts w:ascii="Times New Roman" w:hAnsi="Times New Roman" w:cs="Times New Roman"/>
          <w:spacing w:val="1"/>
          <w:sz w:val="28"/>
          <w:szCs w:val="28"/>
        </w:rPr>
        <w:t>.</w:t>
      </w:r>
    </w:p>
    <w:p w:rsidR="00AB32F2" w:rsidRPr="00082CE0" w:rsidRDefault="00AB32F2" w:rsidP="000B79C3">
      <w:pPr>
        <w:shd w:val="clear" w:color="auto" w:fill="FFFFFF"/>
        <w:spacing w:line="360" w:lineRule="auto"/>
        <w:ind w:firstLine="709"/>
        <w:jc w:val="both"/>
        <w:rPr>
          <w:rFonts w:ascii="Times New Roman" w:hAnsi="Times New Roman" w:cs="Times New Roman"/>
          <w:spacing w:val="2"/>
          <w:sz w:val="28"/>
          <w:szCs w:val="28"/>
        </w:rPr>
      </w:pPr>
      <w:r w:rsidRPr="002B442D">
        <w:rPr>
          <w:rFonts w:ascii="Times New Roman" w:hAnsi="Times New Roman" w:cs="Times New Roman"/>
          <w:spacing w:val="1"/>
          <w:sz w:val="28"/>
          <w:szCs w:val="28"/>
        </w:rPr>
        <w:lastRenderedPageBreak/>
        <w:t>Дж.</w:t>
      </w:r>
      <w:r>
        <w:rPr>
          <w:rFonts w:ascii="Times New Roman" w:hAnsi="Times New Roman" w:cs="Times New Roman"/>
          <w:spacing w:val="1"/>
          <w:sz w:val="28"/>
          <w:szCs w:val="28"/>
        </w:rPr>
        <w:t xml:space="preserve"> </w:t>
      </w:r>
      <w:r w:rsidRPr="002B442D">
        <w:rPr>
          <w:rFonts w:ascii="Times New Roman" w:hAnsi="Times New Roman" w:cs="Times New Roman"/>
          <w:spacing w:val="1"/>
          <w:sz w:val="28"/>
          <w:szCs w:val="28"/>
        </w:rPr>
        <w:t>Дьюи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предлагал</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строить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активной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основе,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через</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целесообраз</w:t>
      </w:r>
      <w:r w:rsidRPr="003B7797">
        <w:rPr>
          <w:rFonts w:ascii="Times New Roman" w:hAnsi="Times New Roman" w:cs="Times New Roman"/>
          <w:spacing w:val="-5"/>
          <w:sz w:val="28"/>
          <w:szCs w:val="28"/>
        </w:rPr>
        <w:t>ную</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деятельность</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ученика,</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сообразуясь</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с</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его</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личным</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интересом</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имен</w:t>
      </w: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этом</w:t>
      </w:r>
      <w:r>
        <w:rPr>
          <w:rFonts w:ascii="Times New Roman" w:hAnsi="Times New Roman" w:cs="Times New Roman"/>
          <w:sz w:val="28"/>
          <w:szCs w:val="28"/>
        </w:rPr>
        <w:t xml:space="preserve"> </w:t>
      </w:r>
      <w:r w:rsidRPr="003B7797">
        <w:rPr>
          <w:rFonts w:ascii="Times New Roman" w:hAnsi="Times New Roman" w:cs="Times New Roman"/>
          <w:sz w:val="28"/>
          <w:szCs w:val="28"/>
        </w:rPr>
        <w:t>знании</w:t>
      </w:r>
      <w:r w:rsidR="00082CE0" w:rsidRPr="00082CE0">
        <w:rPr>
          <w:rFonts w:ascii="Times New Roman" w:hAnsi="Times New Roman" w:cs="Times New Roman"/>
          <w:sz w:val="28"/>
          <w:szCs w:val="28"/>
        </w:rPr>
        <w:t>.</w:t>
      </w:r>
      <w:r w:rsidR="00265476">
        <w:rPr>
          <w:rFonts w:ascii="Times New Roman" w:hAnsi="Times New Roman" w:cs="Times New Roman"/>
          <w:sz w:val="28"/>
          <w:szCs w:val="28"/>
        </w:rPr>
        <w:t xml:space="preserve"> </w:t>
      </w:r>
      <w:r w:rsidRPr="003B7797">
        <w:rPr>
          <w:rFonts w:ascii="Times New Roman" w:hAnsi="Times New Roman" w:cs="Times New Roman"/>
          <w:sz w:val="28"/>
          <w:szCs w:val="28"/>
        </w:rPr>
        <w:t>Вот</w:t>
      </w:r>
      <w:r>
        <w:rPr>
          <w:rFonts w:ascii="Times New Roman" w:hAnsi="Times New Roman" w:cs="Times New Roman"/>
          <w:sz w:val="28"/>
          <w:szCs w:val="28"/>
        </w:rPr>
        <w:t xml:space="preserve"> </w:t>
      </w:r>
      <w:r w:rsidRPr="003B7797">
        <w:rPr>
          <w:rFonts w:ascii="Times New Roman" w:hAnsi="Times New Roman" w:cs="Times New Roman"/>
          <w:sz w:val="28"/>
          <w:szCs w:val="28"/>
        </w:rPr>
        <w:t>тут-то</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важна</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проблема,</w:t>
      </w:r>
      <w:r>
        <w:rPr>
          <w:rFonts w:ascii="Times New Roman" w:hAnsi="Times New Roman" w:cs="Times New Roman"/>
          <w:sz w:val="28"/>
          <w:szCs w:val="28"/>
        </w:rPr>
        <w:t xml:space="preserve"> </w:t>
      </w:r>
      <w:r w:rsidRPr="003B7797">
        <w:rPr>
          <w:rFonts w:ascii="Times New Roman" w:hAnsi="Times New Roman" w:cs="Times New Roman"/>
          <w:sz w:val="28"/>
          <w:szCs w:val="28"/>
        </w:rPr>
        <w:t>взятая</w:t>
      </w:r>
      <w:r>
        <w:rPr>
          <w:rFonts w:ascii="Times New Roman" w:hAnsi="Times New Roman" w:cs="Times New Roman"/>
          <w:sz w:val="28"/>
          <w:szCs w:val="28"/>
        </w:rPr>
        <w:t xml:space="preserve"> </w:t>
      </w:r>
      <w:r w:rsidRPr="003B7797">
        <w:rPr>
          <w:rFonts w:ascii="Times New Roman" w:hAnsi="Times New Roman" w:cs="Times New Roman"/>
          <w:sz w:val="28"/>
          <w:szCs w:val="28"/>
        </w:rPr>
        <w:t>из</w:t>
      </w:r>
      <w:r>
        <w:rPr>
          <w:rFonts w:ascii="Times New Roman" w:hAnsi="Times New Roman" w:cs="Times New Roman"/>
          <w:sz w:val="28"/>
          <w:szCs w:val="28"/>
        </w:rPr>
        <w:t xml:space="preserve"> </w:t>
      </w:r>
      <w:r w:rsidRPr="003B7797">
        <w:rPr>
          <w:rFonts w:ascii="Times New Roman" w:hAnsi="Times New Roman" w:cs="Times New Roman"/>
          <w:sz w:val="28"/>
          <w:szCs w:val="28"/>
        </w:rPr>
        <w:t>реальной</w:t>
      </w:r>
      <w:r>
        <w:rPr>
          <w:rFonts w:ascii="Times New Roman" w:hAnsi="Times New Roman" w:cs="Times New Roman"/>
          <w:sz w:val="28"/>
          <w:szCs w:val="28"/>
        </w:rPr>
        <w:t xml:space="preserve"> </w:t>
      </w:r>
      <w:r w:rsidRPr="003B7797">
        <w:rPr>
          <w:rFonts w:ascii="Times New Roman" w:hAnsi="Times New Roman" w:cs="Times New Roman"/>
          <w:spacing w:val="6"/>
          <w:sz w:val="28"/>
          <w:szCs w:val="28"/>
        </w:rPr>
        <w:t>жизни,</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знакомая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и</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значимая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для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ребенка,</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для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решения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которой</w:t>
      </w:r>
      <w:r>
        <w:rPr>
          <w:rFonts w:ascii="Times New Roman" w:hAnsi="Times New Roman" w:cs="Times New Roman"/>
          <w:spacing w:val="6"/>
          <w:sz w:val="28"/>
          <w:szCs w:val="28"/>
        </w:rPr>
        <w:t xml:space="preserve"> </w:t>
      </w:r>
      <w:r w:rsidRPr="003B7797">
        <w:rPr>
          <w:rFonts w:ascii="Times New Roman" w:hAnsi="Times New Roman" w:cs="Times New Roman"/>
          <w:spacing w:val="-3"/>
          <w:sz w:val="28"/>
          <w:szCs w:val="28"/>
        </w:rPr>
        <w:t>ему</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необходимо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приложить</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полученные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знания.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Учитель</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может</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под</w:t>
      </w:r>
      <w:r w:rsidRPr="003B7797">
        <w:rPr>
          <w:rFonts w:ascii="Times New Roman" w:hAnsi="Times New Roman" w:cs="Times New Roman"/>
          <w:spacing w:val="1"/>
          <w:sz w:val="28"/>
          <w:szCs w:val="28"/>
        </w:rPr>
        <w:t>сказать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новые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источники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информации,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может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просто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направить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мысль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учеников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нужном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направлении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для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самостоятельного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поиска,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стимулировать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интерес</w:t>
      </w:r>
      <w:r>
        <w:rPr>
          <w:rFonts w:ascii="Times New Roman" w:hAnsi="Times New Roman" w:cs="Times New Roman"/>
          <w:spacing w:val="-1"/>
          <w:sz w:val="28"/>
          <w:szCs w:val="28"/>
        </w:rPr>
        <w:t xml:space="preserve"> </w:t>
      </w:r>
      <w:r w:rsidR="00F30191">
        <w:rPr>
          <w:rFonts w:ascii="Times New Roman" w:hAnsi="Times New Roman" w:cs="Times New Roman"/>
          <w:spacing w:val="-1"/>
          <w:sz w:val="28"/>
          <w:szCs w:val="28"/>
        </w:rPr>
        <w:t>школьников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определенным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проблемам,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предполагающим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владение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определенной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суммой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знаний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через</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w:t>
      </w:r>
      <w:r w:rsidRPr="003B7797">
        <w:rPr>
          <w:rFonts w:ascii="Times New Roman" w:hAnsi="Times New Roman" w:cs="Times New Roman"/>
          <w:spacing w:val="-2"/>
          <w:sz w:val="28"/>
          <w:szCs w:val="28"/>
        </w:rPr>
        <w:t>тную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деятельность,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предусматривающую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решение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одной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или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целого</w:t>
      </w:r>
      <w:r>
        <w:rPr>
          <w:rFonts w:ascii="Times New Roman" w:hAnsi="Times New Roman" w:cs="Times New Roman"/>
          <w:spacing w:val="-2"/>
          <w:sz w:val="28"/>
          <w:szCs w:val="28"/>
        </w:rPr>
        <w:t xml:space="preserve"> </w:t>
      </w:r>
      <w:r w:rsidRPr="003B7797">
        <w:rPr>
          <w:rFonts w:ascii="Times New Roman" w:hAnsi="Times New Roman" w:cs="Times New Roman"/>
          <w:sz w:val="28"/>
          <w:szCs w:val="28"/>
        </w:rPr>
        <w:t>ряда</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w:t>
      </w:r>
      <w:r>
        <w:rPr>
          <w:rFonts w:ascii="Times New Roman" w:hAnsi="Times New Roman" w:cs="Times New Roman"/>
          <w:sz w:val="28"/>
          <w:szCs w:val="28"/>
        </w:rPr>
        <w:t xml:space="preserve"> </w:t>
      </w:r>
      <w:r w:rsidRPr="003B7797">
        <w:rPr>
          <w:rFonts w:ascii="Times New Roman" w:hAnsi="Times New Roman" w:cs="Times New Roman"/>
          <w:sz w:val="28"/>
          <w:szCs w:val="28"/>
        </w:rPr>
        <w:t>показать</w:t>
      </w:r>
      <w:r>
        <w:rPr>
          <w:rFonts w:ascii="Times New Roman" w:hAnsi="Times New Roman" w:cs="Times New Roman"/>
          <w:sz w:val="28"/>
          <w:szCs w:val="28"/>
        </w:rPr>
        <w:t xml:space="preserve"> </w:t>
      </w:r>
      <w:r w:rsidRPr="003B7797">
        <w:rPr>
          <w:rFonts w:ascii="Times New Roman" w:hAnsi="Times New Roman" w:cs="Times New Roman"/>
          <w:sz w:val="28"/>
          <w:szCs w:val="28"/>
        </w:rPr>
        <w:t>практическое</w:t>
      </w:r>
      <w:r>
        <w:rPr>
          <w:rFonts w:ascii="Times New Roman" w:hAnsi="Times New Roman" w:cs="Times New Roman"/>
          <w:sz w:val="28"/>
          <w:szCs w:val="28"/>
        </w:rPr>
        <w:t xml:space="preserve"> </w:t>
      </w:r>
      <w:r w:rsidRPr="003B7797">
        <w:rPr>
          <w:rFonts w:ascii="Times New Roman" w:hAnsi="Times New Roman" w:cs="Times New Roman"/>
          <w:sz w:val="28"/>
          <w:szCs w:val="28"/>
        </w:rPr>
        <w:t>применение</w:t>
      </w:r>
      <w:r>
        <w:rPr>
          <w:rFonts w:ascii="Times New Roman" w:hAnsi="Times New Roman" w:cs="Times New Roman"/>
          <w:sz w:val="28"/>
          <w:szCs w:val="28"/>
        </w:rPr>
        <w:t xml:space="preserve"> </w:t>
      </w:r>
      <w:r w:rsidRPr="003B7797">
        <w:rPr>
          <w:rFonts w:ascii="Times New Roman" w:hAnsi="Times New Roman" w:cs="Times New Roman"/>
          <w:sz w:val="28"/>
          <w:szCs w:val="28"/>
        </w:rPr>
        <w:t>полученных</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r>
        <w:rPr>
          <w:rFonts w:ascii="Times New Roman" w:hAnsi="Times New Roman" w:cs="Times New Roman"/>
          <w:sz w:val="28"/>
          <w:szCs w:val="28"/>
        </w:rPr>
        <w:t xml:space="preserve"> </w:t>
      </w:r>
      <w:proofErr w:type="gramStart"/>
      <w:r w:rsidRPr="003B7797">
        <w:rPr>
          <w:rFonts w:ascii="Times New Roman" w:hAnsi="Times New Roman" w:cs="Times New Roman"/>
          <w:sz w:val="28"/>
          <w:szCs w:val="28"/>
        </w:rPr>
        <w:t>Другими</w:t>
      </w:r>
      <w:r>
        <w:rPr>
          <w:rFonts w:ascii="Times New Roman" w:hAnsi="Times New Roman" w:cs="Times New Roman"/>
          <w:sz w:val="28"/>
          <w:szCs w:val="28"/>
        </w:rPr>
        <w:t xml:space="preserve"> </w:t>
      </w:r>
      <w:r w:rsidRPr="003B7797">
        <w:rPr>
          <w:rFonts w:ascii="Times New Roman" w:hAnsi="Times New Roman" w:cs="Times New Roman"/>
          <w:sz w:val="28"/>
          <w:szCs w:val="28"/>
        </w:rPr>
        <w:t>словами,</w:t>
      </w:r>
      <w:r>
        <w:rPr>
          <w:rFonts w:ascii="Times New Roman" w:hAnsi="Times New Roman" w:cs="Times New Roman"/>
          <w:sz w:val="28"/>
          <w:szCs w:val="28"/>
        </w:rPr>
        <w:t xml:space="preserve"> </w:t>
      </w:r>
      <w:r w:rsidRPr="003B7797">
        <w:rPr>
          <w:rFonts w:ascii="Times New Roman" w:hAnsi="Times New Roman" w:cs="Times New Roman"/>
          <w:sz w:val="28"/>
          <w:szCs w:val="28"/>
        </w:rPr>
        <w:t>от</w:t>
      </w:r>
      <w:r>
        <w:rPr>
          <w:rFonts w:ascii="Times New Roman" w:hAnsi="Times New Roman" w:cs="Times New Roman"/>
          <w:sz w:val="28"/>
          <w:szCs w:val="28"/>
        </w:rPr>
        <w:t xml:space="preserve"> </w:t>
      </w:r>
      <w:r w:rsidRPr="003B7797">
        <w:rPr>
          <w:rFonts w:ascii="Times New Roman" w:hAnsi="Times New Roman" w:cs="Times New Roman"/>
          <w:sz w:val="28"/>
          <w:szCs w:val="28"/>
        </w:rPr>
        <w:t>теории</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практике,</w:t>
      </w:r>
      <w:r>
        <w:rPr>
          <w:rFonts w:ascii="Times New Roman" w:hAnsi="Times New Roman" w:cs="Times New Roman"/>
          <w:sz w:val="28"/>
          <w:szCs w:val="28"/>
        </w:rPr>
        <w:t xml:space="preserve"> </w:t>
      </w:r>
      <w:r w:rsidRPr="003B7797">
        <w:rPr>
          <w:rFonts w:ascii="Times New Roman" w:hAnsi="Times New Roman" w:cs="Times New Roman"/>
          <w:sz w:val="28"/>
          <w:szCs w:val="28"/>
        </w:rPr>
        <w:t>соединение</w:t>
      </w:r>
      <w:r>
        <w:rPr>
          <w:rFonts w:ascii="Times New Roman" w:hAnsi="Times New Roman" w:cs="Times New Roman"/>
          <w:sz w:val="28"/>
          <w:szCs w:val="28"/>
        </w:rPr>
        <w:t xml:space="preserve"> </w:t>
      </w:r>
      <w:r w:rsidRPr="003B7797">
        <w:rPr>
          <w:rFonts w:ascii="Times New Roman" w:hAnsi="Times New Roman" w:cs="Times New Roman"/>
          <w:sz w:val="28"/>
          <w:szCs w:val="28"/>
        </w:rPr>
        <w:t>академических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прагматическими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соблюдением</w:t>
      </w:r>
      <w:r>
        <w:rPr>
          <w:rFonts w:ascii="Times New Roman" w:hAnsi="Times New Roman" w:cs="Times New Roman"/>
          <w:sz w:val="28"/>
          <w:szCs w:val="28"/>
        </w:rPr>
        <w:t xml:space="preserve"> </w:t>
      </w:r>
      <w:r w:rsidRPr="003B7797">
        <w:rPr>
          <w:rFonts w:ascii="Times New Roman" w:hAnsi="Times New Roman" w:cs="Times New Roman"/>
          <w:sz w:val="28"/>
          <w:szCs w:val="28"/>
        </w:rPr>
        <w:t>соответствующе</w:t>
      </w:r>
      <w:r w:rsidRPr="003B7797">
        <w:rPr>
          <w:rFonts w:ascii="Times New Roman" w:hAnsi="Times New Roman" w:cs="Times New Roman"/>
          <w:spacing w:val="2"/>
          <w:sz w:val="28"/>
          <w:szCs w:val="28"/>
        </w:rPr>
        <w:t>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баланса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каждом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этапе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обучения</w:t>
      </w:r>
      <w:r w:rsidR="00082CE0" w:rsidRPr="00082CE0">
        <w:rPr>
          <w:rFonts w:ascii="Times New Roman" w:hAnsi="Times New Roman" w:cs="Times New Roman"/>
          <w:spacing w:val="2"/>
          <w:sz w:val="28"/>
          <w:szCs w:val="28"/>
        </w:rPr>
        <w:t xml:space="preserve"> </w:t>
      </w:r>
      <w:r w:rsidR="00082CE0" w:rsidRPr="00265476">
        <w:rPr>
          <w:rFonts w:ascii="Times New Roman" w:hAnsi="Times New Roman" w:cs="Times New Roman"/>
          <w:sz w:val="28"/>
          <w:szCs w:val="28"/>
        </w:rPr>
        <w:t>[</w:t>
      </w:r>
      <w:r w:rsidR="00082CE0" w:rsidRPr="00082CE0">
        <w:rPr>
          <w:rFonts w:ascii="Times New Roman" w:hAnsi="Times New Roman" w:cs="Times New Roman"/>
          <w:sz w:val="28"/>
          <w:szCs w:val="28"/>
        </w:rPr>
        <w:t>16-19</w:t>
      </w:r>
      <w:r w:rsidR="00082CE0" w:rsidRPr="00265476">
        <w:rPr>
          <w:rFonts w:ascii="Times New Roman" w:hAnsi="Times New Roman" w:cs="Times New Roman"/>
          <w:sz w:val="28"/>
          <w:szCs w:val="28"/>
        </w:rPr>
        <w:t>]</w:t>
      </w:r>
      <w:r w:rsidR="00082CE0" w:rsidRPr="003B7797">
        <w:rPr>
          <w:rFonts w:ascii="Times New Roman" w:hAnsi="Times New Roman" w:cs="Times New Roman"/>
          <w:sz w:val="28"/>
          <w:szCs w:val="28"/>
        </w:rPr>
        <w:t>.</w:t>
      </w:r>
      <w:proofErr w:type="gramEnd"/>
    </w:p>
    <w:p w:rsidR="00AB32F2" w:rsidRPr="003B7797" w:rsidRDefault="00AB32F2" w:rsidP="000B79C3">
      <w:pPr>
        <w:shd w:val="clear" w:color="auto" w:fill="FFFFFF"/>
        <w:spacing w:line="360" w:lineRule="auto"/>
        <w:ind w:firstLine="709"/>
        <w:jc w:val="both"/>
        <w:rPr>
          <w:rFonts w:ascii="Times New Roman" w:hAnsi="Times New Roman" w:cs="Times New Roman"/>
          <w:spacing w:val="3"/>
          <w:sz w:val="28"/>
          <w:szCs w:val="28"/>
        </w:rPr>
      </w:pPr>
      <w:r w:rsidRPr="003B7797">
        <w:rPr>
          <w:rFonts w:ascii="Times New Roman" w:hAnsi="Times New Roman" w:cs="Times New Roman"/>
          <w:spacing w:val="1"/>
          <w:sz w:val="28"/>
          <w:szCs w:val="28"/>
        </w:rPr>
        <w:t>Чтобы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ученик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воспринимал</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действительно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нужные,</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ему</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необходимо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поставить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перед</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собой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решить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значимую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для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него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проблему.</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Внешний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результат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можно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увидеть,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осмыслить,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приме</w:t>
      </w:r>
      <w:r w:rsidRPr="003B7797">
        <w:rPr>
          <w:rFonts w:ascii="Times New Roman" w:hAnsi="Times New Roman" w:cs="Times New Roman"/>
          <w:spacing w:val="1"/>
          <w:sz w:val="28"/>
          <w:szCs w:val="28"/>
        </w:rPr>
        <w:t>нить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практике.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Внутренний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результат: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опыт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деятельности,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w:t>
      </w:r>
      <w:r w:rsidRPr="003B7797">
        <w:rPr>
          <w:rFonts w:ascii="Times New Roman" w:hAnsi="Times New Roman" w:cs="Times New Roman"/>
          <w:spacing w:val="3"/>
          <w:sz w:val="28"/>
          <w:szCs w:val="28"/>
        </w:rPr>
        <w:t>единить</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себе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знания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умения,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компетенции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ценности.</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 xml:space="preserve">В России в начале ХХ </w:t>
      </w:r>
      <w:proofErr w:type="gramStart"/>
      <w:r w:rsidRPr="00423A65">
        <w:rPr>
          <w:rFonts w:ascii="Times New Roman" w:hAnsi="Times New Roman" w:cs="Times New Roman"/>
          <w:sz w:val="28"/>
          <w:szCs w:val="28"/>
        </w:rPr>
        <w:t>в</w:t>
      </w:r>
      <w:proofErr w:type="gramEnd"/>
      <w:r w:rsidRPr="00423A65">
        <w:rPr>
          <w:rFonts w:ascii="Times New Roman" w:hAnsi="Times New Roman" w:cs="Times New Roman"/>
          <w:sz w:val="28"/>
          <w:szCs w:val="28"/>
        </w:rPr>
        <w:t xml:space="preserve">. многие ученые заинтересовались идеями </w:t>
      </w:r>
      <w:r>
        <w:rPr>
          <w:rFonts w:ascii="Times New Roman" w:hAnsi="Times New Roman" w:cs="Times New Roman"/>
          <w:sz w:val="28"/>
          <w:szCs w:val="28"/>
        </w:rPr>
        <w:t>Л.</w:t>
      </w:r>
      <w:r w:rsidRPr="00423A65">
        <w:rPr>
          <w:rFonts w:ascii="Times New Roman" w:hAnsi="Times New Roman" w:cs="Times New Roman"/>
          <w:sz w:val="28"/>
          <w:szCs w:val="28"/>
        </w:rPr>
        <w:t>Н. Толс</w:t>
      </w:r>
      <w:r>
        <w:rPr>
          <w:rFonts w:ascii="Times New Roman" w:hAnsi="Times New Roman" w:cs="Times New Roman"/>
          <w:sz w:val="28"/>
          <w:szCs w:val="28"/>
        </w:rPr>
        <w:t>того о свободном воспитании. Н.</w:t>
      </w:r>
      <w:r w:rsidRPr="00423A65">
        <w:rPr>
          <w:rFonts w:ascii="Times New Roman" w:hAnsi="Times New Roman" w:cs="Times New Roman"/>
          <w:sz w:val="28"/>
          <w:szCs w:val="28"/>
        </w:rPr>
        <w:t xml:space="preserve">В. </w:t>
      </w:r>
      <w:r w:rsidR="00D4261B">
        <w:rPr>
          <w:rFonts w:ascii="Times New Roman" w:hAnsi="Times New Roman" w:cs="Times New Roman"/>
          <w:sz w:val="28"/>
          <w:szCs w:val="28"/>
        </w:rPr>
        <w:t>Ч</w:t>
      </w:r>
      <w:r>
        <w:rPr>
          <w:rFonts w:ascii="Times New Roman" w:hAnsi="Times New Roman" w:cs="Times New Roman"/>
          <w:sz w:val="28"/>
          <w:szCs w:val="28"/>
        </w:rPr>
        <w:t>ехов, К.</w:t>
      </w:r>
      <w:r w:rsidRPr="00423A65">
        <w:rPr>
          <w:rFonts w:ascii="Times New Roman" w:hAnsi="Times New Roman" w:cs="Times New Roman"/>
          <w:sz w:val="28"/>
          <w:szCs w:val="28"/>
        </w:rPr>
        <w:t xml:space="preserve">Н. </w:t>
      </w:r>
      <w:proofErr w:type="spellStart"/>
      <w:r w:rsidRPr="00423A65">
        <w:rPr>
          <w:rFonts w:ascii="Times New Roman" w:hAnsi="Times New Roman" w:cs="Times New Roman"/>
          <w:sz w:val="28"/>
          <w:szCs w:val="28"/>
        </w:rPr>
        <w:t>Вентцель</w:t>
      </w:r>
      <w:proofErr w:type="spellEnd"/>
      <w:r w:rsidRPr="00423A65">
        <w:rPr>
          <w:rFonts w:ascii="Times New Roman" w:hAnsi="Times New Roman" w:cs="Times New Roman"/>
          <w:sz w:val="28"/>
          <w:szCs w:val="28"/>
        </w:rPr>
        <w:t>, изучая достижения отечественно</w:t>
      </w:r>
      <w:r>
        <w:rPr>
          <w:rFonts w:ascii="Times New Roman" w:hAnsi="Times New Roman" w:cs="Times New Roman"/>
          <w:sz w:val="28"/>
          <w:szCs w:val="28"/>
        </w:rPr>
        <w:t>й и зарубежной педагогики, стре</w:t>
      </w:r>
      <w:r w:rsidRPr="00423A65">
        <w:rPr>
          <w:rFonts w:ascii="Times New Roman" w:hAnsi="Times New Roman" w:cs="Times New Roman"/>
          <w:sz w:val="28"/>
          <w:szCs w:val="28"/>
        </w:rPr>
        <w:t>мились к созданию школ, в кото</w:t>
      </w:r>
      <w:r>
        <w:rPr>
          <w:rFonts w:ascii="Times New Roman" w:hAnsi="Times New Roman" w:cs="Times New Roman"/>
          <w:sz w:val="28"/>
          <w:szCs w:val="28"/>
        </w:rPr>
        <w:t>рых учебный процесс был бы осво</w:t>
      </w:r>
      <w:r w:rsidRPr="00423A65">
        <w:rPr>
          <w:rFonts w:ascii="Times New Roman" w:hAnsi="Times New Roman" w:cs="Times New Roman"/>
          <w:sz w:val="28"/>
          <w:szCs w:val="28"/>
        </w:rPr>
        <w:t>божден от жестких рамок, в к</w:t>
      </w:r>
      <w:r>
        <w:rPr>
          <w:rFonts w:ascii="Times New Roman" w:hAnsi="Times New Roman" w:cs="Times New Roman"/>
          <w:sz w:val="28"/>
          <w:szCs w:val="28"/>
        </w:rPr>
        <w:t>оторых во главу угла были бы по</w:t>
      </w:r>
      <w:r w:rsidRPr="00423A65">
        <w:rPr>
          <w:rFonts w:ascii="Times New Roman" w:hAnsi="Times New Roman" w:cs="Times New Roman"/>
          <w:sz w:val="28"/>
          <w:szCs w:val="28"/>
        </w:rPr>
        <w:t>ставлены интересы ученика [</w:t>
      </w:r>
      <w:r w:rsidR="00141748" w:rsidRPr="00141748">
        <w:rPr>
          <w:rFonts w:ascii="Times New Roman" w:hAnsi="Times New Roman" w:cs="Times New Roman"/>
          <w:sz w:val="28"/>
          <w:szCs w:val="28"/>
        </w:rPr>
        <w:t>6, 7</w:t>
      </w:r>
      <w:r w:rsidR="00141748">
        <w:rPr>
          <w:rFonts w:ascii="Times New Roman" w:hAnsi="Times New Roman" w:cs="Times New Roman"/>
          <w:sz w:val="28"/>
          <w:szCs w:val="28"/>
        </w:rPr>
        <w:t>]. Н.</w:t>
      </w:r>
      <w:r>
        <w:rPr>
          <w:rFonts w:ascii="Times New Roman" w:hAnsi="Times New Roman" w:cs="Times New Roman"/>
          <w:sz w:val="28"/>
          <w:szCs w:val="28"/>
        </w:rPr>
        <w:t>В. Чехов вы</w:t>
      </w:r>
      <w:r w:rsidRPr="00423A65">
        <w:rPr>
          <w:rFonts w:ascii="Times New Roman" w:hAnsi="Times New Roman" w:cs="Times New Roman"/>
          <w:sz w:val="28"/>
          <w:szCs w:val="28"/>
        </w:rPr>
        <w:t>ступал против традиционн</w:t>
      </w:r>
      <w:r w:rsidR="00F8582B">
        <w:rPr>
          <w:rFonts w:ascii="Times New Roman" w:hAnsi="Times New Roman" w:cs="Times New Roman"/>
          <w:sz w:val="28"/>
          <w:szCs w:val="28"/>
        </w:rPr>
        <w:t>о</w:t>
      </w:r>
      <w:r w:rsidRPr="00423A65">
        <w:rPr>
          <w:rFonts w:ascii="Times New Roman" w:hAnsi="Times New Roman" w:cs="Times New Roman"/>
          <w:sz w:val="28"/>
          <w:szCs w:val="28"/>
        </w:rPr>
        <w:t>й системы обучения и обосновывал необходимость создания шко</w:t>
      </w:r>
      <w:r>
        <w:rPr>
          <w:rFonts w:ascii="Times New Roman" w:hAnsi="Times New Roman" w:cs="Times New Roman"/>
          <w:sz w:val="28"/>
          <w:szCs w:val="28"/>
        </w:rPr>
        <w:t>лы, предоставляющей ученику мно</w:t>
      </w:r>
      <w:r w:rsidRPr="00423A65">
        <w:rPr>
          <w:rFonts w:ascii="Times New Roman" w:hAnsi="Times New Roman" w:cs="Times New Roman"/>
          <w:sz w:val="28"/>
          <w:szCs w:val="28"/>
        </w:rPr>
        <w:t>жество возможностей для обучен</w:t>
      </w:r>
      <w:r>
        <w:rPr>
          <w:rFonts w:ascii="Times New Roman" w:hAnsi="Times New Roman" w:cs="Times New Roman"/>
          <w:sz w:val="28"/>
          <w:szCs w:val="28"/>
        </w:rPr>
        <w:t>ия. С этой целью он считал целе</w:t>
      </w:r>
      <w:r w:rsidRPr="00423A65">
        <w:rPr>
          <w:rFonts w:ascii="Times New Roman" w:hAnsi="Times New Roman" w:cs="Times New Roman"/>
          <w:sz w:val="28"/>
          <w:szCs w:val="28"/>
        </w:rPr>
        <w:t xml:space="preserve">сообразным упразднить жесткие учебные планы, ввести в процесс обучения практическую деятельность и развивать сотрудничество между учителем и учеником. К. </w:t>
      </w:r>
      <w:r>
        <w:rPr>
          <w:rFonts w:ascii="Times New Roman" w:hAnsi="Times New Roman" w:cs="Times New Roman"/>
          <w:sz w:val="28"/>
          <w:szCs w:val="28"/>
        </w:rPr>
        <w:t xml:space="preserve">Н. </w:t>
      </w:r>
      <w:proofErr w:type="spellStart"/>
      <w:r>
        <w:rPr>
          <w:rFonts w:ascii="Times New Roman" w:hAnsi="Times New Roman" w:cs="Times New Roman"/>
          <w:sz w:val="28"/>
          <w:szCs w:val="28"/>
        </w:rPr>
        <w:t>Вентцель</w:t>
      </w:r>
      <w:proofErr w:type="spellEnd"/>
      <w:r>
        <w:rPr>
          <w:rFonts w:ascii="Times New Roman" w:hAnsi="Times New Roman" w:cs="Times New Roman"/>
          <w:sz w:val="28"/>
          <w:szCs w:val="28"/>
        </w:rPr>
        <w:t xml:space="preserve"> придавал особое зна</w:t>
      </w:r>
      <w:r w:rsidRPr="00423A65">
        <w:rPr>
          <w:rFonts w:ascii="Times New Roman" w:hAnsi="Times New Roman" w:cs="Times New Roman"/>
          <w:sz w:val="28"/>
          <w:szCs w:val="28"/>
        </w:rPr>
        <w:t xml:space="preserve">чение самостоятельной деятельности </w:t>
      </w:r>
      <w:r w:rsidR="00C53761">
        <w:rPr>
          <w:rFonts w:ascii="Times New Roman" w:hAnsi="Times New Roman" w:cs="Times New Roman"/>
          <w:sz w:val="28"/>
          <w:szCs w:val="28"/>
        </w:rPr>
        <w:t>обучающи</w:t>
      </w:r>
      <w:r w:rsidRPr="00423A65">
        <w:rPr>
          <w:rFonts w:ascii="Times New Roman" w:hAnsi="Times New Roman" w:cs="Times New Roman"/>
          <w:sz w:val="28"/>
          <w:szCs w:val="28"/>
        </w:rPr>
        <w:t>хся и их свободному творчеству, предлагал новые пр</w:t>
      </w:r>
      <w:r>
        <w:rPr>
          <w:rFonts w:ascii="Times New Roman" w:hAnsi="Times New Roman" w:cs="Times New Roman"/>
          <w:sz w:val="28"/>
          <w:szCs w:val="28"/>
        </w:rPr>
        <w:t>ограммы, созданные с учетом пси</w:t>
      </w:r>
      <w:r w:rsidRPr="00423A65">
        <w:rPr>
          <w:rFonts w:ascii="Times New Roman" w:hAnsi="Times New Roman" w:cs="Times New Roman"/>
          <w:sz w:val="28"/>
          <w:szCs w:val="28"/>
        </w:rPr>
        <w:t>хического состояния ребенка [</w:t>
      </w:r>
      <w:r w:rsidR="00141748" w:rsidRPr="00141748">
        <w:rPr>
          <w:rFonts w:ascii="Times New Roman" w:hAnsi="Times New Roman" w:cs="Times New Roman"/>
          <w:sz w:val="28"/>
          <w:szCs w:val="28"/>
        </w:rPr>
        <w:t>3</w:t>
      </w:r>
      <w:r w:rsidR="0055375C">
        <w:rPr>
          <w:rFonts w:ascii="Times New Roman" w:hAnsi="Times New Roman" w:cs="Times New Roman"/>
          <w:sz w:val="28"/>
          <w:szCs w:val="28"/>
        </w:rPr>
        <w:t>1</w:t>
      </w:r>
      <w:r w:rsidRPr="00423A65">
        <w:rPr>
          <w:rFonts w:ascii="Times New Roman" w:hAnsi="Times New Roman" w:cs="Times New Roman"/>
          <w:sz w:val="28"/>
          <w:szCs w:val="28"/>
        </w:rPr>
        <w:t xml:space="preserve">]. Ученый </w:t>
      </w:r>
      <w:r w:rsidRPr="00423A65">
        <w:rPr>
          <w:rFonts w:ascii="Times New Roman" w:hAnsi="Times New Roman" w:cs="Times New Roman"/>
          <w:sz w:val="28"/>
          <w:szCs w:val="28"/>
        </w:rPr>
        <w:lastRenderedPageBreak/>
        <w:t>считал, что школьная жизнь должна строиться на идеологии общественной необходимости труда, удовл</w:t>
      </w:r>
      <w:r>
        <w:rPr>
          <w:rFonts w:ascii="Times New Roman" w:hAnsi="Times New Roman" w:cs="Times New Roman"/>
          <w:sz w:val="28"/>
          <w:szCs w:val="28"/>
        </w:rPr>
        <w:t>етворении детской любознательно</w:t>
      </w:r>
      <w:r w:rsidRPr="00423A65">
        <w:rPr>
          <w:rFonts w:ascii="Times New Roman" w:hAnsi="Times New Roman" w:cs="Times New Roman"/>
          <w:sz w:val="28"/>
          <w:szCs w:val="28"/>
        </w:rPr>
        <w:t>сти, систематических занятиях</w:t>
      </w:r>
      <w:r>
        <w:rPr>
          <w:rFonts w:ascii="Times New Roman" w:hAnsi="Times New Roman" w:cs="Times New Roman"/>
          <w:sz w:val="28"/>
          <w:szCs w:val="28"/>
        </w:rPr>
        <w:t xml:space="preserve"> производственным трудом, на от</w:t>
      </w:r>
      <w:r w:rsidRPr="00423A65">
        <w:rPr>
          <w:rFonts w:ascii="Times New Roman" w:hAnsi="Times New Roman" w:cs="Times New Roman"/>
          <w:sz w:val="28"/>
          <w:szCs w:val="28"/>
        </w:rPr>
        <w:t>дыхе с игрой [</w:t>
      </w:r>
      <w:r w:rsidR="00A743B0" w:rsidRPr="00A743B0">
        <w:rPr>
          <w:rFonts w:ascii="Times New Roman" w:hAnsi="Times New Roman" w:cs="Times New Roman"/>
          <w:sz w:val="28"/>
          <w:szCs w:val="28"/>
        </w:rPr>
        <w:t>4</w:t>
      </w:r>
      <w:r w:rsidR="0055375C">
        <w:rPr>
          <w:rFonts w:ascii="Times New Roman" w:hAnsi="Times New Roman" w:cs="Times New Roman"/>
          <w:sz w:val="28"/>
          <w:szCs w:val="28"/>
        </w:rPr>
        <w:t>4</w:t>
      </w:r>
      <w:r w:rsidRPr="00423A65">
        <w:rPr>
          <w:rFonts w:ascii="Times New Roman" w:hAnsi="Times New Roman" w:cs="Times New Roman"/>
          <w:sz w:val="28"/>
          <w:szCs w:val="28"/>
        </w:rPr>
        <w:t>].</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Наиболее близко к методу проектов в своей пед</w:t>
      </w:r>
      <w:r w:rsidR="00A743B0">
        <w:rPr>
          <w:rFonts w:ascii="Times New Roman" w:hAnsi="Times New Roman" w:cs="Times New Roman"/>
          <w:sz w:val="28"/>
          <w:szCs w:val="28"/>
        </w:rPr>
        <w:t>агогической практике подошел С.</w:t>
      </w:r>
      <w:r w:rsidRPr="00423A65">
        <w:rPr>
          <w:rFonts w:ascii="Times New Roman" w:hAnsi="Times New Roman" w:cs="Times New Roman"/>
          <w:sz w:val="28"/>
          <w:szCs w:val="28"/>
        </w:rPr>
        <w:t xml:space="preserve">Т. </w:t>
      </w:r>
      <w:proofErr w:type="spellStart"/>
      <w:r w:rsidRPr="00423A65">
        <w:rPr>
          <w:rFonts w:ascii="Times New Roman" w:hAnsi="Times New Roman" w:cs="Times New Roman"/>
          <w:sz w:val="28"/>
          <w:szCs w:val="28"/>
        </w:rPr>
        <w:t>Шацкий</w:t>
      </w:r>
      <w:proofErr w:type="spellEnd"/>
      <w:r>
        <w:rPr>
          <w:rFonts w:ascii="Times New Roman" w:hAnsi="Times New Roman" w:cs="Times New Roman"/>
          <w:sz w:val="28"/>
          <w:szCs w:val="28"/>
        </w:rPr>
        <w:t xml:space="preserve"> с его идеями организации трудо</w:t>
      </w:r>
      <w:r w:rsidRPr="00423A65">
        <w:rPr>
          <w:rFonts w:ascii="Times New Roman" w:hAnsi="Times New Roman" w:cs="Times New Roman"/>
          <w:sz w:val="28"/>
          <w:szCs w:val="28"/>
        </w:rPr>
        <w:t xml:space="preserve">вой деятельности </w:t>
      </w:r>
      <w:r w:rsidR="00C53761">
        <w:rPr>
          <w:rFonts w:ascii="Times New Roman" w:hAnsi="Times New Roman" w:cs="Times New Roman"/>
          <w:sz w:val="28"/>
          <w:szCs w:val="28"/>
        </w:rPr>
        <w:t>обучающи</w:t>
      </w:r>
      <w:r w:rsidRPr="00423A65">
        <w:rPr>
          <w:rFonts w:ascii="Times New Roman" w:hAnsi="Times New Roman" w:cs="Times New Roman"/>
          <w:sz w:val="28"/>
          <w:szCs w:val="28"/>
        </w:rPr>
        <w:t xml:space="preserve">хся без отрыва </w:t>
      </w:r>
      <w:proofErr w:type="gramStart"/>
      <w:r w:rsidRPr="00423A65">
        <w:rPr>
          <w:rFonts w:ascii="Times New Roman" w:hAnsi="Times New Roman" w:cs="Times New Roman"/>
          <w:sz w:val="28"/>
          <w:szCs w:val="28"/>
        </w:rPr>
        <w:t>от</w:t>
      </w:r>
      <w:proofErr w:type="gramEnd"/>
      <w:r w:rsidRPr="00423A65">
        <w:rPr>
          <w:rFonts w:ascii="Times New Roman" w:hAnsi="Times New Roman" w:cs="Times New Roman"/>
          <w:sz w:val="28"/>
          <w:szCs w:val="28"/>
        </w:rPr>
        <w:t xml:space="preserve"> учебной [</w:t>
      </w:r>
      <w:r w:rsidR="00A743B0" w:rsidRPr="00A743B0">
        <w:rPr>
          <w:rFonts w:ascii="Times New Roman" w:hAnsi="Times New Roman" w:cs="Times New Roman"/>
          <w:sz w:val="28"/>
          <w:szCs w:val="28"/>
        </w:rPr>
        <w:t>6</w:t>
      </w:r>
      <w:r w:rsidR="0055375C">
        <w:rPr>
          <w:rFonts w:ascii="Times New Roman" w:hAnsi="Times New Roman" w:cs="Times New Roman"/>
          <w:sz w:val="28"/>
          <w:szCs w:val="28"/>
        </w:rPr>
        <w:t>7</w:t>
      </w:r>
      <w:r w:rsidRPr="00423A65">
        <w:rPr>
          <w:rFonts w:ascii="Times New Roman" w:hAnsi="Times New Roman" w:cs="Times New Roman"/>
          <w:sz w:val="28"/>
          <w:szCs w:val="28"/>
        </w:rPr>
        <w:t xml:space="preserve">]. Он использовал американские наработки в области проектного обучения и модифицировал их </w:t>
      </w:r>
      <w:r>
        <w:rPr>
          <w:rFonts w:ascii="Times New Roman" w:hAnsi="Times New Roman" w:cs="Times New Roman"/>
          <w:sz w:val="28"/>
          <w:szCs w:val="28"/>
        </w:rPr>
        <w:t>применительно к специфике совет</w:t>
      </w:r>
      <w:r w:rsidRPr="00423A65">
        <w:rPr>
          <w:rFonts w:ascii="Times New Roman" w:hAnsi="Times New Roman" w:cs="Times New Roman"/>
          <w:sz w:val="28"/>
          <w:szCs w:val="28"/>
        </w:rPr>
        <w:t xml:space="preserve">ской школы. </w:t>
      </w:r>
      <w:proofErr w:type="spellStart"/>
      <w:r w:rsidRPr="00423A65">
        <w:rPr>
          <w:rFonts w:ascii="Times New Roman" w:hAnsi="Times New Roman" w:cs="Times New Roman"/>
          <w:sz w:val="28"/>
          <w:szCs w:val="28"/>
        </w:rPr>
        <w:t>Шацкий</w:t>
      </w:r>
      <w:proofErr w:type="spellEnd"/>
      <w:r w:rsidRPr="00423A65">
        <w:rPr>
          <w:rFonts w:ascii="Times New Roman" w:hAnsi="Times New Roman" w:cs="Times New Roman"/>
          <w:sz w:val="28"/>
          <w:szCs w:val="28"/>
        </w:rPr>
        <w:t xml:space="preserve"> работал н</w:t>
      </w:r>
      <w:r>
        <w:rPr>
          <w:rFonts w:ascii="Times New Roman" w:hAnsi="Times New Roman" w:cs="Times New Roman"/>
          <w:sz w:val="28"/>
          <w:szCs w:val="28"/>
        </w:rPr>
        <w:t>ад такими проблемами, как созда</w:t>
      </w:r>
      <w:r w:rsidRPr="00423A65">
        <w:rPr>
          <w:rFonts w:ascii="Times New Roman" w:hAnsi="Times New Roman" w:cs="Times New Roman"/>
          <w:sz w:val="28"/>
          <w:szCs w:val="28"/>
        </w:rPr>
        <w:t xml:space="preserve">ние наиболее благоприятных </w:t>
      </w:r>
      <w:r>
        <w:rPr>
          <w:rFonts w:ascii="Times New Roman" w:hAnsi="Times New Roman" w:cs="Times New Roman"/>
          <w:sz w:val="28"/>
          <w:szCs w:val="28"/>
        </w:rPr>
        <w:t>условий для естественного разви</w:t>
      </w:r>
      <w:r w:rsidRPr="00423A65">
        <w:rPr>
          <w:rFonts w:ascii="Times New Roman" w:hAnsi="Times New Roman" w:cs="Times New Roman"/>
          <w:sz w:val="28"/>
          <w:szCs w:val="28"/>
        </w:rPr>
        <w:t>тия ребенка, разносторонняя т</w:t>
      </w:r>
      <w:r>
        <w:rPr>
          <w:rFonts w:ascii="Times New Roman" w:hAnsi="Times New Roman" w:cs="Times New Roman"/>
          <w:sz w:val="28"/>
          <w:szCs w:val="28"/>
        </w:rPr>
        <w:t>рудовая деятельность как педаго</w:t>
      </w:r>
      <w:r w:rsidRPr="00423A65">
        <w:rPr>
          <w:rFonts w:ascii="Times New Roman" w:hAnsi="Times New Roman" w:cs="Times New Roman"/>
          <w:sz w:val="28"/>
          <w:szCs w:val="28"/>
        </w:rPr>
        <w:t>гическое средство организации нормального детства, школьное самоуправление. В подхода</w:t>
      </w:r>
      <w:r>
        <w:rPr>
          <w:rFonts w:ascii="Times New Roman" w:hAnsi="Times New Roman" w:cs="Times New Roman"/>
          <w:sz w:val="28"/>
          <w:szCs w:val="28"/>
        </w:rPr>
        <w:t>х к решению данных проблем позиции С.</w:t>
      </w:r>
      <w:r w:rsidRPr="00423A65">
        <w:rPr>
          <w:rFonts w:ascii="Times New Roman" w:hAnsi="Times New Roman" w:cs="Times New Roman"/>
          <w:sz w:val="28"/>
          <w:szCs w:val="28"/>
        </w:rPr>
        <w:t xml:space="preserve">Т. </w:t>
      </w:r>
      <w:proofErr w:type="spellStart"/>
      <w:r w:rsidRPr="00423A65">
        <w:rPr>
          <w:rFonts w:ascii="Times New Roman" w:hAnsi="Times New Roman" w:cs="Times New Roman"/>
          <w:sz w:val="28"/>
          <w:szCs w:val="28"/>
        </w:rPr>
        <w:t>Шацкого</w:t>
      </w:r>
      <w:proofErr w:type="spellEnd"/>
      <w:r w:rsidRPr="00423A65">
        <w:rPr>
          <w:rFonts w:ascii="Times New Roman" w:hAnsi="Times New Roman" w:cs="Times New Roman"/>
          <w:sz w:val="28"/>
          <w:szCs w:val="28"/>
        </w:rPr>
        <w:t xml:space="preserve"> были близки к теории свободного воспитания [</w:t>
      </w:r>
      <w:r w:rsidR="00A743B0" w:rsidRPr="00A743B0">
        <w:rPr>
          <w:rFonts w:ascii="Times New Roman" w:hAnsi="Times New Roman" w:cs="Times New Roman"/>
          <w:sz w:val="28"/>
          <w:szCs w:val="28"/>
        </w:rPr>
        <w:t>6</w:t>
      </w:r>
      <w:r w:rsidR="0055375C">
        <w:rPr>
          <w:rFonts w:ascii="Times New Roman" w:hAnsi="Times New Roman" w:cs="Times New Roman"/>
          <w:sz w:val="28"/>
          <w:szCs w:val="28"/>
        </w:rPr>
        <w:t>0</w:t>
      </w:r>
      <w:r w:rsidRPr="00423A65">
        <w:rPr>
          <w:rFonts w:ascii="Times New Roman" w:hAnsi="Times New Roman" w:cs="Times New Roman"/>
          <w:sz w:val="28"/>
          <w:szCs w:val="28"/>
        </w:rPr>
        <w:t>].</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Таким образом, первонач</w:t>
      </w:r>
      <w:r>
        <w:rPr>
          <w:rFonts w:ascii="Times New Roman" w:hAnsi="Times New Roman" w:cs="Times New Roman"/>
          <w:sz w:val="28"/>
          <w:szCs w:val="28"/>
        </w:rPr>
        <w:t>ально проектное обучение внедря</w:t>
      </w:r>
      <w:r w:rsidRPr="00423A65">
        <w:rPr>
          <w:rFonts w:ascii="Times New Roman" w:hAnsi="Times New Roman" w:cs="Times New Roman"/>
          <w:sz w:val="28"/>
          <w:szCs w:val="28"/>
        </w:rPr>
        <w:t>лось с целью организации практической деятельности школьников и основывалось на идеях свобо</w:t>
      </w:r>
      <w:r>
        <w:rPr>
          <w:rFonts w:ascii="Times New Roman" w:hAnsi="Times New Roman" w:cs="Times New Roman"/>
          <w:sz w:val="28"/>
          <w:szCs w:val="28"/>
        </w:rPr>
        <w:t>дного воспитания. Целью выполне</w:t>
      </w:r>
      <w:r w:rsidRPr="00423A65">
        <w:rPr>
          <w:rFonts w:ascii="Times New Roman" w:hAnsi="Times New Roman" w:cs="Times New Roman"/>
          <w:sz w:val="28"/>
          <w:szCs w:val="28"/>
        </w:rPr>
        <w:t xml:space="preserve">ния проектов была интеграция </w:t>
      </w:r>
      <w:r>
        <w:rPr>
          <w:rFonts w:ascii="Times New Roman" w:hAnsi="Times New Roman" w:cs="Times New Roman"/>
          <w:sz w:val="28"/>
          <w:szCs w:val="28"/>
        </w:rPr>
        <w:t>теоретических знаний и практиче</w:t>
      </w:r>
      <w:r w:rsidRPr="00423A65">
        <w:rPr>
          <w:rFonts w:ascii="Times New Roman" w:hAnsi="Times New Roman" w:cs="Times New Roman"/>
          <w:sz w:val="28"/>
          <w:szCs w:val="28"/>
        </w:rPr>
        <w:t xml:space="preserve">ской деятельности, осмысление </w:t>
      </w:r>
      <w:r>
        <w:rPr>
          <w:rFonts w:ascii="Times New Roman" w:hAnsi="Times New Roman" w:cs="Times New Roman"/>
          <w:sz w:val="28"/>
          <w:szCs w:val="28"/>
        </w:rPr>
        <w:t xml:space="preserve">теоретического материала </w:t>
      </w:r>
      <w:r w:rsidR="00F8582B">
        <w:rPr>
          <w:rFonts w:ascii="Times New Roman" w:hAnsi="Times New Roman" w:cs="Times New Roman"/>
          <w:sz w:val="28"/>
          <w:szCs w:val="28"/>
        </w:rPr>
        <w:t>на</w:t>
      </w:r>
      <w:r>
        <w:rPr>
          <w:rFonts w:ascii="Times New Roman" w:hAnsi="Times New Roman" w:cs="Times New Roman"/>
          <w:sz w:val="28"/>
          <w:szCs w:val="28"/>
        </w:rPr>
        <w:t xml:space="preserve"> прак</w:t>
      </w:r>
      <w:r w:rsidRPr="00423A65">
        <w:rPr>
          <w:rFonts w:ascii="Times New Roman" w:hAnsi="Times New Roman" w:cs="Times New Roman"/>
          <w:sz w:val="28"/>
          <w:szCs w:val="28"/>
        </w:rPr>
        <w:t>тике. При этом в американских школах проектная деятельность носила характер лабораторной практики, а в российской школе — выполнения производственных заданий</w:t>
      </w:r>
      <w:r w:rsidR="003E4D2A" w:rsidRPr="003E4D2A">
        <w:rPr>
          <w:rFonts w:ascii="Times New Roman" w:hAnsi="Times New Roman" w:cs="Times New Roman"/>
          <w:sz w:val="28"/>
          <w:szCs w:val="28"/>
        </w:rPr>
        <w:t xml:space="preserve"> [8</w:t>
      </w:r>
      <w:r w:rsidR="009E44D0" w:rsidRPr="009E44D0">
        <w:rPr>
          <w:rFonts w:ascii="Times New Roman" w:hAnsi="Times New Roman" w:cs="Times New Roman"/>
          <w:sz w:val="28"/>
          <w:szCs w:val="28"/>
        </w:rPr>
        <w:t>, 51</w:t>
      </w:r>
      <w:r w:rsidR="003E4D2A" w:rsidRPr="003E4D2A">
        <w:rPr>
          <w:rFonts w:ascii="Times New Roman" w:hAnsi="Times New Roman" w:cs="Times New Roman"/>
          <w:sz w:val="28"/>
          <w:szCs w:val="28"/>
        </w:rPr>
        <w:t>]</w:t>
      </w:r>
      <w:r w:rsidRPr="00423A65">
        <w:rPr>
          <w:rFonts w:ascii="Times New Roman" w:hAnsi="Times New Roman" w:cs="Times New Roman"/>
          <w:sz w:val="28"/>
          <w:szCs w:val="28"/>
        </w:rPr>
        <w:t>.</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proofErr w:type="gramStart"/>
      <w:r w:rsidRPr="00423A65">
        <w:rPr>
          <w:rFonts w:ascii="Times New Roman" w:hAnsi="Times New Roman" w:cs="Times New Roman"/>
          <w:sz w:val="28"/>
          <w:szCs w:val="28"/>
        </w:rPr>
        <w:t xml:space="preserve">В Америке Бюро воспитания ввело в официальный оборот термин «проект» в 1911 г. Д. </w:t>
      </w:r>
      <w:proofErr w:type="spellStart"/>
      <w:r w:rsidRPr="00423A65">
        <w:rPr>
          <w:rFonts w:ascii="Times New Roman" w:hAnsi="Times New Roman" w:cs="Times New Roman"/>
          <w:sz w:val="28"/>
          <w:szCs w:val="28"/>
        </w:rPr>
        <w:t>Сн</w:t>
      </w:r>
      <w:r>
        <w:rPr>
          <w:rFonts w:ascii="Times New Roman" w:hAnsi="Times New Roman" w:cs="Times New Roman"/>
          <w:sz w:val="28"/>
          <w:szCs w:val="28"/>
        </w:rPr>
        <w:t>едзен</w:t>
      </w:r>
      <w:proofErr w:type="spellEnd"/>
      <w:r>
        <w:rPr>
          <w:rFonts w:ascii="Times New Roman" w:hAnsi="Times New Roman" w:cs="Times New Roman"/>
          <w:sz w:val="28"/>
          <w:szCs w:val="28"/>
        </w:rPr>
        <w:t xml:space="preserve"> и его коллеги понимали са</w:t>
      </w:r>
      <w:r w:rsidRPr="00423A65">
        <w:rPr>
          <w:rFonts w:ascii="Times New Roman" w:hAnsi="Times New Roman" w:cs="Times New Roman"/>
          <w:sz w:val="28"/>
          <w:szCs w:val="28"/>
        </w:rPr>
        <w:t>мостоятельно планируемую</w:t>
      </w:r>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Pr>
          <w:rFonts w:ascii="Times New Roman" w:hAnsi="Times New Roman" w:cs="Times New Roman"/>
          <w:sz w:val="28"/>
          <w:szCs w:val="28"/>
        </w:rPr>
        <w:t>мися и регулируемую учите</w:t>
      </w:r>
      <w:r w:rsidRPr="00423A65">
        <w:rPr>
          <w:rFonts w:ascii="Times New Roman" w:hAnsi="Times New Roman" w:cs="Times New Roman"/>
          <w:sz w:val="28"/>
          <w:szCs w:val="28"/>
        </w:rPr>
        <w:t>лем практическую деятельно</w:t>
      </w:r>
      <w:r>
        <w:rPr>
          <w:rFonts w:ascii="Times New Roman" w:hAnsi="Times New Roman" w:cs="Times New Roman"/>
          <w:sz w:val="28"/>
          <w:szCs w:val="28"/>
        </w:rPr>
        <w:t>сть, подчиняющуюся алгоритму по</w:t>
      </w:r>
      <w:r w:rsidRPr="00423A65">
        <w:rPr>
          <w:rFonts w:ascii="Times New Roman" w:hAnsi="Times New Roman" w:cs="Times New Roman"/>
          <w:sz w:val="28"/>
          <w:szCs w:val="28"/>
        </w:rPr>
        <w:t>лучения знаний, как основу формирования личности ребенка.</w:t>
      </w:r>
      <w:proofErr w:type="gramEnd"/>
      <w:r w:rsidRPr="00423A65">
        <w:rPr>
          <w:rFonts w:ascii="Times New Roman" w:hAnsi="Times New Roman" w:cs="Times New Roman"/>
          <w:sz w:val="28"/>
          <w:szCs w:val="28"/>
        </w:rPr>
        <w:t xml:space="preserve"> В России П. Г. </w:t>
      </w:r>
      <w:proofErr w:type="spellStart"/>
      <w:r w:rsidRPr="00423A65">
        <w:rPr>
          <w:rFonts w:ascii="Times New Roman" w:hAnsi="Times New Roman" w:cs="Times New Roman"/>
          <w:sz w:val="28"/>
          <w:szCs w:val="28"/>
        </w:rPr>
        <w:t>Блонский</w:t>
      </w:r>
      <w:proofErr w:type="spellEnd"/>
      <w:r w:rsidRPr="00423A65">
        <w:rPr>
          <w:rFonts w:ascii="Times New Roman" w:hAnsi="Times New Roman" w:cs="Times New Roman"/>
          <w:sz w:val="28"/>
          <w:szCs w:val="28"/>
        </w:rPr>
        <w:t xml:space="preserve"> (трудовая</w:t>
      </w:r>
      <w:r>
        <w:rPr>
          <w:rFonts w:ascii="Times New Roman" w:hAnsi="Times New Roman" w:cs="Times New Roman"/>
          <w:sz w:val="28"/>
          <w:szCs w:val="28"/>
        </w:rPr>
        <w:t xml:space="preserve"> школа), А. Г. Калашников (инду</w:t>
      </w:r>
      <w:r w:rsidRPr="00423A65">
        <w:rPr>
          <w:rFonts w:ascii="Times New Roman" w:hAnsi="Times New Roman" w:cs="Times New Roman"/>
          <w:sz w:val="28"/>
          <w:szCs w:val="28"/>
        </w:rPr>
        <w:t>стриальная школа) и другие ученые-педагоги использовали идеи проектного обучения, его принципы для создания школ нового типа. В нашей стране метод п</w:t>
      </w:r>
      <w:r>
        <w:rPr>
          <w:rFonts w:ascii="Times New Roman" w:hAnsi="Times New Roman" w:cs="Times New Roman"/>
          <w:sz w:val="28"/>
          <w:szCs w:val="28"/>
        </w:rPr>
        <w:t>роектов получил официальный ста</w:t>
      </w:r>
      <w:r w:rsidRPr="00423A65">
        <w:rPr>
          <w:rFonts w:ascii="Times New Roman" w:hAnsi="Times New Roman" w:cs="Times New Roman"/>
          <w:sz w:val="28"/>
          <w:szCs w:val="28"/>
        </w:rPr>
        <w:t>тус в 1920-х годах</w:t>
      </w:r>
      <w:r w:rsidR="00653C4B" w:rsidRPr="00653C4B">
        <w:rPr>
          <w:rFonts w:ascii="Times New Roman" w:hAnsi="Times New Roman" w:cs="Times New Roman"/>
          <w:sz w:val="28"/>
          <w:szCs w:val="28"/>
        </w:rPr>
        <w:t xml:space="preserve"> [5]</w:t>
      </w:r>
      <w:r w:rsidRPr="00423A65">
        <w:rPr>
          <w:rFonts w:ascii="Times New Roman" w:hAnsi="Times New Roman" w:cs="Times New Roman"/>
          <w:sz w:val="28"/>
          <w:szCs w:val="28"/>
        </w:rPr>
        <w:t>.</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За рубежом метод проек</w:t>
      </w:r>
      <w:r>
        <w:rPr>
          <w:rFonts w:ascii="Times New Roman" w:hAnsi="Times New Roman" w:cs="Times New Roman"/>
          <w:sz w:val="28"/>
          <w:szCs w:val="28"/>
        </w:rPr>
        <w:t>тов внедряли сначала эксперимен</w:t>
      </w:r>
      <w:r w:rsidRPr="00423A65">
        <w:rPr>
          <w:rFonts w:ascii="Times New Roman" w:hAnsi="Times New Roman" w:cs="Times New Roman"/>
          <w:sz w:val="28"/>
          <w:szCs w:val="28"/>
        </w:rPr>
        <w:t xml:space="preserve">тально, проверяя его эффективность на практике. Американский профессор Е. Коллингс в книге </w:t>
      </w:r>
      <w:r w:rsidRPr="00423A65">
        <w:rPr>
          <w:rFonts w:ascii="Times New Roman" w:hAnsi="Times New Roman" w:cs="Times New Roman"/>
          <w:sz w:val="28"/>
          <w:szCs w:val="28"/>
        </w:rPr>
        <w:lastRenderedPageBreak/>
        <w:t>«Опыт работы американской шк</w:t>
      </w:r>
      <w:r>
        <w:rPr>
          <w:rFonts w:ascii="Times New Roman" w:hAnsi="Times New Roman" w:cs="Times New Roman"/>
          <w:sz w:val="28"/>
          <w:szCs w:val="28"/>
        </w:rPr>
        <w:t>о</w:t>
      </w:r>
      <w:r w:rsidRPr="00423A65">
        <w:rPr>
          <w:rFonts w:ascii="Times New Roman" w:hAnsi="Times New Roman" w:cs="Times New Roman"/>
          <w:sz w:val="28"/>
          <w:szCs w:val="28"/>
        </w:rPr>
        <w:t>лы по методу проектов» подробно описал использование метода проектов в школах и привел итог</w:t>
      </w:r>
      <w:r>
        <w:rPr>
          <w:rFonts w:ascii="Times New Roman" w:hAnsi="Times New Roman" w:cs="Times New Roman"/>
          <w:sz w:val="28"/>
          <w:szCs w:val="28"/>
        </w:rPr>
        <w:t>и сравнительного анализа резуль</w:t>
      </w:r>
      <w:r w:rsidRPr="00423A65">
        <w:rPr>
          <w:rFonts w:ascii="Times New Roman" w:hAnsi="Times New Roman" w:cs="Times New Roman"/>
          <w:sz w:val="28"/>
          <w:szCs w:val="28"/>
        </w:rPr>
        <w:t>татов экспериментальных и контрольных школ. В исследовании констатируется, что учебная программа «может быть полностью выбрана из целей, поставленных себе детьми в реальной жизни» [</w:t>
      </w:r>
      <w:r w:rsidR="00A743B0" w:rsidRPr="00A743B0">
        <w:rPr>
          <w:rFonts w:ascii="Times New Roman" w:hAnsi="Times New Roman" w:cs="Times New Roman"/>
          <w:sz w:val="28"/>
          <w:szCs w:val="28"/>
        </w:rPr>
        <w:t>26</w:t>
      </w:r>
      <w:r w:rsidR="00AD3949" w:rsidRPr="00AD3949">
        <w:rPr>
          <w:rFonts w:ascii="Times New Roman" w:hAnsi="Times New Roman" w:cs="Times New Roman"/>
          <w:sz w:val="28"/>
          <w:szCs w:val="28"/>
        </w:rPr>
        <w:t>, 27</w:t>
      </w:r>
      <w:r w:rsidRPr="00423A65">
        <w:rPr>
          <w:rFonts w:ascii="Times New Roman" w:hAnsi="Times New Roman" w:cs="Times New Roman"/>
          <w:sz w:val="28"/>
          <w:szCs w:val="28"/>
        </w:rPr>
        <w:t>]. Приведенн</w:t>
      </w:r>
      <w:r>
        <w:rPr>
          <w:rFonts w:ascii="Times New Roman" w:hAnsi="Times New Roman" w:cs="Times New Roman"/>
          <w:sz w:val="28"/>
          <w:szCs w:val="28"/>
        </w:rPr>
        <w:t>ые в книге данные свидетельству</w:t>
      </w:r>
      <w:r w:rsidRPr="00423A65">
        <w:rPr>
          <w:rFonts w:ascii="Times New Roman" w:hAnsi="Times New Roman" w:cs="Times New Roman"/>
          <w:sz w:val="28"/>
          <w:szCs w:val="28"/>
        </w:rPr>
        <w:t>ют, что практически по всем пар</w:t>
      </w:r>
      <w:r>
        <w:rPr>
          <w:rFonts w:ascii="Times New Roman" w:hAnsi="Times New Roman" w:cs="Times New Roman"/>
          <w:sz w:val="28"/>
          <w:szCs w:val="28"/>
        </w:rPr>
        <w:t>аметрам (успехи учеников, их от</w:t>
      </w:r>
      <w:r w:rsidRPr="00423A65">
        <w:rPr>
          <w:rFonts w:ascii="Times New Roman" w:hAnsi="Times New Roman" w:cs="Times New Roman"/>
          <w:sz w:val="28"/>
          <w:szCs w:val="28"/>
        </w:rPr>
        <w:t>ношение к школе и образован</w:t>
      </w:r>
      <w:r>
        <w:rPr>
          <w:rFonts w:ascii="Times New Roman" w:hAnsi="Times New Roman" w:cs="Times New Roman"/>
          <w:sz w:val="28"/>
          <w:szCs w:val="28"/>
        </w:rPr>
        <w:t>ию, поведение вне школы, отноше</w:t>
      </w:r>
      <w:r w:rsidRPr="00423A65">
        <w:rPr>
          <w:rFonts w:ascii="Times New Roman" w:hAnsi="Times New Roman" w:cs="Times New Roman"/>
          <w:sz w:val="28"/>
          <w:szCs w:val="28"/>
        </w:rPr>
        <w:t>ние родителей к школе, жизн</w:t>
      </w:r>
      <w:r>
        <w:rPr>
          <w:rFonts w:ascii="Times New Roman" w:hAnsi="Times New Roman" w:cs="Times New Roman"/>
          <w:sz w:val="28"/>
          <w:szCs w:val="28"/>
        </w:rPr>
        <w:t>ь сообщества, формирующегося во</w:t>
      </w:r>
      <w:r w:rsidRPr="00423A65">
        <w:rPr>
          <w:rFonts w:ascii="Times New Roman" w:hAnsi="Times New Roman" w:cs="Times New Roman"/>
          <w:sz w:val="28"/>
          <w:szCs w:val="28"/>
        </w:rPr>
        <w:t>круг школы) экспериментальные школы превосходят контрольные [</w:t>
      </w:r>
      <w:r w:rsidR="0075502D" w:rsidRPr="0075502D">
        <w:rPr>
          <w:rFonts w:ascii="Times New Roman" w:hAnsi="Times New Roman" w:cs="Times New Roman"/>
          <w:sz w:val="28"/>
          <w:szCs w:val="28"/>
        </w:rPr>
        <w:t>6</w:t>
      </w:r>
      <w:r w:rsidR="0055375C">
        <w:rPr>
          <w:rFonts w:ascii="Times New Roman" w:hAnsi="Times New Roman" w:cs="Times New Roman"/>
          <w:sz w:val="28"/>
          <w:szCs w:val="28"/>
        </w:rPr>
        <w:t>1</w:t>
      </w:r>
      <w:r w:rsidRPr="00423A65">
        <w:rPr>
          <w:rFonts w:ascii="Times New Roman" w:hAnsi="Times New Roman" w:cs="Times New Roman"/>
          <w:sz w:val="28"/>
          <w:szCs w:val="28"/>
        </w:rPr>
        <w:t>]. Педагоги, использовавшие метод проектов, высоко оценивали его эффе</w:t>
      </w:r>
      <w:r>
        <w:rPr>
          <w:rFonts w:ascii="Times New Roman" w:hAnsi="Times New Roman" w:cs="Times New Roman"/>
          <w:sz w:val="28"/>
          <w:szCs w:val="28"/>
        </w:rPr>
        <w:t>ктивность и стремились совершен</w:t>
      </w:r>
      <w:r w:rsidRPr="00423A65">
        <w:rPr>
          <w:rFonts w:ascii="Times New Roman" w:hAnsi="Times New Roman" w:cs="Times New Roman"/>
          <w:sz w:val="28"/>
          <w:szCs w:val="28"/>
        </w:rPr>
        <w:t>ствовать навыки его применения.</w:t>
      </w:r>
      <w:r>
        <w:rPr>
          <w:rFonts w:ascii="Times New Roman" w:hAnsi="Times New Roman" w:cs="Times New Roman"/>
          <w:sz w:val="28"/>
          <w:szCs w:val="28"/>
        </w:rPr>
        <w:t xml:space="preserve"> Американские журналы публи</w:t>
      </w:r>
      <w:r w:rsidRPr="00423A65">
        <w:rPr>
          <w:rFonts w:ascii="Times New Roman" w:hAnsi="Times New Roman" w:cs="Times New Roman"/>
          <w:sz w:val="28"/>
          <w:szCs w:val="28"/>
        </w:rPr>
        <w:t xml:space="preserve">ковали статьи, где обсуждались достоинства и недостатки метода проектов, были выпущены специальные руководства для учителей. В то же время многие учителя отказывались внедрять проектное обучение, </w:t>
      </w:r>
      <w:r>
        <w:rPr>
          <w:rFonts w:ascii="Times New Roman" w:hAnsi="Times New Roman" w:cs="Times New Roman"/>
          <w:sz w:val="28"/>
          <w:szCs w:val="28"/>
        </w:rPr>
        <w:t>п</w:t>
      </w:r>
      <w:r w:rsidRPr="00423A65">
        <w:rPr>
          <w:rFonts w:ascii="Times New Roman" w:hAnsi="Times New Roman" w:cs="Times New Roman"/>
          <w:sz w:val="28"/>
          <w:szCs w:val="28"/>
        </w:rPr>
        <w:t>оскольку для него не</w:t>
      </w:r>
      <w:r>
        <w:rPr>
          <w:rFonts w:ascii="Times New Roman" w:hAnsi="Times New Roman" w:cs="Times New Roman"/>
          <w:sz w:val="28"/>
          <w:szCs w:val="28"/>
        </w:rPr>
        <w:t xml:space="preserve"> существовало строгого распоряд</w:t>
      </w:r>
      <w:r w:rsidRPr="00423A65">
        <w:rPr>
          <w:rFonts w:ascii="Times New Roman" w:hAnsi="Times New Roman" w:cs="Times New Roman"/>
          <w:sz w:val="28"/>
          <w:szCs w:val="28"/>
        </w:rPr>
        <w:t>ка занятий, четких правил их проведения.</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Советские школы вводили в практику обучения метод проектов без дополнительной проработки</w:t>
      </w:r>
      <w:r>
        <w:rPr>
          <w:rFonts w:ascii="Times New Roman" w:hAnsi="Times New Roman" w:cs="Times New Roman"/>
          <w:sz w:val="28"/>
          <w:szCs w:val="28"/>
        </w:rPr>
        <w:t>. В ходе работы возникли пробле</w:t>
      </w:r>
      <w:r w:rsidRPr="00423A65">
        <w:rPr>
          <w:rFonts w:ascii="Times New Roman" w:hAnsi="Times New Roman" w:cs="Times New Roman"/>
          <w:sz w:val="28"/>
          <w:szCs w:val="28"/>
        </w:rPr>
        <w:t>мы — недостаточное количество</w:t>
      </w:r>
      <w:r>
        <w:rPr>
          <w:rFonts w:ascii="Times New Roman" w:hAnsi="Times New Roman" w:cs="Times New Roman"/>
          <w:sz w:val="28"/>
          <w:szCs w:val="28"/>
        </w:rPr>
        <w:t xml:space="preserve"> подготовленных учителей, отсут</w:t>
      </w:r>
      <w:r w:rsidRPr="00423A65">
        <w:rPr>
          <w:rFonts w:ascii="Times New Roman" w:hAnsi="Times New Roman" w:cs="Times New Roman"/>
          <w:sz w:val="28"/>
          <w:szCs w:val="28"/>
        </w:rPr>
        <w:t>ствие специальной литературы</w:t>
      </w:r>
      <w:r>
        <w:rPr>
          <w:rFonts w:ascii="Times New Roman" w:hAnsi="Times New Roman" w:cs="Times New Roman"/>
          <w:sz w:val="28"/>
          <w:szCs w:val="28"/>
        </w:rPr>
        <w:t>, — которые затрудняли использо</w:t>
      </w:r>
      <w:r w:rsidRPr="00423A65">
        <w:rPr>
          <w:rFonts w:ascii="Times New Roman" w:hAnsi="Times New Roman" w:cs="Times New Roman"/>
          <w:sz w:val="28"/>
          <w:szCs w:val="28"/>
        </w:rPr>
        <w:t>вание метода проектов в практ</w:t>
      </w:r>
      <w:r>
        <w:rPr>
          <w:rFonts w:ascii="Times New Roman" w:hAnsi="Times New Roman" w:cs="Times New Roman"/>
          <w:sz w:val="28"/>
          <w:szCs w:val="28"/>
        </w:rPr>
        <w:t xml:space="preserve">ике школ. При этом организаторы </w:t>
      </w:r>
      <w:r w:rsidRPr="00423A65">
        <w:rPr>
          <w:rFonts w:ascii="Times New Roman" w:hAnsi="Times New Roman" w:cs="Times New Roman"/>
          <w:sz w:val="28"/>
          <w:szCs w:val="28"/>
        </w:rPr>
        <w:t xml:space="preserve">образования в России не были </w:t>
      </w:r>
      <w:r>
        <w:rPr>
          <w:rFonts w:ascii="Times New Roman" w:hAnsi="Times New Roman" w:cs="Times New Roman"/>
          <w:sz w:val="28"/>
          <w:szCs w:val="28"/>
        </w:rPr>
        <w:t>едины в принятии проектного обу</w:t>
      </w:r>
      <w:r w:rsidRPr="00423A65">
        <w:rPr>
          <w:rFonts w:ascii="Times New Roman" w:hAnsi="Times New Roman" w:cs="Times New Roman"/>
          <w:sz w:val="28"/>
          <w:szCs w:val="28"/>
        </w:rPr>
        <w:t>чения. Н. К. Крупская писала: «Метод проектов, в основе которого лежала необходимость планирования своей работы, был плох тем, что “планы” были оторваны от учебы, срывали систематическую учебу, что они воспитывали в ребятах мысль, что учеба для них не важна» [</w:t>
      </w:r>
      <w:r w:rsidR="0075502D" w:rsidRPr="0075502D">
        <w:rPr>
          <w:rFonts w:ascii="Times New Roman" w:hAnsi="Times New Roman" w:cs="Times New Roman"/>
          <w:sz w:val="28"/>
          <w:szCs w:val="28"/>
        </w:rPr>
        <w:t>3</w:t>
      </w:r>
      <w:r w:rsidR="0055375C">
        <w:rPr>
          <w:rFonts w:ascii="Times New Roman" w:hAnsi="Times New Roman" w:cs="Times New Roman"/>
          <w:sz w:val="28"/>
          <w:szCs w:val="28"/>
        </w:rPr>
        <w:t>3</w:t>
      </w:r>
      <w:r w:rsidR="0075502D">
        <w:rPr>
          <w:rFonts w:ascii="Times New Roman" w:hAnsi="Times New Roman" w:cs="Times New Roman"/>
          <w:sz w:val="28"/>
          <w:szCs w:val="28"/>
        </w:rPr>
        <w:t>]. Б.</w:t>
      </w:r>
      <w:r w:rsidRPr="00423A65">
        <w:rPr>
          <w:rFonts w:ascii="Times New Roman" w:hAnsi="Times New Roman" w:cs="Times New Roman"/>
          <w:sz w:val="28"/>
          <w:szCs w:val="28"/>
        </w:rPr>
        <w:t>В. Игнатьев констатировал в 1930 г.: «Мы не знаем в арсенале нашей современной методики пока ничего, что более подходило бы</w:t>
      </w:r>
      <w:r>
        <w:rPr>
          <w:rFonts w:ascii="Times New Roman" w:hAnsi="Times New Roman" w:cs="Times New Roman"/>
          <w:sz w:val="28"/>
          <w:szCs w:val="28"/>
        </w:rPr>
        <w:t xml:space="preserve"> для осуществления указанных за</w:t>
      </w:r>
      <w:r w:rsidRPr="00423A65">
        <w:rPr>
          <w:rFonts w:ascii="Times New Roman" w:hAnsi="Times New Roman" w:cs="Times New Roman"/>
          <w:sz w:val="28"/>
          <w:szCs w:val="28"/>
        </w:rPr>
        <w:t>дач современной трудовой шко</w:t>
      </w:r>
      <w:r>
        <w:rPr>
          <w:rFonts w:ascii="Times New Roman" w:hAnsi="Times New Roman" w:cs="Times New Roman"/>
          <w:sz w:val="28"/>
          <w:szCs w:val="28"/>
        </w:rPr>
        <w:t>лы, чем то, что называется мето</w:t>
      </w:r>
      <w:r w:rsidRPr="00423A65">
        <w:rPr>
          <w:rFonts w:ascii="Times New Roman" w:hAnsi="Times New Roman" w:cs="Times New Roman"/>
          <w:sz w:val="28"/>
          <w:szCs w:val="28"/>
        </w:rPr>
        <w:t>дом проектов» [</w:t>
      </w:r>
      <w:r w:rsidR="0075502D" w:rsidRPr="0075502D">
        <w:rPr>
          <w:rFonts w:ascii="Times New Roman" w:hAnsi="Times New Roman" w:cs="Times New Roman"/>
          <w:sz w:val="28"/>
          <w:szCs w:val="28"/>
        </w:rPr>
        <w:t>23</w:t>
      </w:r>
      <w:r w:rsidRPr="00423A65">
        <w:rPr>
          <w:rFonts w:ascii="Times New Roman" w:hAnsi="Times New Roman" w:cs="Times New Roman"/>
          <w:sz w:val="28"/>
          <w:szCs w:val="28"/>
        </w:rPr>
        <w:t xml:space="preserve">. </w:t>
      </w:r>
      <w:r w:rsidR="0075502D">
        <w:rPr>
          <w:rFonts w:ascii="Times New Roman" w:hAnsi="Times New Roman" w:cs="Times New Roman"/>
          <w:sz w:val="28"/>
          <w:szCs w:val="28"/>
          <w:lang w:val="en-US"/>
        </w:rPr>
        <w:t>c</w:t>
      </w:r>
      <w:r w:rsidR="0075502D">
        <w:rPr>
          <w:rFonts w:ascii="Times New Roman" w:hAnsi="Times New Roman" w:cs="Times New Roman"/>
          <w:sz w:val="28"/>
          <w:szCs w:val="28"/>
        </w:rPr>
        <w:t>.</w:t>
      </w:r>
      <w:r w:rsidRPr="00423A65">
        <w:rPr>
          <w:rFonts w:ascii="Times New Roman" w:hAnsi="Times New Roman" w:cs="Times New Roman"/>
          <w:sz w:val="28"/>
          <w:szCs w:val="28"/>
        </w:rPr>
        <w:t>20].</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В 20-х годах ХХ в. метод</w:t>
      </w:r>
      <w:r>
        <w:rPr>
          <w:rFonts w:ascii="Times New Roman" w:hAnsi="Times New Roman" w:cs="Times New Roman"/>
          <w:sz w:val="28"/>
          <w:szCs w:val="28"/>
        </w:rPr>
        <w:t xml:space="preserve"> проектов был одной из централь</w:t>
      </w:r>
      <w:r w:rsidRPr="00423A65">
        <w:rPr>
          <w:rFonts w:ascii="Times New Roman" w:hAnsi="Times New Roman" w:cs="Times New Roman"/>
          <w:sz w:val="28"/>
          <w:szCs w:val="28"/>
        </w:rPr>
        <w:t>ных тем в научных и практических педагогических журналах. Анализировались характерные че</w:t>
      </w:r>
      <w:r>
        <w:rPr>
          <w:rFonts w:ascii="Times New Roman" w:hAnsi="Times New Roman" w:cs="Times New Roman"/>
          <w:sz w:val="28"/>
          <w:szCs w:val="28"/>
        </w:rPr>
        <w:t>рты метода проектов, его внедре</w:t>
      </w:r>
      <w:r w:rsidRPr="00423A65">
        <w:rPr>
          <w:rFonts w:ascii="Times New Roman" w:hAnsi="Times New Roman" w:cs="Times New Roman"/>
          <w:sz w:val="28"/>
          <w:szCs w:val="28"/>
        </w:rPr>
        <w:t>ние в отечественной школе [</w:t>
      </w:r>
      <w:r w:rsidR="0075502D" w:rsidRPr="0075502D">
        <w:rPr>
          <w:rFonts w:ascii="Times New Roman" w:hAnsi="Times New Roman" w:cs="Times New Roman"/>
          <w:sz w:val="28"/>
          <w:szCs w:val="28"/>
        </w:rPr>
        <w:t>4</w:t>
      </w:r>
      <w:r w:rsidR="0055375C">
        <w:rPr>
          <w:rFonts w:ascii="Times New Roman" w:hAnsi="Times New Roman" w:cs="Times New Roman"/>
          <w:sz w:val="28"/>
          <w:szCs w:val="28"/>
        </w:rPr>
        <w:t>2</w:t>
      </w:r>
      <w:r>
        <w:rPr>
          <w:rFonts w:ascii="Times New Roman" w:hAnsi="Times New Roman" w:cs="Times New Roman"/>
          <w:sz w:val="28"/>
          <w:szCs w:val="28"/>
        </w:rPr>
        <w:t xml:space="preserve">], </w:t>
      </w:r>
      <w:r>
        <w:rPr>
          <w:rFonts w:ascii="Times New Roman" w:hAnsi="Times New Roman" w:cs="Times New Roman"/>
          <w:sz w:val="28"/>
          <w:szCs w:val="28"/>
        </w:rPr>
        <w:lastRenderedPageBreak/>
        <w:t>использование про</w:t>
      </w:r>
      <w:r w:rsidRPr="00423A65">
        <w:rPr>
          <w:rFonts w:ascii="Times New Roman" w:hAnsi="Times New Roman" w:cs="Times New Roman"/>
          <w:sz w:val="28"/>
          <w:szCs w:val="28"/>
        </w:rPr>
        <w:t>ектного обу</w:t>
      </w:r>
      <w:r w:rsidR="00A87390">
        <w:rPr>
          <w:rFonts w:ascii="Times New Roman" w:hAnsi="Times New Roman" w:cs="Times New Roman"/>
          <w:sz w:val="28"/>
          <w:szCs w:val="28"/>
        </w:rPr>
        <w:t>чения в летних трудовых лагерях</w:t>
      </w:r>
      <w:r w:rsidRPr="00423A65">
        <w:rPr>
          <w:rFonts w:ascii="Times New Roman" w:hAnsi="Times New Roman" w:cs="Times New Roman"/>
          <w:sz w:val="28"/>
          <w:szCs w:val="28"/>
        </w:rPr>
        <w:t>.</w:t>
      </w:r>
      <w:r>
        <w:rPr>
          <w:rFonts w:ascii="Times New Roman" w:hAnsi="Times New Roman" w:cs="Times New Roman"/>
          <w:sz w:val="28"/>
          <w:szCs w:val="28"/>
        </w:rPr>
        <w:t xml:space="preserve"> </w:t>
      </w:r>
      <w:r w:rsidRPr="00423A65">
        <w:rPr>
          <w:rFonts w:ascii="Times New Roman" w:hAnsi="Times New Roman" w:cs="Times New Roman"/>
          <w:sz w:val="28"/>
          <w:szCs w:val="28"/>
        </w:rPr>
        <w:t xml:space="preserve">Отечественные </w:t>
      </w:r>
      <w:proofErr w:type="spellStart"/>
      <w:r w:rsidRPr="00423A65">
        <w:rPr>
          <w:rFonts w:ascii="Times New Roman" w:hAnsi="Times New Roman" w:cs="Times New Roman"/>
          <w:sz w:val="28"/>
          <w:szCs w:val="28"/>
        </w:rPr>
        <w:t>дидакты</w:t>
      </w:r>
      <w:proofErr w:type="spellEnd"/>
      <w:r w:rsidRPr="00423A65">
        <w:rPr>
          <w:rFonts w:ascii="Times New Roman" w:hAnsi="Times New Roman" w:cs="Times New Roman"/>
          <w:sz w:val="28"/>
          <w:szCs w:val="28"/>
        </w:rPr>
        <w:t xml:space="preserve"> </w:t>
      </w:r>
      <w:r>
        <w:rPr>
          <w:rFonts w:ascii="Times New Roman" w:hAnsi="Times New Roman" w:cs="Times New Roman"/>
          <w:sz w:val="28"/>
          <w:szCs w:val="28"/>
        </w:rPr>
        <w:t>связывали метод проектов с праг</w:t>
      </w:r>
      <w:r w:rsidRPr="00423A65">
        <w:rPr>
          <w:rFonts w:ascii="Times New Roman" w:hAnsi="Times New Roman" w:cs="Times New Roman"/>
          <w:sz w:val="28"/>
          <w:szCs w:val="28"/>
        </w:rPr>
        <w:t>матической педагогикой, провозгласившей лозунг «Обучение посредством делания». Советская педагогика 1920-х годов ориентировала учителя на приспособление к потребностям учащегося. Место обучения</w:t>
      </w:r>
      <w:r>
        <w:rPr>
          <w:rFonts w:ascii="Times New Roman" w:hAnsi="Times New Roman" w:cs="Times New Roman"/>
          <w:sz w:val="28"/>
          <w:szCs w:val="28"/>
        </w:rPr>
        <w:t xml:space="preserve"> как такового занимала организа</w:t>
      </w:r>
      <w:r w:rsidRPr="00423A65">
        <w:rPr>
          <w:rFonts w:ascii="Times New Roman" w:hAnsi="Times New Roman" w:cs="Times New Roman"/>
          <w:sz w:val="28"/>
          <w:szCs w:val="28"/>
        </w:rPr>
        <w:t>ция самостоятельного учения дете</w:t>
      </w:r>
      <w:r>
        <w:rPr>
          <w:rFonts w:ascii="Times New Roman" w:hAnsi="Times New Roman" w:cs="Times New Roman"/>
          <w:sz w:val="28"/>
          <w:szCs w:val="28"/>
        </w:rPr>
        <w:t>й, состоящего в выпол</w:t>
      </w:r>
      <w:r w:rsidRPr="00423A65">
        <w:rPr>
          <w:rFonts w:ascii="Times New Roman" w:hAnsi="Times New Roman" w:cs="Times New Roman"/>
          <w:sz w:val="28"/>
          <w:szCs w:val="28"/>
        </w:rPr>
        <w:t>нении трудовых, лабораторных, эвристических, исследовательских задач. При этом метод проектов рассматривался не только как средство развития творч</w:t>
      </w:r>
      <w:r>
        <w:rPr>
          <w:rFonts w:ascii="Times New Roman" w:hAnsi="Times New Roman" w:cs="Times New Roman"/>
          <w:sz w:val="28"/>
          <w:szCs w:val="28"/>
        </w:rPr>
        <w:t>еской инициативы и самостоятель</w:t>
      </w:r>
      <w:r w:rsidRPr="00423A65">
        <w:rPr>
          <w:rFonts w:ascii="Times New Roman" w:hAnsi="Times New Roman" w:cs="Times New Roman"/>
          <w:sz w:val="28"/>
          <w:szCs w:val="28"/>
        </w:rPr>
        <w:t>ности в обучении, а прежде</w:t>
      </w:r>
      <w:r>
        <w:rPr>
          <w:rFonts w:ascii="Times New Roman" w:hAnsi="Times New Roman" w:cs="Times New Roman"/>
          <w:sz w:val="28"/>
          <w:szCs w:val="28"/>
        </w:rPr>
        <w:t xml:space="preserve"> всего как инструмент установле</w:t>
      </w:r>
      <w:r w:rsidRPr="00423A65">
        <w:rPr>
          <w:rFonts w:ascii="Times New Roman" w:hAnsi="Times New Roman" w:cs="Times New Roman"/>
          <w:sz w:val="28"/>
          <w:szCs w:val="28"/>
        </w:rPr>
        <w:t>ния непосредственной св</w:t>
      </w:r>
      <w:r>
        <w:rPr>
          <w:rFonts w:ascii="Times New Roman" w:hAnsi="Times New Roman" w:cs="Times New Roman"/>
          <w:sz w:val="28"/>
          <w:szCs w:val="28"/>
        </w:rPr>
        <w:t>язи между приобретаемыми знания</w:t>
      </w:r>
      <w:r w:rsidRPr="00423A65">
        <w:rPr>
          <w:rFonts w:ascii="Times New Roman" w:hAnsi="Times New Roman" w:cs="Times New Roman"/>
          <w:sz w:val="28"/>
          <w:szCs w:val="28"/>
        </w:rPr>
        <w:t>ми и умениями (исключительно в решении практических задач) [</w:t>
      </w:r>
      <w:r w:rsidR="00A87390">
        <w:rPr>
          <w:rFonts w:ascii="Times New Roman" w:hAnsi="Times New Roman" w:cs="Times New Roman"/>
          <w:sz w:val="28"/>
          <w:szCs w:val="28"/>
        </w:rPr>
        <w:t>23</w:t>
      </w:r>
      <w:r w:rsidRPr="00423A65">
        <w:rPr>
          <w:rFonts w:ascii="Times New Roman" w:hAnsi="Times New Roman" w:cs="Times New Roman"/>
          <w:sz w:val="28"/>
          <w:szCs w:val="28"/>
        </w:rPr>
        <w:t>]. Свойственная тому времени категоричность выразилась в формуле «метод проектов как единственное средство преобразования школы учебы в школу жизни». В рез</w:t>
      </w:r>
      <w:r>
        <w:rPr>
          <w:rFonts w:ascii="Times New Roman" w:hAnsi="Times New Roman" w:cs="Times New Roman"/>
          <w:sz w:val="28"/>
          <w:szCs w:val="28"/>
        </w:rPr>
        <w:t>ультате метод проектов, задуман</w:t>
      </w:r>
      <w:r w:rsidRPr="00423A65">
        <w:rPr>
          <w:rFonts w:ascii="Times New Roman" w:hAnsi="Times New Roman" w:cs="Times New Roman"/>
          <w:sz w:val="28"/>
          <w:szCs w:val="28"/>
        </w:rPr>
        <w:t xml:space="preserve">ный как развивающий, реально для отечественной педагогики таким не стал, по крайней </w:t>
      </w:r>
      <w:r w:rsidR="00C005C6" w:rsidRPr="00423A65">
        <w:rPr>
          <w:rFonts w:ascii="Times New Roman" w:hAnsi="Times New Roman" w:cs="Times New Roman"/>
          <w:sz w:val="28"/>
          <w:szCs w:val="28"/>
        </w:rPr>
        <w:t>мере,</w:t>
      </w:r>
      <w:r w:rsidRPr="00423A65">
        <w:rPr>
          <w:rFonts w:ascii="Times New Roman" w:hAnsi="Times New Roman" w:cs="Times New Roman"/>
          <w:sz w:val="28"/>
          <w:szCs w:val="28"/>
        </w:rPr>
        <w:t xml:space="preserve"> в государственном масштабе [</w:t>
      </w:r>
      <w:r w:rsidR="00A87390">
        <w:rPr>
          <w:rFonts w:ascii="Times New Roman" w:hAnsi="Times New Roman" w:cs="Times New Roman"/>
          <w:sz w:val="28"/>
          <w:szCs w:val="28"/>
        </w:rPr>
        <w:t>6</w:t>
      </w:r>
      <w:r w:rsidR="0055375C">
        <w:rPr>
          <w:rFonts w:ascii="Times New Roman" w:hAnsi="Times New Roman" w:cs="Times New Roman"/>
          <w:sz w:val="28"/>
          <w:szCs w:val="28"/>
        </w:rPr>
        <w:t>8</w:t>
      </w:r>
      <w:r w:rsidRPr="00423A65">
        <w:rPr>
          <w:rFonts w:ascii="Times New Roman" w:hAnsi="Times New Roman" w:cs="Times New Roman"/>
          <w:sz w:val="28"/>
          <w:szCs w:val="28"/>
        </w:rPr>
        <w:t>].</w:t>
      </w:r>
    </w:p>
    <w:p w:rsidR="00AB32F2" w:rsidRPr="00423A65"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В России и на Западе ис</w:t>
      </w:r>
      <w:r>
        <w:rPr>
          <w:rFonts w:ascii="Times New Roman" w:hAnsi="Times New Roman" w:cs="Times New Roman"/>
          <w:sz w:val="28"/>
          <w:szCs w:val="28"/>
        </w:rPr>
        <w:t>пользование метода проектов пре</w:t>
      </w:r>
      <w:r w:rsidRPr="00423A65">
        <w:rPr>
          <w:rFonts w:ascii="Times New Roman" w:hAnsi="Times New Roman" w:cs="Times New Roman"/>
          <w:sz w:val="28"/>
          <w:szCs w:val="28"/>
        </w:rPr>
        <w:t>следовало разные цели. Американские педагоги применяли его как один из путей пробуждени</w:t>
      </w:r>
      <w:r>
        <w:rPr>
          <w:rFonts w:ascii="Times New Roman" w:hAnsi="Times New Roman" w:cs="Times New Roman"/>
          <w:sz w:val="28"/>
          <w:szCs w:val="28"/>
        </w:rPr>
        <w:t xml:space="preserve">я и поддержания </w:t>
      </w:r>
      <w:proofErr w:type="gramStart"/>
      <w:r>
        <w:rPr>
          <w:rFonts w:ascii="Times New Roman" w:hAnsi="Times New Roman" w:cs="Times New Roman"/>
          <w:sz w:val="28"/>
          <w:szCs w:val="28"/>
        </w:rPr>
        <w:t>интереса</w:t>
      </w:r>
      <w:proofErr w:type="gramEnd"/>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Pr>
          <w:rFonts w:ascii="Times New Roman" w:hAnsi="Times New Roman" w:cs="Times New Roman"/>
          <w:sz w:val="28"/>
          <w:szCs w:val="28"/>
        </w:rPr>
        <w:t>х</w:t>
      </w:r>
      <w:r w:rsidRPr="00423A65">
        <w:rPr>
          <w:rFonts w:ascii="Times New Roman" w:hAnsi="Times New Roman" w:cs="Times New Roman"/>
          <w:sz w:val="28"/>
          <w:szCs w:val="28"/>
        </w:rPr>
        <w:t xml:space="preserve">ся к учебному процессу, стремились к тому, чтобы выполненный проект приносил </w:t>
      </w:r>
      <w:r w:rsidR="00805D7D">
        <w:rPr>
          <w:rFonts w:ascii="Times New Roman" w:hAnsi="Times New Roman" w:cs="Times New Roman"/>
          <w:sz w:val="28"/>
          <w:szCs w:val="28"/>
        </w:rPr>
        <w:t>школьнику</w:t>
      </w:r>
      <w:r w:rsidRPr="00423A65">
        <w:rPr>
          <w:rFonts w:ascii="Times New Roman" w:hAnsi="Times New Roman" w:cs="Times New Roman"/>
          <w:sz w:val="28"/>
          <w:szCs w:val="28"/>
        </w:rPr>
        <w:t xml:space="preserve"> конкре</w:t>
      </w:r>
      <w:r>
        <w:rPr>
          <w:rFonts w:ascii="Times New Roman" w:hAnsi="Times New Roman" w:cs="Times New Roman"/>
          <w:sz w:val="28"/>
          <w:szCs w:val="28"/>
        </w:rPr>
        <w:t>тную личную пользу и его резуль</w:t>
      </w:r>
      <w:r w:rsidRPr="00423A65">
        <w:rPr>
          <w:rFonts w:ascii="Times New Roman" w:hAnsi="Times New Roman" w:cs="Times New Roman"/>
          <w:sz w:val="28"/>
          <w:szCs w:val="28"/>
        </w:rPr>
        <w:t>таты могли использоваться в по</w:t>
      </w:r>
      <w:r>
        <w:rPr>
          <w:rFonts w:ascii="Times New Roman" w:hAnsi="Times New Roman" w:cs="Times New Roman"/>
          <w:sz w:val="28"/>
          <w:szCs w:val="28"/>
        </w:rPr>
        <w:t>вседневной жизни. Советские учи</w:t>
      </w:r>
      <w:r w:rsidRPr="00423A65">
        <w:rPr>
          <w:rFonts w:ascii="Times New Roman" w:hAnsi="Times New Roman" w:cs="Times New Roman"/>
          <w:sz w:val="28"/>
          <w:szCs w:val="28"/>
        </w:rPr>
        <w:t xml:space="preserve">теля на основе метода проектов </w:t>
      </w:r>
      <w:r>
        <w:rPr>
          <w:rFonts w:ascii="Times New Roman" w:hAnsi="Times New Roman" w:cs="Times New Roman"/>
          <w:sz w:val="28"/>
          <w:szCs w:val="28"/>
        </w:rPr>
        <w:t xml:space="preserve">вырабатывали у детей желание </w:t>
      </w:r>
      <w:r w:rsidRPr="00423A65">
        <w:rPr>
          <w:rFonts w:ascii="Times New Roman" w:hAnsi="Times New Roman" w:cs="Times New Roman"/>
          <w:sz w:val="28"/>
          <w:szCs w:val="28"/>
        </w:rPr>
        <w:t>трудиться для общества и вносить свой вклад в общее дело. Проекты носили преимущественно обще</w:t>
      </w:r>
      <w:r>
        <w:rPr>
          <w:rFonts w:ascii="Times New Roman" w:hAnsi="Times New Roman" w:cs="Times New Roman"/>
          <w:sz w:val="28"/>
          <w:szCs w:val="28"/>
        </w:rPr>
        <w:t>ственный характер. В Америке ме</w:t>
      </w:r>
      <w:r w:rsidRPr="00423A65">
        <w:rPr>
          <w:rFonts w:ascii="Times New Roman" w:hAnsi="Times New Roman" w:cs="Times New Roman"/>
          <w:sz w:val="28"/>
          <w:szCs w:val="28"/>
        </w:rPr>
        <w:t xml:space="preserve">тод проектов использовался наряду с классно-урочной системой, в </w:t>
      </w:r>
      <w:proofErr w:type="gramStart"/>
      <w:r w:rsidRPr="00423A65">
        <w:rPr>
          <w:rFonts w:ascii="Times New Roman" w:hAnsi="Times New Roman" w:cs="Times New Roman"/>
          <w:sz w:val="28"/>
          <w:szCs w:val="28"/>
        </w:rPr>
        <w:t>СССР</w:t>
      </w:r>
      <w:proofErr w:type="gramEnd"/>
      <w:r w:rsidRPr="00423A65">
        <w:rPr>
          <w:rFonts w:ascii="Times New Roman" w:hAnsi="Times New Roman" w:cs="Times New Roman"/>
          <w:sz w:val="28"/>
          <w:szCs w:val="28"/>
        </w:rPr>
        <w:t xml:space="preserve"> данным методом хотели вытеснить все другие.</w:t>
      </w:r>
    </w:p>
    <w:p w:rsidR="00AB32F2" w:rsidRDefault="00AB32F2" w:rsidP="00423A65">
      <w:pPr>
        <w:shd w:val="clear" w:color="auto" w:fill="FFFFFF"/>
        <w:spacing w:line="360" w:lineRule="auto"/>
        <w:ind w:firstLine="709"/>
        <w:jc w:val="both"/>
        <w:rPr>
          <w:rFonts w:ascii="Times New Roman" w:hAnsi="Times New Roman" w:cs="Times New Roman"/>
          <w:sz w:val="28"/>
          <w:szCs w:val="28"/>
        </w:rPr>
      </w:pPr>
      <w:r w:rsidRPr="00423A65">
        <w:rPr>
          <w:rFonts w:ascii="Times New Roman" w:hAnsi="Times New Roman" w:cs="Times New Roman"/>
          <w:sz w:val="28"/>
          <w:szCs w:val="28"/>
        </w:rPr>
        <w:t>Выявленные в ходе апробиро</w:t>
      </w:r>
      <w:r>
        <w:rPr>
          <w:rFonts w:ascii="Times New Roman" w:hAnsi="Times New Roman" w:cs="Times New Roman"/>
          <w:sz w:val="28"/>
          <w:szCs w:val="28"/>
        </w:rPr>
        <w:t>вания и испытания проектного об</w:t>
      </w:r>
      <w:r w:rsidRPr="00423A65">
        <w:rPr>
          <w:rFonts w:ascii="Times New Roman" w:hAnsi="Times New Roman" w:cs="Times New Roman"/>
          <w:sz w:val="28"/>
          <w:szCs w:val="28"/>
        </w:rPr>
        <w:t>учения преимущества данног</w:t>
      </w:r>
      <w:r>
        <w:rPr>
          <w:rFonts w:ascii="Times New Roman" w:hAnsi="Times New Roman" w:cs="Times New Roman"/>
          <w:sz w:val="28"/>
          <w:szCs w:val="28"/>
        </w:rPr>
        <w:t>о метода — групповая форма рабо</w:t>
      </w:r>
      <w:r w:rsidRPr="00423A65">
        <w:rPr>
          <w:rFonts w:ascii="Times New Roman" w:hAnsi="Times New Roman" w:cs="Times New Roman"/>
          <w:sz w:val="28"/>
          <w:szCs w:val="28"/>
        </w:rPr>
        <w:t>ты, преобладание самостоятел</w:t>
      </w:r>
      <w:r>
        <w:rPr>
          <w:rFonts w:ascii="Times New Roman" w:hAnsi="Times New Roman" w:cs="Times New Roman"/>
          <w:sz w:val="28"/>
          <w:szCs w:val="28"/>
        </w:rPr>
        <w:t xml:space="preserve">ьной деятельности, формирование </w:t>
      </w:r>
      <w:r w:rsidRPr="00423A65">
        <w:rPr>
          <w:rFonts w:ascii="Times New Roman" w:hAnsi="Times New Roman" w:cs="Times New Roman"/>
          <w:sz w:val="28"/>
          <w:szCs w:val="28"/>
        </w:rPr>
        <w:t>умения прогнозировать конечны</w:t>
      </w:r>
      <w:r>
        <w:rPr>
          <w:rFonts w:ascii="Times New Roman" w:hAnsi="Times New Roman" w:cs="Times New Roman"/>
          <w:sz w:val="28"/>
          <w:szCs w:val="28"/>
        </w:rPr>
        <w:t>й результат — легли в основу но</w:t>
      </w:r>
      <w:r w:rsidRPr="00423A65">
        <w:rPr>
          <w:rFonts w:ascii="Times New Roman" w:hAnsi="Times New Roman" w:cs="Times New Roman"/>
          <w:sz w:val="28"/>
          <w:szCs w:val="28"/>
        </w:rPr>
        <w:t>вых методов и форм организации учебного процесса.</w:t>
      </w:r>
    </w:p>
    <w:p w:rsidR="00AB32F2" w:rsidRDefault="00AB32F2" w:rsidP="00423A65">
      <w:pPr>
        <w:shd w:val="clear" w:color="auto" w:fill="FFFFFF"/>
        <w:spacing w:line="360" w:lineRule="auto"/>
        <w:ind w:firstLine="709"/>
        <w:jc w:val="both"/>
        <w:rPr>
          <w:rFonts w:ascii="Times New Roman" w:hAnsi="Times New Roman" w:cs="Times New Roman"/>
          <w:sz w:val="28"/>
          <w:szCs w:val="28"/>
        </w:rPr>
      </w:pPr>
      <w:r w:rsidRPr="00614815">
        <w:rPr>
          <w:rFonts w:ascii="Times New Roman" w:hAnsi="Times New Roman" w:cs="Times New Roman"/>
          <w:sz w:val="28"/>
          <w:szCs w:val="28"/>
        </w:rPr>
        <w:lastRenderedPageBreak/>
        <w:t xml:space="preserve">В результате такого обучения знания </w:t>
      </w:r>
      <w:proofErr w:type="gramStart"/>
      <w:r w:rsidR="00C53761">
        <w:rPr>
          <w:rFonts w:ascii="Times New Roman" w:hAnsi="Times New Roman" w:cs="Times New Roman"/>
          <w:sz w:val="28"/>
          <w:szCs w:val="28"/>
        </w:rPr>
        <w:t>обучающи</w:t>
      </w:r>
      <w:r w:rsidRPr="00614815">
        <w:rPr>
          <w:rFonts w:ascii="Times New Roman" w:hAnsi="Times New Roman" w:cs="Times New Roman"/>
          <w:sz w:val="28"/>
          <w:szCs w:val="28"/>
        </w:rPr>
        <w:t>хся</w:t>
      </w:r>
      <w:proofErr w:type="gramEnd"/>
      <w:r w:rsidRPr="00614815">
        <w:rPr>
          <w:rFonts w:ascii="Times New Roman" w:hAnsi="Times New Roman" w:cs="Times New Roman"/>
          <w:sz w:val="28"/>
          <w:szCs w:val="28"/>
        </w:rPr>
        <w:t xml:space="preserve"> </w:t>
      </w:r>
      <w:r>
        <w:rPr>
          <w:rFonts w:ascii="Times New Roman" w:hAnsi="Times New Roman" w:cs="Times New Roman"/>
          <w:sz w:val="28"/>
          <w:szCs w:val="28"/>
        </w:rPr>
        <w:t>представляли собой лишь отдельные фрагменты</w:t>
      </w:r>
      <w:r w:rsidRPr="00614815">
        <w:rPr>
          <w:rFonts w:ascii="Times New Roman" w:hAnsi="Times New Roman" w:cs="Times New Roman"/>
          <w:sz w:val="28"/>
          <w:szCs w:val="28"/>
        </w:rPr>
        <w:t>, не приведенные в систему</w:t>
      </w:r>
      <w:r>
        <w:rPr>
          <w:rFonts w:ascii="Times New Roman" w:hAnsi="Times New Roman" w:cs="Times New Roman"/>
          <w:sz w:val="28"/>
          <w:szCs w:val="28"/>
        </w:rPr>
        <w:t>, не связанные друг с другом</w:t>
      </w:r>
      <w:r w:rsidRPr="00614815">
        <w:rPr>
          <w:rFonts w:ascii="Times New Roman" w:hAnsi="Times New Roman" w:cs="Times New Roman"/>
          <w:sz w:val="28"/>
          <w:szCs w:val="28"/>
        </w:rPr>
        <w:t xml:space="preserve"> они быстро забывались.</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1931</w:t>
      </w:r>
      <w:r>
        <w:rPr>
          <w:rFonts w:ascii="Times New Roman" w:hAnsi="Times New Roman" w:cs="Times New Roman"/>
          <w:sz w:val="28"/>
          <w:szCs w:val="28"/>
        </w:rPr>
        <w:t xml:space="preserve"> </w:t>
      </w:r>
      <w:r w:rsidRPr="003B7797">
        <w:rPr>
          <w:rFonts w:ascii="Times New Roman" w:hAnsi="Times New Roman" w:cs="Times New Roman"/>
          <w:sz w:val="28"/>
          <w:szCs w:val="28"/>
        </w:rPr>
        <w:t>году</w:t>
      </w:r>
      <w:r>
        <w:rPr>
          <w:rFonts w:ascii="Times New Roman" w:hAnsi="Times New Roman" w:cs="Times New Roman"/>
          <w:sz w:val="28"/>
          <w:szCs w:val="28"/>
        </w:rPr>
        <w:t xml:space="preserve"> </w:t>
      </w:r>
      <w:r w:rsidRPr="003B7797">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Pr="003B7797">
        <w:rPr>
          <w:rFonts w:ascii="Times New Roman" w:hAnsi="Times New Roman" w:cs="Times New Roman"/>
          <w:sz w:val="28"/>
          <w:szCs w:val="28"/>
        </w:rPr>
        <w:t>ЦК</w:t>
      </w:r>
      <w:r>
        <w:rPr>
          <w:rFonts w:ascii="Times New Roman" w:hAnsi="Times New Roman" w:cs="Times New Roman"/>
          <w:sz w:val="28"/>
          <w:szCs w:val="28"/>
        </w:rPr>
        <w:t xml:space="preserve"> </w:t>
      </w:r>
      <w:r w:rsidRPr="003B7797">
        <w:rPr>
          <w:rFonts w:ascii="Times New Roman" w:hAnsi="Times New Roman" w:cs="Times New Roman"/>
          <w:sz w:val="28"/>
          <w:szCs w:val="28"/>
        </w:rPr>
        <w:t>ВКП</w:t>
      </w:r>
      <w:r>
        <w:rPr>
          <w:rFonts w:ascii="Times New Roman" w:hAnsi="Times New Roman" w:cs="Times New Roman"/>
          <w:sz w:val="28"/>
          <w:szCs w:val="28"/>
        </w:rPr>
        <w:t xml:space="preserve"> </w:t>
      </w:r>
      <w:r w:rsidRPr="003B7797">
        <w:rPr>
          <w:rFonts w:ascii="Times New Roman" w:hAnsi="Times New Roman" w:cs="Times New Roman"/>
          <w:sz w:val="28"/>
          <w:szCs w:val="28"/>
        </w:rPr>
        <w:t>(б)</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был</w:t>
      </w:r>
      <w:r>
        <w:rPr>
          <w:rFonts w:ascii="Times New Roman" w:hAnsi="Times New Roman" w:cs="Times New Roman"/>
          <w:sz w:val="28"/>
          <w:szCs w:val="28"/>
        </w:rPr>
        <w:t xml:space="preserve"> </w:t>
      </w:r>
      <w:r w:rsidRPr="003B7797">
        <w:rPr>
          <w:rFonts w:ascii="Times New Roman" w:hAnsi="Times New Roman" w:cs="Times New Roman"/>
          <w:sz w:val="28"/>
          <w:szCs w:val="28"/>
        </w:rPr>
        <w:t>осужден,</w:t>
      </w:r>
      <w:r>
        <w:rPr>
          <w:rFonts w:ascii="Times New Roman" w:hAnsi="Times New Roman" w:cs="Times New Roman"/>
          <w:sz w:val="28"/>
          <w:szCs w:val="28"/>
        </w:rPr>
        <w:t xml:space="preserve"> </w:t>
      </w:r>
      <w:r w:rsidRPr="003B7797">
        <w:rPr>
          <w:rFonts w:ascii="Times New Roman" w:hAnsi="Times New Roman" w:cs="Times New Roman"/>
          <w:sz w:val="28"/>
          <w:szCs w:val="28"/>
        </w:rPr>
        <w:t>а</w:t>
      </w:r>
      <w:r>
        <w:rPr>
          <w:rFonts w:ascii="Times New Roman" w:hAnsi="Times New Roman" w:cs="Times New Roman"/>
          <w:sz w:val="28"/>
          <w:szCs w:val="28"/>
        </w:rPr>
        <w:t xml:space="preserve"> </w:t>
      </w:r>
      <w:r w:rsidRPr="003B7797">
        <w:rPr>
          <w:rFonts w:ascii="Times New Roman" w:hAnsi="Times New Roman" w:cs="Times New Roman"/>
          <w:sz w:val="28"/>
          <w:szCs w:val="28"/>
        </w:rPr>
        <w:t>его</w:t>
      </w:r>
      <w:r>
        <w:rPr>
          <w:rFonts w:ascii="Times New Roman" w:hAnsi="Times New Roman" w:cs="Times New Roman"/>
          <w:sz w:val="28"/>
          <w:szCs w:val="28"/>
        </w:rPr>
        <w:t xml:space="preserve"> </w:t>
      </w:r>
      <w:r w:rsidRPr="003B7797">
        <w:rPr>
          <w:rFonts w:ascii="Times New Roman" w:hAnsi="Times New Roman" w:cs="Times New Roman"/>
          <w:sz w:val="28"/>
          <w:szCs w:val="28"/>
        </w:rPr>
        <w:t>использование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школе</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запрещено</w:t>
      </w:r>
      <w:r w:rsidR="00AD3949" w:rsidRPr="00AD3949">
        <w:rPr>
          <w:rFonts w:ascii="Times New Roman" w:hAnsi="Times New Roman" w:cs="Times New Roman"/>
          <w:sz w:val="28"/>
          <w:szCs w:val="28"/>
        </w:rPr>
        <w:t xml:space="preserve"> [53]</w:t>
      </w:r>
      <w:r w:rsidRPr="003B7797">
        <w:rPr>
          <w:rFonts w:ascii="Times New Roman" w:hAnsi="Times New Roman" w:cs="Times New Roman"/>
          <w:sz w:val="28"/>
          <w:szCs w:val="28"/>
        </w:rPr>
        <w:t>.</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Описание</w:t>
      </w:r>
      <w:r>
        <w:rPr>
          <w:rFonts w:ascii="Times New Roman" w:hAnsi="Times New Roman" w:cs="Times New Roman"/>
          <w:sz w:val="28"/>
          <w:szCs w:val="28"/>
        </w:rPr>
        <w:t xml:space="preserve"> </w:t>
      </w:r>
      <w:r w:rsidRPr="003B7797">
        <w:rPr>
          <w:rFonts w:ascii="Times New Roman" w:hAnsi="Times New Roman" w:cs="Times New Roman"/>
          <w:sz w:val="28"/>
          <w:szCs w:val="28"/>
        </w:rPr>
        <w:t>метода</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причину</w:t>
      </w:r>
      <w:r>
        <w:rPr>
          <w:rFonts w:ascii="Times New Roman" w:hAnsi="Times New Roman" w:cs="Times New Roman"/>
          <w:sz w:val="28"/>
          <w:szCs w:val="28"/>
        </w:rPr>
        <w:t xml:space="preserve"> </w:t>
      </w:r>
      <w:r w:rsidRPr="003B7797">
        <w:rPr>
          <w:rFonts w:ascii="Times New Roman" w:hAnsi="Times New Roman" w:cs="Times New Roman"/>
          <w:sz w:val="28"/>
          <w:szCs w:val="28"/>
        </w:rPr>
        <w:t>запрещения</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найти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книге</w:t>
      </w:r>
      <w:r>
        <w:rPr>
          <w:rFonts w:ascii="Times New Roman" w:hAnsi="Times New Roman" w:cs="Times New Roman"/>
          <w:sz w:val="28"/>
          <w:szCs w:val="28"/>
        </w:rPr>
        <w:t xml:space="preserve"> </w:t>
      </w:r>
      <w:r w:rsidRPr="003B7797">
        <w:rPr>
          <w:rFonts w:ascii="Times New Roman" w:hAnsi="Times New Roman" w:cs="Times New Roman"/>
          <w:sz w:val="28"/>
          <w:szCs w:val="28"/>
        </w:rPr>
        <w:t>проф.</w:t>
      </w:r>
      <w:r>
        <w:rPr>
          <w:rFonts w:ascii="Times New Roman" w:hAnsi="Times New Roman" w:cs="Times New Roman"/>
          <w:sz w:val="28"/>
          <w:szCs w:val="28"/>
        </w:rPr>
        <w:t xml:space="preserve"> </w:t>
      </w:r>
      <w:r w:rsidRPr="003B7797">
        <w:rPr>
          <w:rFonts w:ascii="Times New Roman" w:hAnsi="Times New Roman" w:cs="Times New Roman"/>
          <w:sz w:val="28"/>
          <w:szCs w:val="28"/>
        </w:rPr>
        <w:t>Е.Г.</w:t>
      </w:r>
      <w:r>
        <w:rPr>
          <w:rFonts w:ascii="Times New Roman" w:hAnsi="Times New Roman" w:cs="Times New Roman"/>
          <w:sz w:val="28"/>
          <w:szCs w:val="28"/>
        </w:rPr>
        <w:t xml:space="preserve"> </w:t>
      </w:r>
      <w:r w:rsidRPr="003B7797">
        <w:rPr>
          <w:rFonts w:ascii="Times New Roman" w:hAnsi="Times New Roman" w:cs="Times New Roman"/>
          <w:sz w:val="28"/>
          <w:szCs w:val="28"/>
        </w:rPr>
        <w:t>Сатарова</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трудовой</w:t>
      </w:r>
      <w:r>
        <w:rPr>
          <w:rFonts w:ascii="Times New Roman" w:hAnsi="Times New Roman" w:cs="Times New Roman"/>
          <w:sz w:val="28"/>
          <w:szCs w:val="28"/>
        </w:rPr>
        <w:t xml:space="preserve"> </w:t>
      </w:r>
      <w:r w:rsidRPr="003B7797">
        <w:rPr>
          <w:rFonts w:ascii="Times New Roman" w:hAnsi="Times New Roman" w:cs="Times New Roman"/>
          <w:sz w:val="28"/>
          <w:szCs w:val="28"/>
        </w:rPr>
        <w:t>школе»:</w:t>
      </w:r>
    </w:p>
    <w:p w:rsidR="00AB32F2" w:rsidRPr="003B7797" w:rsidRDefault="00AB32F2" w:rsidP="000B79C3">
      <w:pPr>
        <w:spacing w:line="360" w:lineRule="auto"/>
        <w:ind w:firstLine="709"/>
        <w:jc w:val="both"/>
        <w:rPr>
          <w:rFonts w:ascii="Times New Roman" w:hAnsi="Times New Roman" w:cs="Times New Roman"/>
          <w:i/>
          <w:iCs/>
          <w:sz w:val="28"/>
          <w:szCs w:val="28"/>
        </w:rPr>
      </w:pPr>
      <w:r w:rsidRPr="003B7797">
        <w:rPr>
          <w:rFonts w:ascii="Times New Roman" w:hAnsi="Times New Roman" w:cs="Times New Roman"/>
          <w:i/>
          <w:iCs/>
          <w:sz w:val="28"/>
          <w:szCs w:val="28"/>
        </w:rPr>
        <w:t>«Возьмем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для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примера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опыт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построения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комплекса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«Пути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сообщения».</w:t>
      </w:r>
      <w:r>
        <w:rPr>
          <w:rFonts w:ascii="Times New Roman" w:hAnsi="Times New Roman" w:cs="Times New Roman"/>
          <w:i/>
          <w:iCs/>
          <w:sz w:val="28"/>
          <w:szCs w:val="28"/>
        </w:rPr>
        <w:t xml:space="preserve"> </w:t>
      </w:r>
      <w:proofErr w:type="gramStart"/>
      <w:r w:rsidRPr="003B7797">
        <w:rPr>
          <w:rFonts w:ascii="Times New Roman" w:hAnsi="Times New Roman" w:cs="Times New Roman"/>
          <w:i/>
          <w:iCs/>
          <w:sz w:val="28"/>
          <w:szCs w:val="28"/>
        </w:rPr>
        <w:t>Обычно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этом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случае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рекомендуются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«практические»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работы,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имеющие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практической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целевой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установки: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изготовление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из</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картона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или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глины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паровоза,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составление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диаграмм,</w:t>
      </w:r>
      <w:r>
        <w:rPr>
          <w:rFonts w:ascii="Times New Roman" w:hAnsi="Times New Roman" w:cs="Times New Roman"/>
          <w:i/>
          <w:iCs/>
          <w:sz w:val="28"/>
          <w:szCs w:val="28"/>
        </w:rPr>
        <w:t xml:space="preserve"> </w:t>
      </w:r>
      <w:proofErr w:type="spellStart"/>
      <w:r w:rsidRPr="003B7797">
        <w:rPr>
          <w:rFonts w:ascii="Times New Roman" w:hAnsi="Times New Roman" w:cs="Times New Roman"/>
          <w:i/>
          <w:iCs/>
          <w:sz w:val="28"/>
          <w:szCs w:val="28"/>
        </w:rPr>
        <w:t>зарисовывание</w:t>
      </w:r>
      <w:proofErr w:type="spellEnd"/>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дороги,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экскурсии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измерения,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рассказы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крушении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поездов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гибели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пароходов,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опыт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паром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Применяя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же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проектный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метод,</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должны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будем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весь</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учебный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материал</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все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формы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его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проработки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подчинить</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основной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проблеме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проекту</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улучшения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дорог</w:t>
      </w:r>
      <w:r>
        <w:rPr>
          <w:rFonts w:ascii="Times New Roman" w:hAnsi="Times New Roman" w:cs="Times New Roman"/>
          <w:i/>
          <w:iCs/>
          <w:sz w:val="28"/>
          <w:szCs w:val="28"/>
        </w:rPr>
        <w:t xml:space="preserve"> в</w:t>
      </w:r>
      <w:proofErr w:type="gramEnd"/>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нашем</w:t>
      </w:r>
      <w:r>
        <w:rPr>
          <w:rFonts w:ascii="Times New Roman" w:hAnsi="Times New Roman" w:cs="Times New Roman"/>
          <w:i/>
          <w:iCs/>
          <w:sz w:val="28"/>
          <w:szCs w:val="28"/>
        </w:rPr>
        <w:t xml:space="preserve"> </w:t>
      </w:r>
      <w:proofErr w:type="gramStart"/>
      <w:r w:rsidRPr="003B7797">
        <w:rPr>
          <w:rFonts w:ascii="Times New Roman" w:hAnsi="Times New Roman" w:cs="Times New Roman"/>
          <w:i/>
          <w:iCs/>
          <w:sz w:val="28"/>
          <w:szCs w:val="28"/>
        </w:rPr>
        <w:t>районе</w:t>
      </w:r>
      <w:proofErr w:type="gramEnd"/>
      <w:r w:rsidRPr="003B7797">
        <w:rPr>
          <w:rFonts w:ascii="Times New Roman" w:hAnsi="Times New Roman" w:cs="Times New Roman"/>
          <w:i/>
          <w:iCs/>
          <w:sz w:val="28"/>
          <w:szCs w:val="28"/>
        </w:rPr>
        <w:t>.</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осуществлению</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этого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привлекаются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родители.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классе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вырабатывается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план</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работ,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составляется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смета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улучшение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окрестных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дорог,</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мастерских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ручного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труда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изготавливаются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необходимые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инструменты,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близ</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школы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закладываются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цементные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стоки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для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воды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так</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далее.</w:t>
      </w:r>
      <w:r>
        <w:rPr>
          <w:rFonts w:ascii="Times New Roman" w:hAnsi="Times New Roman" w:cs="Times New Roman"/>
          <w:i/>
          <w:iCs/>
          <w:sz w:val="28"/>
          <w:szCs w:val="28"/>
        </w:rPr>
        <w:t xml:space="preserve"> </w:t>
      </w:r>
      <w:proofErr w:type="gramStart"/>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уже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рамках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осуществления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этого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дети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знакомятся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различными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фактами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из</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области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географии,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экономики,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транспортного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дела,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физики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(паровая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машина,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электричество,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законы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плавания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тел</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др.),</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социологии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(рабочие,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объединения,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борьба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капиталом),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истории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культуры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(эволюция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путей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сообщения),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литературы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(«Шоссе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проселок»</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Некрасова,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«Железная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дорога»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его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же,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«Стрелочник»</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Серафимовича,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«Сигнал»</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Гаршина,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морские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рассказы</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Станюковича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т.д.).</w:t>
      </w:r>
      <w:proofErr w:type="gramEnd"/>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Основная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разница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том,</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что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методе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проектов</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комплексную</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тему</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намечают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прорабатывают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ученики,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педагог...</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Проектный</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метод</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может</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воспитать</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деятельных,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энергичных,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предприимчивых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граждан,</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умеющих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жертвовать</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личными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интересами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во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имя</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общественного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блага,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а,</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следовательно,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необходимых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при</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постройке</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новых</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начал</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коммунистического</w:t>
      </w:r>
      <w:r>
        <w:rPr>
          <w:rFonts w:ascii="Times New Roman" w:hAnsi="Times New Roman" w:cs="Times New Roman"/>
          <w:i/>
          <w:iCs/>
          <w:sz w:val="28"/>
          <w:szCs w:val="28"/>
        </w:rPr>
        <w:t xml:space="preserve"> </w:t>
      </w:r>
      <w:r w:rsidRPr="003B7797">
        <w:rPr>
          <w:rFonts w:ascii="Times New Roman" w:hAnsi="Times New Roman" w:cs="Times New Roman"/>
          <w:i/>
          <w:iCs/>
          <w:sz w:val="28"/>
          <w:szCs w:val="28"/>
        </w:rPr>
        <w:t>общества».</w:t>
      </w:r>
      <w:r>
        <w:rPr>
          <w:rFonts w:ascii="Times New Roman" w:hAnsi="Times New Roman" w:cs="Times New Roman"/>
          <w:i/>
          <w:iCs/>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lastRenderedPageBreak/>
        <w:t>Есть</w:t>
      </w:r>
      <w:r>
        <w:rPr>
          <w:rFonts w:ascii="Times New Roman" w:hAnsi="Times New Roman" w:cs="Times New Roman"/>
          <w:sz w:val="28"/>
          <w:szCs w:val="28"/>
        </w:rPr>
        <w:t xml:space="preserve"> </w:t>
      </w:r>
      <w:r w:rsidRPr="003B7797">
        <w:rPr>
          <w:rFonts w:ascii="Times New Roman" w:hAnsi="Times New Roman" w:cs="Times New Roman"/>
          <w:sz w:val="28"/>
          <w:szCs w:val="28"/>
        </w:rPr>
        <w:t>несколько</w:t>
      </w:r>
      <w:r>
        <w:rPr>
          <w:rFonts w:ascii="Times New Roman" w:hAnsi="Times New Roman" w:cs="Times New Roman"/>
          <w:sz w:val="28"/>
          <w:szCs w:val="28"/>
        </w:rPr>
        <w:t xml:space="preserve"> </w:t>
      </w:r>
      <w:r w:rsidRPr="00740102">
        <w:rPr>
          <w:rFonts w:ascii="Times New Roman" w:hAnsi="Times New Roman" w:cs="Times New Roman"/>
          <w:sz w:val="28"/>
          <w:szCs w:val="28"/>
        </w:rPr>
        <w:t>причин</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z w:val="28"/>
          <w:szCs w:val="28"/>
        </w:rPr>
        <w:t>которым</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смог</w:t>
      </w:r>
      <w:r>
        <w:rPr>
          <w:rFonts w:ascii="Times New Roman" w:hAnsi="Times New Roman" w:cs="Times New Roman"/>
          <w:sz w:val="28"/>
          <w:szCs w:val="28"/>
        </w:rPr>
        <w:t xml:space="preserve"> </w:t>
      </w:r>
      <w:r w:rsidRPr="003B7797">
        <w:rPr>
          <w:rFonts w:ascii="Times New Roman" w:hAnsi="Times New Roman" w:cs="Times New Roman"/>
          <w:sz w:val="28"/>
          <w:szCs w:val="28"/>
        </w:rPr>
        <w:t>проявить</w:t>
      </w:r>
      <w:r>
        <w:rPr>
          <w:rFonts w:ascii="Times New Roman" w:hAnsi="Times New Roman" w:cs="Times New Roman"/>
          <w:sz w:val="28"/>
          <w:szCs w:val="28"/>
        </w:rPr>
        <w:t xml:space="preserve"> </w:t>
      </w:r>
      <w:r w:rsidRPr="003B7797">
        <w:rPr>
          <w:rFonts w:ascii="Times New Roman" w:hAnsi="Times New Roman" w:cs="Times New Roman"/>
          <w:sz w:val="28"/>
          <w:szCs w:val="28"/>
        </w:rPr>
        <w:t>себя:</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было</w:t>
      </w:r>
      <w:r>
        <w:rPr>
          <w:rFonts w:ascii="Times New Roman" w:hAnsi="Times New Roman" w:cs="Times New Roman"/>
          <w:sz w:val="28"/>
          <w:szCs w:val="28"/>
        </w:rPr>
        <w:t xml:space="preserve"> </w:t>
      </w:r>
      <w:r w:rsidR="00C005C6">
        <w:rPr>
          <w:rFonts w:ascii="Times New Roman" w:hAnsi="Times New Roman" w:cs="Times New Roman"/>
          <w:sz w:val="28"/>
          <w:szCs w:val="28"/>
        </w:rPr>
        <w:t>достаточного количества педагогов</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способных</w:t>
      </w:r>
      <w:r>
        <w:rPr>
          <w:rFonts w:ascii="Times New Roman" w:hAnsi="Times New Roman" w:cs="Times New Roman"/>
          <w:sz w:val="28"/>
          <w:szCs w:val="28"/>
        </w:rPr>
        <w:t xml:space="preserve"> </w:t>
      </w:r>
      <w:r w:rsidRPr="003B7797">
        <w:rPr>
          <w:rFonts w:ascii="Times New Roman" w:hAnsi="Times New Roman" w:cs="Times New Roman"/>
          <w:sz w:val="28"/>
          <w:szCs w:val="28"/>
        </w:rPr>
        <w:t>работать</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проектами;</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было</w:t>
      </w:r>
      <w:r>
        <w:rPr>
          <w:rFonts w:ascii="Times New Roman" w:hAnsi="Times New Roman" w:cs="Times New Roman"/>
          <w:sz w:val="28"/>
          <w:szCs w:val="28"/>
        </w:rPr>
        <w:t xml:space="preserve"> </w:t>
      </w:r>
      <w:r w:rsidRPr="003B7797">
        <w:rPr>
          <w:rFonts w:ascii="Times New Roman" w:hAnsi="Times New Roman" w:cs="Times New Roman"/>
          <w:sz w:val="28"/>
          <w:szCs w:val="28"/>
        </w:rPr>
        <w:t>разработанной</w:t>
      </w:r>
      <w:r>
        <w:rPr>
          <w:rFonts w:ascii="Times New Roman" w:hAnsi="Times New Roman" w:cs="Times New Roman"/>
          <w:sz w:val="28"/>
          <w:szCs w:val="28"/>
        </w:rPr>
        <w:t xml:space="preserve"> </w:t>
      </w:r>
      <w:r w:rsidRPr="003B7797">
        <w:rPr>
          <w:rFonts w:ascii="Times New Roman" w:hAnsi="Times New Roman" w:cs="Times New Roman"/>
          <w:sz w:val="28"/>
          <w:szCs w:val="28"/>
        </w:rPr>
        <w:t>методики</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проектной</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деятельности;</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чрезмерное</w:t>
      </w:r>
      <w:r>
        <w:rPr>
          <w:rFonts w:ascii="Times New Roman" w:hAnsi="Times New Roman" w:cs="Times New Roman"/>
          <w:sz w:val="28"/>
          <w:szCs w:val="28"/>
        </w:rPr>
        <w:t xml:space="preserve"> </w:t>
      </w:r>
      <w:r w:rsidRPr="003B7797">
        <w:rPr>
          <w:rFonts w:ascii="Times New Roman" w:hAnsi="Times New Roman" w:cs="Times New Roman"/>
          <w:sz w:val="28"/>
          <w:szCs w:val="28"/>
        </w:rPr>
        <w:t>увлечение</w:t>
      </w:r>
      <w:r>
        <w:rPr>
          <w:rFonts w:ascii="Times New Roman" w:hAnsi="Times New Roman" w:cs="Times New Roman"/>
          <w:sz w:val="28"/>
          <w:szCs w:val="28"/>
        </w:rPr>
        <w:t xml:space="preserve"> </w:t>
      </w:r>
      <w:r w:rsidRPr="003B7797">
        <w:rPr>
          <w:rFonts w:ascii="Times New Roman" w:hAnsi="Times New Roman" w:cs="Times New Roman"/>
          <w:sz w:val="28"/>
          <w:szCs w:val="28"/>
        </w:rPr>
        <w:t>«методом</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шло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ущерб</w:t>
      </w:r>
      <w:r>
        <w:rPr>
          <w:rFonts w:ascii="Times New Roman" w:hAnsi="Times New Roman" w:cs="Times New Roman"/>
          <w:sz w:val="28"/>
          <w:szCs w:val="28"/>
        </w:rPr>
        <w:t xml:space="preserve"> </w:t>
      </w:r>
      <w:r w:rsidRPr="003B7797">
        <w:rPr>
          <w:rFonts w:ascii="Times New Roman" w:hAnsi="Times New Roman" w:cs="Times New Roman"/>
          <w:sz w:val="28"/>
          <w:szCs w:val="28"/>
        </w:rPr>
        <w:t>другим</w:t>
      </w:r>
      <w:r>
        <w:rPr>
          <w:rFonts w:ascii="Times New Roman" w:hAnsi="Times New Roman" w:cs="Times New Roman"/>
          <w:sz w:val="28"/>
          <w:szCs w:val="28"/>
        </w:rPr>
        <w:t xml:space="preserve"> </w:t>
      </w:r>
      <w:r w:rsidRPr="003B7797">
        <w:rPr>
          <w:rFonts w:ascii="Times New Roman" w:hAnsi="Times New Roman" w:cs="Times New Roman"/>
          <w:sz w:val="28"/>
          <w:szCs w:val="28"/>
        </w:rPr>
        <w:t>методам</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обучения;</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неграмотно</w:t>
      </w:r>
      <w:r>
        <w:rPr>
          <w:rFonts w:ascii="Times New Roman" w:hAnsi="Times New Roman" w:cs="Times New Roman"/>
          <w:sz w:val="28"/>
          <w:szCs w:val="28"/>
        </w:rPr>
        <w:t xml:space="preserve"> </w:t>
      </w:r>
      <w:r w:rsidRPr="003B7797">
        <w:rPr>
          <w:rFonts w:ascii="Times New Roman" w:hAnsi="Times New Roman" w:cs="Times New Roman"/>
          <w:sz w:val="28"/>
          <w:szCs w:val="28"/>
        </w:rPr>
        <w:t>соединили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идеей</w:t>
      </w:r>
      <w:r>
        <w:rPr>
          <w:rFonts w:ascii="Times New Roman" w:hAnsi="Times New Roman" w:cs="Times New Roman"/>
          <w:sz w:val="28"/>
          <w:szCs w:val="28"/>
        </w:rPr>
        <w:t xml:space="preserve"> </w:t>
      </w:r>
      <w:r w:rsidRPr="003B7797">
        <w:rPr>
          <w:rFonts w:ascii="Times New Roman" w:hAnsi="Times New Roman" w:cs="Times New Roman"/>
          <w:sz w:val="28"/>
          <w:szCs w:val="28"/>
        </w:rPr>
        <w:t>«комплексных</w:t>
      </w:r>
      <w:r>
        <w:rPr>
          <w:rFonts w:ascii="Times New Roman" w:hAnsi="Times New Roman" w:cs="Times New Roman"/>
          <w:sz w:val="28"/>
          <w:szCs w:val="28"/>
        </w:rPr>
        <w:t xml:space="preserve"> </w:t>
      </w:r>
      <w:r w:rsidRPr="003B7797">
        <w:rPr>
          <w:rFonts w:ascii="Times New Roman" w:hAnsi="Times New Roman" w:cs="Times New Roman"/>
          <w:sz w:val="28"/>
          <w:szCs w:val="28"/>
        </w:rPr>
        <w:t>программ»;</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отменили</w:t>
      </w:r>
      <w:r>
        <w:rPr>
          <w:rFonts w:ascii="Times New Roman" w:hAnsi="Times New Roman" w:cs="Times New Roman"/>
          <w:sz w:val="28"/>
          <w:szCs w:val="28"/>
        </w:rPr>
        <w:t xml:space="preserve"> </w:t>
      </w:r>
      <w:r w:rsidRPr="003B7797">
        <w:rPr>
          <w:rFonts w:ascii="Times New Roman" w:hAnsi="Times New Roman" w:cs="Times New Roman"/>
          <w:sz w:val="28"/>
          <w:szCs w:val="28"/>
        </w:rPr>
        <w:t>оценки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аттестаты,</w:t>
      </w:r>
      <w:r>
        <w:rPr>
          <w:rFonts w:ascii="Times New Roman" w:hAnsi="Times New Roman" w:cs="Times New Roman"/>
          <w:sz w:val="28"/>
          <w:szCs w:val="28"/>
        </w:rPr>
        <w:t xml:space="preserve"> </w:t>
      </w:r>
      <w:r w:rsidRPr="003B7797">
        <w:rPr>
          <w:rFonts w:ascii="Times New Roman" w:hAnsi="Times New Roman" w:cs="Times New Roman"/>
          <w:sz w:val="28"/>
          <w:szCs w:val="28"/>
        </w:rPr>
        <w:t>а</w:t>
      </w:r>
      <w:r>
        <w:rPr>
          <w:rFonts w:ascii="Times New Roman" w:hAnsi="Times New Roman" w:cs="Times New Roman"/>
          <w:sz w:val="28"/>
          <w:szCs w:val="28"/>
        </w:rPr>
        <w:t xml:space="preserve"> </w:t>
      </w:r>
      <w:r w:rsidRPr="003B7797">
        <w:rPr>
          <w:rFonts w:ascii="Times New Roman" w:hAnsi="Times New Roman" w:cs="Times New Roman"/>
          <w:sz w:val="28"/>
          <w:szCs w:val="28"/>
        </w:rPr>
        <w:t>индивидуальные</w:t>
      </w:r>
      <w:r>
        <w:rPr>
          <w:rFonts w:ascii="Times New Roman" w:hAnsi="Times New Roman" w:cs="Times New Roman"/>
          <w:sz w:val="28"/>
          <w:szCs w:val="28"/>
        </w:rPr>
        <w:t xml:space="preserve"> </w:t>
      </w:r>
      <w:r w:rsidRPr="003B7797">
        <w:rPr>
          <w:rFonts w:ascii="Times New Roman" w:hAnsi="Times New Roman" w:cs="Times New Roman"/>
          <w:sz w:val="28"/>
          <w:szCs w:val="28"/>
        </w:rPr>
        <w:t>зачеты,</w:t>
      </w:r>
      <w:r>
        <w:rPr>
          <w:rFonts w:ascii="Times New Roman" w:hAnsi="Times New Roman" w:cs="Times New Roman"/>
          <w:sz w:val="28"/>
          <w:szCs w:val="28"/>
        </w:rPr>
        <w:t xml:space="preserve"> </w:t>
      </w:r>
      <w:r w:rsidRPr="003B7797">
        <w:rPr>
          <w:rFonts w:ascii="Times New Roman" w:hAnsi="Times New Roman" w:cs="Times New Roman"/>
          <w:sz w:val="28"/>
          <w:szCs w:val="28"/>
        </w:rPr>
        <w:t>существовавшие</w:t>
      </w:r>
      <w:r>
        <w:rPr>
          <w:rFonts w:ascii="Times New Roman" w:hAnsi="Times New Roman" w:cs="Times New Roman"/>
          <w:sz w:val="28"/>
          <w:szCs w:val="28"/>
        </w:rPr>
        <w:t xml:space="preserve"> </w:t>
      </w:r>
      <w:r w:rsidRPr="003B7797">
        <w:rPr>
          <w:rFonts w:ascii="Times New Roman" w:hAnsi="Times New Roman" w:cs="Times New Roman"/>
          <w:sz w:val="28"/>
          <w:szCs w:val="28"/>
        </w:rPr>
        <w:t>прежде,</w:t>
      </w:r>
      <w:r>
        <w:rPr>
          <w:rFonts w:ascii="Times New Roman" w:hAnsi="Times New Roman" w:cs="Times New Roman"/>
          <w:sz w:val="28"/>
          <w:szCs w:val="28"/>
        </w:rPr>
        <w:t xml:space="preserve"> </w:t>
      </w:r>
      <w:r w:rsidRPr="003B7797">
        <w:rPr>
          <w:rFonts w:ascii="Times New Roman" w:hAnsi="Times New Roman" w:cs="Times New Roman"/>
          <w:sz w:val="28"/>
          <w:szCs w:val="28"/>
        </w:rPr>
        <w:t>заменили</w:t>
      </w:r>
      <w:r>
        <w:rPr>
          <w:rFonts w:ascii="Times New Roman" w:hAnsi="Times New Roman" w:cs="Times New Roman"/>
          <w:sz w:val="28"/>
          <w:szCs w:val="28"/>
        </w:rPr>
        <w:t xml:space="preserve"> </w:t>
      </w:r>
      <w:r w:rsidRPr="003B7797">
        <w:rPr>
          <w:rFonts w:ascii="Times New Roman" w:hAnsi="Times New Roman" w:cs="Times New Roman"/>
          <w:sz w:val="28"/>
          <w:szCs w:val="28"/>
        </w:rPr>
        <w:t>коллективными</w:t>
      </w:r>
      <w:r>
        <w:rPr>
          <w:rFonts w:ascii="Times New Roman" w:hAnsi="Times New Roman" w:cs="Times New Roman"/>
          <w:sz w:val="28"/>
          <w:szCs w:val="28"/>
        </w:rPr>
        <w:t xml:space="preserve"> </w:t>
      </w:r>
      <w:r w:rsidRPr="003B7797">
        <w:rPr>
          <w:rFonts w:ascii="Times New Roman" w:hAnsi="Times New Roman" w:cs="Times New Roman"/>
          <w:sz w:val="28"/>
          <w:szCs w:val="28"/>
        </w:rPr>
        <w:t>зачетами</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z w:val="28"/>
          <w:szCs w:val="28"/>
        </w:rPr>
        <w:t>каждому</w:t>
      </w:r>
      <w:r>
        <w:rPr>
          <w:rFonts w:ascii="Times New Roman" w:hAnsi="Times New Roman" w:cs="Times New Roman"/>
          <w:sz w:val="28"/>
          <w:szCs w:val="28"/>
        </w:rPr>
        <w:t xml:space="preserve"> </w:t>
      </w:r>
      <w:r w:rsidRPr="003B7797">
        <w:rPr>
          <w:rFonts w:ascii="Times New Roman" w:hAnsi="Times New Roman" w:cs="Times New Roman"/>
          <w:sz w:val="28"/>
          <w:szCs w:val="28"/>
        </w:rPr>
        <w:t>из</w:t>
      </w:r>
      <w:r>
        <w:rPr>
          <w:rFonts w:ascii="Times New Roman" w:hAnsi="Times New Roman" w:cs="Times New Roman"/>
          <w:sz w:val="28"/>
          <w:szCs w:val="28"/>
        </w:rPr>
        <w:t xml:space="preserve"> </w:t>
      </w:r>
      <w:r w:rsidRPr="003B7797">
        <w:rPr>
          <w:rFonts w:ascii="Times New Roman" w:hAnsi="Times New Roman" w:cs="Times New Roman"/>
          <w:sz w:val="28"/>
          <w:szCs w:val="28"/>
        </w:rPr>
        <w:t>выполненных</w:t>
      </w:r>
      <w:r>
        <w:rPr>
          <w:rFonts w:ascii="Times New Roman" w:hAnsi="Times New Roman" w:cs="Times New Roman"/>
          <w:sz w:val="28"/>
          <w:szCs w:val="28"/>
        </w:rPr>
        <w:t xml:space="preserve"> </w:t>
      </w:r>
      <w:r w:rsidRPr="003B7797">
        <w:rPr>
          <w:rFonts w:ascii="Times New Roman" w:hAnsi="Times New Roman" w:cs="Times New Roman"/>
          <w:sz w:val="28"/>
          <w:szCs w:val="28"/>
        </w:rPr>
        <w:t>заданий.</w:t>
      </w:r>
      <w:r>
        <w:rPr>
          <w:rFonts w:ascii="Times New Roman" w:hAnsi="Times New Roman" w:cs="Times New Roman"/>
          <w:sz w:val="28"/>
          <w:szCs w:val="28"/>
        </w:rPr>
        <w:t xml:space="preserve"> </w:t>
      </w:r>
    </w:p>
    <w:p w:rsidR="00AB32F2"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СССР</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возрождать</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школе</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00C005C6">
        <w:rPr>
          <w:rFonts w:ascii="Times New Roman" w:hAnsi="Times New Roman" w:cs="Times New Roman"/>
          <w:sz w:val="28"/>
          <w:szCs w:val="28"/>
        </w:rPr>
        <w:t>стали</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а</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англоговорящих</w:t>
      </w:r>
      <w:r>
        <w:rPr>
          <w:rFonts w:ascii="Times New Roman" w:hAnsi="Times New Roman" w:cs="Times New Roman"/>
          <w:sz w:val="28"/>
          <w:szCs w:val="28"/>
        </w:rPr>
        <w:t xml:space="preserve"> </w:t>
      </w:r>
      <w:r w:rsidRPr="003B7797">
        <w:rPr>
          <w:rFonts w:ascii="Times New Roman" w:hAnsi="Times New Roman" w:cs="Times New Roman"/>
          <w:sz w:val="28"/>
          <w:szCs w:val="28"/>
        </w:rPr>
        <w:t>странах</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США,</w:t>
      </w:r>
      <w:r>
        <w:rPr>
          <w:rFonts w:ascii="Times New Roman" w:hAnsi="Times New Roman" w:cs="Times New Roman"/>
          <w:sz w:val="28"/>
          <w:szCs w:val="28"/>
        </w:rPr>
        <w:t xml:space="preserve"> </w:t>
      </w:r>
      <w:r w:rsidRPr="003B7797">
        <w:rPr>
          <w:rFonts w:ascii="Times New Roman" w:hAnsi="Times New Roman" w:cs="Times New Roman"/>
          <w:sz w:val="28"/>
          <w:szCs w:val="28"/>
        </w:rPr>
        <w:t>Канаде,</w:t>
      </w:r>
      <w:r>
        <w:rPr>
          <w:rFonts w:ascii="Times New Roman" w:hAnsi="Times New Roman" w:cs="Times New Roman"/>
          <w:sz w:val="28"/>
          <w:szCs w:val="28"/>
        </w:rPr>
        <w:t xml:space="preserve"> </w:t>
      </w:r>
      <w:r w:rsidRPr="003B7797">
        <w:rPr>
          <w:rFonts w:ascii="Times New Roman" w:hAnsi="Times New Roman" w:cs="Times New Roman"/>
          <w:sz w:val="28"/>
          <w:szCs w:val="28"/>
        </w:rPr>
        <w:t>Великобритании,</w:t>
      </w:r>
      <w:r>
        <w:rPr>
          <w:rFonts w:ascii="Times New Roman" w:hAnsi="Times New Roman" w:cs="Times New Roman"/>
          <w:sz w:val="28"/>
          <w:szCs w:val="28"/>
        </w:rPr>
        <w:t xml:space="preserve"> </w:t>
      </w:r>
      <w:r w:rsidRPr="003B7797">
        <w:rPr>
          <w:rFonts w:ascii="Times New Roman" w:hAnsi="Times New Roman" w:cs="Times New Roman"/>
          <w:sz w:val="28"/>
          <w:szCs w:val="28"/>
        </w:rPr>
        <w:t>Австралии,</w:t>
      </w:r>
      <w:r>
        <w:rPr>
          <w:rFonts w:ascii="Times New Roman" w:hAnsi="Times New Roman" w:cs="Times New Roman"/>
          <w:sz w:val="28"/>
          <w:szCs w:val="28"/>
        </w:rPr>
        <w:t xml:space="preserve"> </w:t>
      </w:r>
      <w:r w:rsidRPr="003B7797">
        <w:rPr>
          <w:rFonts w:ascii="Times New Roman" w:hAnsi="Times New Roman" w:cs="Times New Roman"/>
          <w:sz w:val="28"/>
          <w:szCs w:val="28"/>
        </w:rPr>
        <w:t>Новой</w:t>
      </w:r>
      <w:r>
        <w:rPr>
          <w:rFonts w:ascii="Times New Roman" w:hAnsi="Times New Roman" w:cs="Times New Roman"/>
          <w:sz w:val="28"/>
          <w:szCs w:val="28"/>
        </w:rPr>
        <w:t xml:space="preserve"> </w:t>
      </w:r>
      <w:r w:rsidRPr="003B7797">
        <w:rPr>
          <w:rFonts w:ascii="Times New Roman" w:hAnsi="Times New Roman" w:cs="Times New Roman"/>
          <w:sz w:val="28"/>
          <w:szCs w:val="28"/>
        </w:rPr>
        <w:t>Зеландии</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применяли</w:t>
      </w:r>
      <w:r>
        <w:rPr>
          <w:rFonts w:ascii="Times New Roman" w:hAnsi="Times New Roman" w:cs="Times New Roman"/>
          <w:sz w:val="28"/>
          <w:szCs w:val="28"/>
        </w:rPr>
        <w:t xml:space="preserve"> </w:t>
      </w:r>
      <w:r w:rsidRPr="003B7797">
        <w:rPr>
          <w:rFonts w:ascii="Times New Roman" w:hAnsi="Times New Roman" w:cs="Times New Roman"/>
          <w:sz w:val="28"/>
          <w:szCs w:val="28"/>
        </w:rPr>
        <w:t>активно</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весьма</w:t>
      </w:r>
      <w:r>
        <w:rPr>
          <w:rFonts w:ascii="Times New Roman" w:hAnsi="Times New Roman" w:cs="Times New Roman"/>
          <w:sz w:val="28"/>
          <w:szCs w:val="28"/>
        </w:rPr>
        <w:t xml:space="preserve"> </w:t>
      </w:r>
      <w:r w:rsidRPr="003B7797">
        <w:rPr>
          <w:rFonts w:ascii="Times New Roman" w:hAnsi="Times New Roman" w:cs="Times New Roman"/>
          <w:sz w:val="28"/>
          <w:szCs w:val="28"/>
        </w:rPr>
        <w:t>успешно.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Европе</w:t>
      </w:r>
      <w:r>
        <w:rPr>
          <w:rFonts w:ascii="Times New Roman" w:hAnsi="Times New Roman" w:cs="Times New Roman"/>
          <w:sz w:val="28"/>
          <w:szCs w:val="28"/>
        </w:rPr>
        <w:t xml:space="preserve"> </w:t>
      </w:r>
      <w:r w:rsidRPr="003B7797">
        <w:rPr>
          <w:rFonts w:ascii="Times New Roman" w:hAnsi="Times New Roman" w:cs="Times New Roman"/>
          <w:sz w:val="28"/>
          <w:szCs w:val="28"/>
        </w:rPr>
        <w:t>он</w:t>
      </w:r>
      <w:r>
        <w:rPr>
          <w:rFonts w:ascii="Times New Roman" w:hAnsi="Times New Roman" w:cs="Times New Roman"/>
          <w:sz w:val="28"/>
          <w:szCs w:val="28"/>
        </w:rPr>
        <w:t xml:space="preserve"> </w:t>
      </w:r>
      <w:r w:rsidRPr="003B7797">
        <w:rPr>
          <w:rFonts w:ascii="Times New Roman" w:hAnsi="Times New Roman" w:cs="Times New Roman"/>
          <w:sz w:val="28"/>
          <w:szCs w:val="28"/>
        </w:rPr>
        <w:t>прижился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школах</w:t>
      </w:r>
      <w:r>
        <w:rPr>
          <w:rFonts w:ascii="Times New Roman" w:hAnsi="Times New Roman" w:cs="Times New Roman"/>
          <w:sz w:val="28"/>
          <w:szCs w:val="28"/>
        </w:rPr>
        <w:t xml:space="preserve"> </w:t>
      </w:r>
      <w:r w:rsidRPr="003B7797">
        <w:rPr>
          <w:rFonts w:ascii="Times New Roman" w:hAnsi="Times New Roman" w:cs="Times New Roman"/>
          <w:sz w:val="28"/>
          <w:szCs w:val="28"/>
        </w:rPr>
        <w:t>Бельгии,</w:t>
      </w:r>
      <w:r>
        <w:rPr>
          <w:rFonts w:ascii="Times New Roman" w:hAnsi="Times New Roman" w:cs="Times New Roman"/>
          <w:sz w:val="28"/>
          <w:szCs w:val="28"/>
        </w:rPr>
        <w:t xml:space="preserve"> </w:t>
      </w:r>
      <w:r w:rsidRPr="003B7797">
        <w:rPr>
          <w:rFonts w:ascii="Times New Roman" w:hAnsi="Times New Roman" w:cs="Times New Roman"/>
          <w:sz w:val="28"/>
          <w:szCs w:val="28"/>
        </w:rPr>
        <w:t>Германии,</w:t>
      </w:r>
      <w:r>
        <w:rPr>
          <w:rFonts w:ascii="Times New Roman" w:hAnsi="Times New Roman" w:cs="Times New Roman"/>
          <w:sz w:val="28"/>
          <w:szCs w:val="28"/>
        </w:rPr>
        <w:t xml:space="preserve"> </w:t>
      </w:r>
      <w:r w:rsidRPr="003B7797">
        <w:rPr>
          <w:rFonts w:ascii="Times New Roman" w:hAnsi="Times New Roman" w:cs="Times New Roman"/>
          <w:sz w:val="28"/>
          <w:szCs w:val="28"/>
        </w:rPr>
        <w:t>Италии,</w:t>
      </w:r>
      <w:r>
        <w:rPr>
          <w:rFonts w:ascii="Times New Roman" w:hAnsi="Times New Roman" w:cs="Times New Roman"/>
          <w:sz w:val="28"/>
          <w:szCs w:val="28"/>
        </w:rPr>
        <w:t xml:space="preserve"> </w:t>
      </w:r>
      <w:r w:rsidRPr="003B7797">
        <w:rPr>
          <w:rFonts w:ascii="Times New Roman" w:hAnsi="Times New Roman" w:cs="Times New Roman"/>
          <w:sz w:val="28"/>
          <w:szCs w:val="28"/>
        </w:rPr>
        <w:t>Нидерландов,</w:t>
      </w:r>
      <w:r>
        <w:rPr>
          <w:rFonts w:ascii="Times New Roman" w:hAnsi="Times New Roman" w:cs="Times New Roman"/>
          <w:sz w:val="28"/>
          <w:szCs w:val="28"/>
        </w:rPr>
        <w:t xml:space="preserve"> </w:t>
      </w:r>
      <w:r w:rsidRPr="003B7797">
        <w:rPr>
          <w:rFonts w:ascii="Times New Roman" w:hAnsi="Times New Roman" w:cs="Times New Roman"/>
          <w:sz w:val="28"/>
          <w:szCs w:val="28"/>
        </w:rPr>
        <w:t>Финляндии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многих</w:t>
      </w:r>
      <w:r>
        <w:rPr>
          <w:rFonts w:ascii="Times New Roman" w:hAnsi="Times New Roman" w:cs="Times New Roman"/>
          <w:sz w:val="28"/>
          <w:szCs w:val="28"/>
        </w:rPr>
        <w:t xml:space="preserve"> </w:t>
      </w:r>
      <w:r w:rsidRPr="003B7797">
        <w:rPr>
          <w:rFonts w:ascii="Times New Roman" w:hAnsi="Times New Roman" w:cs="Times New Roman"/>
          <w:sz w:val="28"/>
          <w:szCs w:val="28"/>
        </w:rPr>
        <w:t>других</w:t>
      </w:r>
      <w:r>
        <w:rPr>
          <w:rFonts w:ascii="Times New Roman" w:hAnsi="Times New Roman" w:cs="Times New Roman"/>
          <w:sz w:val="28"/>
          <w:szCs w:val="28"/>
        </w:rPr>
        <w:t xml:space="preserve"> </w:t>
      </w:r>
      <w:r w:rsidRPr="003B7797">
        <w:rPr>
          <w:rFonts w:ascii="Times New Roman" w:hAnsi="Times New Roman" w:cs="Times New Roman"/>
          <w:sz w:val="28"/>
          <w:szCs w:val="28"/>
        </w:rPr>
        <w:t>стран</w:t>
      </w:r>
      <w:r w:rsidR="006E57F4" w:rsidRPr="006E57F4">
        <w:rPr>
          <w:rFonts w:ascii="Times New Roman" w:hAnsi="Times New Roman" w:cs="Times New Roman"/>
          <w:sz w:val="28"/>
          <w:szCs w:val="28"/>
        </w:rPr>
        <w:t xml:space="preserve"> [29]</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Разумеется,</w:t>
      </w:r>
      <w:r>
        <w:rPr>
          <w:rFonts w:ascii="Times New Roman" w:hAnsi="Times New Roman" w:cs="Times New Roman"/>
          <w:sz w:val="28"/>
          <w:szCs w:val="28"/>
        </w:rPr>
        <w:t xml:space="preserve"> </w:t>
      </w:r>
      <w:r w:rsidRPr="003B7797">
        <w:rPr>
          <w:rFonts w:ascii="Times New Roman" w:hAnsi="Times New Roman" w:cs="Times New Roman"/>
          <w:sz w:val="28"/>
          <w:szCs w:val="28"/>
        </w:rPr>
        <w:t>со</w:t>
      </w:r>
      <w:r>
        <w:rPr>
          <w:rFonts w:ascii="Times New Roman" w:hAnsi="Times New Roman" w:cs="Times New Roman"/>
          <w:sz w:val="28"/>
          <w:szCs w:val="28"/>
        </w:rPr>
        <w:t xml:space="preserve"> </w:t>
      </w:r>
      <w:r w:rsidRPr="003B7797">
        <w:rPr>
          <w:rFonts w:ascii="Times New Roman" w:hAnsi="Times New Roman" w:cs="Times New Roman"/>
          <w:sz w:val="28"/>
          <w:szCs w:val="28"/>
        </w:rPr>
        <w:t>временем</w:t>
      </w:r>
      <w:r>
        <w:rPr>
          <w:rFonts w:ascii="Times New Roman" w:hAnsi="Times New Roman" w:cs="Times New Roman"/>
          <w:sz w:val="28"/>
          <w:szCs w:val="28"/>
        </w:rPr>
        <w:t xml:space="preserve"> </w:t>
      </w:r>
      <w:r w:rsidRPr="003B7797">
        <w:rPr>
          <w:rFonts w:ascii="Times New Roman" w:hAnsi="Times New Roman" w:cs="Times New Roman"/>
          <w:sz w:val="28"/>
          <w:szCs w:val="28"/>
        </w:rPr>
        <w:t>произошли</w:t>
      </w:r>
      <w:r>
        <w:rPr>
          <w:rFonts w:ascii="Times New Roman" w:hAnsi="Times New Roman" w:cs="Times New Roman"/>
          <w:sz w:val="28"/>
          <w:szCs w:val="28"/>
        </w:rPr>
        <w:t xml:space="preserve"> </w:t>
      </w:r>
      <w:r w:rsidRPr="003B7797">
        <w:rPr>
          <w:rFonts w:ascii="Times New Roman" w:hAnsi="Times New Roman" w:cs="Times New Roman"/>
          <w:sz w:val="28"/>
          <w:szCs w:val="28"/>
        </w:rPr>
        <w:t>изменения;</w:t>
      </w:r>
      <w:r>
        <w:rPr>
          <w:rFonts w:ascii="Times New Roman" w:hAnsi="Times New Roman" w:cs="Times New Roman"/>
          <w:sz w:val="28"/>
          <w:szCs w:val="28"/>
        </w:rPr>
        <w:t xml:space="preserve"> </w:t>
      </w:r>
      <w:r w:rsidRPr="003B7797">
        <w:rPr>
          <w:rFonts w:ascii="Times New Roman" w:hAnsi="Times New Roman" w:cs="Times New Roman"/>
          <w:sz w:val="28"/>
          <w:szCs w:val="28"/>
        </w:rPr>
        <w:t>сам</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стоял</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месте,</w:t>
      </w:r>
      <w:r>
        <w:rPr>
          <w:rFonts w:ascii="Times New Roman" w:hAnsi="Times New Roman" w:cs="Times New Roman"/>
          <w:sz w:val="28"/>
          <w:szCs w:val="28"/>
        </w:rPr>
        <w:t xml:space="preserve"> </w:t>
      </w:r>
      <w:r w:rsidRPr="003B7797">
        <w:rPr>
          <w:rFonts w:ascii="Times New Roman" w:hAnsi="Times New Roman" w:cs="Times New Roman"/>
          <w:sz w:val="28"/>
          <w:szCs w:val="28"/>
        </w:rPr>
        <w:t>идея</w:t>
      </w:r>
      <w:r>
        <w:rPr>
          <w:rFonts w:ascii="Times New Roman" w:hAnsi="Times New Roman" w:cs="Times New Roman"/>
          <w:sz w:val="28"/>
          <w:szCs w:val="28"/>
        </w:rPr>
        <w:t xml:space="preserve"> </w:t>
      </w:r>
      <w:r w:rsidRPr="003B7797">
        <w:rPr>
          <w:rFonts w:ascii="Times New Roman" w:hAnsi="Times New Roman" w:cs="Times New Roman"/>
          <w:sz w:val="28"/>
          <w:szCs w:val="28"/>
        </w:rPr>
        <w:t>обросла</w:t>
      </w:r>
      <w:r>
        <w:rPr>
          <w:rFonts w:ascii="Times New Roman" w:hAnsi="Times New Roman" w:cs="Times New Roman"/>
          <w:sz w:val="28"/>
          <w:szCs w:val="28"/>
        </w:rPr>
        <w:t xml:space="preserve"> </w:t>
      </w:r>
      <w:r w:rsidRPr="003B7797">
        <w:rPr>
          <w:rFonts w:ascii="Times New Roman" w:hAnsi="Times New Roman" w:cs="Times New Roman"/>
          <w:sz w:val="28"/>
          <w:szCs w:val="28"/>
        </w:rPr>
        <w:t>технологической</w:t>
      </w:r>
      <w:r>
        <w:rPr>
          <w:rFonts w:ascii="Times New Roman" w:hAnsi="Times New Roman" w:cs="Times New Roman"/>
          <w:sz w:val="28"/>
          <w:szCs w:val="28"/>
        </w:rPr>
        <w:t xml:space="preserve"> </w:t>
      </w:r>
      <w:r w:rsidRPr="003B7797">
        <w:rPr>
          <w:rFonts w:ascii="Times New Roman" w:hAnsi="Times New Roman" w:cs="Times New Roman"/>
          <w:sz w:val="28"/>
          <w:szCs w:val="28"/>
        </w:rPr>
        <w:t>поддержкой,</w:t>
      </w:r>
      <w:r>
        <w:rPr>
          <w:rFonts w:ascii="Times New Roman" w:hAnsi="Times New Roman" w:cs="Times New Roman"/>
          <w:sz w:val="28"/>
          <w:szCs w:val="28"/>
        </w:rPr>
        <w:t xml:space="preserve"> </w:t>
      </w:r>
      <w:r w:rsidRPr="003B7797">
        <w:rPr>
          <w:rFonts w:ascii="Times New Roman" w:hAnsi="Times New Roman" w:cs="Times New Roman"/>
          <w:sz w:val="28"/>
          <w:szCs w:val="28"/>
        </w:rPr>
        <w:t>появились</w:t>
      </w:r>
      <w:r>
        <w:rPr>
          <w:rFonts w:ascii="Times New Roman" w:hAnsi="Times New Roman" w:cs="Times New Roman"/>
          <w:sz w:val="28"/>
          <w:szCs w:val="28"/>
        </w:rPr>
        <w:t xml:space="preserve"> </w:t>
      </w:r>
      <w:r w:rsidRPr="003B7797">
        <w:rPr>
          <w:rFonts w:ascii="Times New Roman" w:hAnsi="Times New Roman" w:cs="Times New Roman"/>
          <w:sz w:val="28"/>
          <w:szCs w:val="28"/>
        </w:rPr>
        <w:t>подробные</w:t>
      </w:r>
      <w:r>
        <w:rPr>
          <w:rFonts w:ascii="Times New Roman" w:hAnsi="Times New Roman" w:cs="Times New Roman"/>
          <w:sz w:val="28"/>
          <w:szCs w:val="28"/>
        </w:rPr>
        <w:t xml:space="preserve"> </w:t>
      </w:r>
      <w:r w:rsidRPr="003B7797">
        <w:rPr>
          <w:rFonts w:ascii="Times New Roman" w:hAnsi="Times New Roman" w:cs="Times New Roman"/>
          <w:sz w:val="28"/>
          <w:szCs w:val="28"/>
        </w:rPr>
        <w:t>педагогические</w:t>
      </w:r>
      <w:r>
        <w:rPr>
          <w:rFonts w:ascii="Times New Roman" w:hAnsi="Times New Roman" w:cs="Times New Roman"/>
          <w:sz w:val="28"/>
          <w:szCs w:val="28"/>
        </w:rPr>
        <w:t xml:space="preserve"> </w:t>
      </w:r>
      <w:r w:rsidRPr="003B7797">
        <w:rPr>
          <w:rFonts w:ascii="Times New Roman" w:hAnsi="Times New Roman" w:cs="Times New Roman"/>
          <w:sz w:val="28"/>
          <w:szCs w:val="28"/>
        </w:rPr>
        <w:t>разработки,</w:t>
      </w:r>
      <w:r>
        <w:rPr>
          <w:rFonts w:ascii="Times New Roman" w:hAnsi="Times New Roman" w:cs="Times New Roman"/>
          <w:sz w:val="28"/>
          <w:szCs w:val="28"/>
        </w:rPr>
        <w:t xml:space="preserve"> </w:t>
      </w:r>
      <w:r w:rsidRPr="003B7797">
        <w:rPr>
          <w:rFonts w:ascii="Times New Roman" w:hAnsi="Times New Roman" w:cs="Times New Roman"/>
          <w:sz w:val="28"/>
          <w:szCs w:val="28"/>
        </w:rPr>
        <w:t>позволяющие</w:t>
      </w:r>
      <w:r>
        <w:rPr>
          <w:rFonts w:ascii="Times New Roman" w:hAnsi="Times New Roman" w:cs="Times New Roman"/>
          <w:sz w:val="28"/>
          <w:szCs w:val="28"/>
        </w:rPr>
        <w:t xml:space="preserve"> </w:t>
      </w:r>
      <w:r w:rsidRPr="003B7797">
        <w:rPr>
          <w:rFonts w:ascii="Times New Roman" w:hAnsi="Times New Roman" w:cs="Times New Roman"/>
          <w:sz w:val="28"/>
          <w:szCs w:val="28"/>
        </w:rPr>
        <w:t>перевести</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из</w:t>
      </w:r>
      <w:r>
        <w:rPr>
          <w:rFonts w:ascii="Times New Roman" w:hAnsi="Times New Roman" w:cs="Times New Roman"/>
          <w:sz w:val="28"/>
          <w:szCs w:val="28"/>
        </w:rPr>
        <w:t xml:space="preserve"> </w:t>
      </w:r>
      <w:r w:rsidRPr="003B7797">
        <w:rPr>
          <w:rFonts w:ascii="Times New Roman" w:hAnsi="Times New Roman" w:cs="Times New Roman"/>
          <w:sz w:val="28"/>
          <w:szCs w:val="28"/>
        </w:rPr>
        <w:t>категории</w:t>
      </w:r>
      <w:r>
        <w:rPr>
          <w:rFonts w:ascii="Times New Roman" w:hAnsi="Times New Roman" w:cs="Times New Roman"/>
          <w:sz w:val="28"/>
          <w:szCs w:val="28"/>
        </w:rPr>
        <w:t xml:space="preserve"> </w:t>
      </w:r>
      <w:r w:rsidRPr="003B7797">
        <w:rPr>
          <w:rFonts w:ascii="Times New Roman" w:hAnsi="Times New Roman" w:cs="Times New Roman"/>
          <w:sz w:val="28"/>
          <w:szCs w:val="28"/>
        </w:rPr>
        <w:t>педагогических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«произведений</w:t>
      </w:r>
      <w:r>
        <w:rPr>
          <w:rFonts w:ascii="Times New Roman" w:hAnsi="Times New Roman" w:cs="Times New Roman"/>
          <w:sz w:val="28"/>
          <w:szCs w:val="28"/>
        </w:rPr>
        <w:t xml:space="preserve"> </w:t>
      </w:r>
      <w:r w:rsidRPr="003B7797">
        <w:rPr>
          <w:rFonts w:ascii="Times New Roman" w:hAnsi="Times New Roman" w:cs="Times New Roman"/>
          <w:sz w:val="28"/>
          <w:szCs w:val="28"/>
        </w:rPr>
        <w:t>искусства»</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категорию</w:t>
      </w:r>
      <w:r>
        <w:rPr>
          <w:rFonts w:ascii="Times New Roman" w:hAnsi="Times New Roman" w:cs="Times New Roman"/>
          <w:sz w:val="28"/>
          <w:szCs w:val="28"/>
        </w:rPr>
        <w:t xml:space="preserve"> </w:t>
      </w:r>
      <w:r w:rsidRPr="003B7797">
        <w:rPr>
          <w:rFonts w:ascii="Times New Roman" w:hAnsi="Times New Roman" w:cs="Times New Roman"/>
          <w:sz w:val="28"/>
          <w:szCs w:val="28"/>
        </w:rPr>
        <w:t>«практических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приемов».</w:t>
      </w:r>
      <w:r>
        <w:rPr>
          <w:rFonts w:ascii="Times New Roman" w:hAnsi="Times New Roman" w:cs="Times New Roman"/>
          <w:sz w:val="28"/>
          <w:szCs w:val="28"/>
        </w:rPr>
        <w:t xml:space="preserve"> </w:t>
      </w:r>
      <w:r w:rsidRPr="003B7797">
        <w:rPr>
          <w:rFonts w:ascii="Times New Roman" w:hAnsi="Times New Roman" w:cs="Times New Roman"/>
          <w:sz w:val="28"/>
          <w:szCs w:val="28"/>
        </w:rPr>
        <w:t>Родившись</w:t>
      </w:r>
      <w:r>
        <w:rPr>
          <w:rFonts w:ascii="Times New Roman" w:hAnsi="Times New Roman" w:cs="Times New Roman"/>
          <w:sz w:val="28"/>
          <w:szCs w:val="28"/>
        </w:rPr>
        <w:t xml:space="preserve"> </w:t>
      </w:r>
      <w:r w:rsidRPr="003B7797">
        <w:rPr>
          <w:rFonts w:ascii="Times New Roman" w:hAnsi="Times New Roman" w:cs="Times New Roman"/>
          <w:sz w:val="28"/>
          <w:szCs w:val="28"/>
        </w:rPr>
        <w:t>из</w:t>
      </w:r>
      <w:r>
        <w:rPr>
          <w:rFonts w:ascii="Times New Roman" w:hAnsi="Times New Roman" w:cs="Times New Roman"/>
          <w:sz w:val="28"/>
          <w:szCs w:val="28"/>
        </w:rPr>
        <w:t xml:space="preserve"> </w:t>
      </w:r>
      <w:r w:rsidRPr="003B7797">
        <w:rPr>
          <w:rFonts w:ascii="Times New Roman" w:hAnsi="Times New Roman" w:cs="Times New Roman"/>
          <w:sz w:val="28"/>
          <w:szCs w:val="28"/>
        </w:rPr>
        <w:t>идеи</w:t>
      </w:r>
      <w:r>
        <w:rPr>
          <w:rFonts w:ascii="Times New Roman" w:hAnsi="Times New Roman" w:cs="Times New Roman"/>
          <w:sz w:val="28"/>
          <w:szCs w:val="28"/>
        </w:rPr>
        <w:t xml:space="preserve"> </w:t>
      </w:r>
      <w:r w:rsidRPr="003B7797">
        <w:rPr>
          <w:rFonts w:ascii="Times New Roman" w:hAnsi="Times New Roman" w:cs="Times New Roman"/>
          <w:sz w:val="28"/>
          <w:szCs w:val="28"/>
        </w:rPr>
        <w:t>свободного</w:t>
      </w:r>
      <w:r>
        <w:rPr>
          <w:rFonts w:ascii="Times New Roman" w:hAnsi="Times New Roman" w:cs="Times New Roman"/>
          <w:sz w:val="28"/>
          <w:szCs w:val="28"/>
        </w:rPr>
        <w:t xml:space="preserve"> </w:t>
      </w:r>
      <w:r w:rsidRPr="003B7797">
        <w:rPr>
          <w:rFonts w:ascii="Times New Roman" w:hAnsi="Times New Roman" w:cs="Times New Roman"/>
          <w:sz w:val="28"/>
          <w:szCs w:val="28"/>
        </w:rPr>
        <w:t>воспитания,</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постепенно</w:t>
      </w:r>
      <w:r>
        <w:rPr>
          <w:rFonts w:ascii="Times New Roman" w:hAnsi="Times New Roman" w:cs="Times New Roman"/>
          <w:sz w:val="28"/>
          <w:szCs w:val="28"/>
        </w:rPr>
        <w:t xml:space="preserve"> </w:t>
      </w:r>
      <w:r w:rsidRPr="003B7797">
        <w:rPr>
          <w:rFonts w:ascii="Times New Roman" w:hAnsi="Times New Roman" w:cs="Times New Roman"/>
          <w:sz w:val="28"/>
          <w:szCs w:val="28"/>
        </w:rPr>
        <w:t>«</w:t>
      </w:r>
      <w:proofErr w:type="spellStart"/>
      <w:r w:rsidRPr="003B7797">
        <w:rPr>
          <w:rFonts w:ascii="Times New Roman" w:hAnsi="Times New Roman" w:cs="Times New Roman"/>
          <w:sz w:val="28"/>
          <w:szCs w:val="28"/>
        </w:rPr>
        <w:t>самодисциплинировался</w:t>
      </w:r>
      <w:proofErr w:type="spellEnd"/>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успешно</w:t>
      </w:r>
      <w:r>
        <w:rPr>
          <w:rFonts w:ascii="Times New Roman" w:hAnsi="Times New Roman" w:cs="Times New Roman"/>
          <w:sz w:val="28"/>
          <w:szCs w:val="28"/>
        </w:rPr>
        <w:t xml:space="preserve"> </w:t>
      </w:r>
      <w:r w:rsidRPr="003B7797">
        <w:rPr>
          <w:rFonts w:ascii="Times New Roman" w:hAnsi="Times New Roman" w:cs="Times New Roman"/>
          <w:sz w:val="28"/>
          <w:szCs w:val="28"/>
        </w:rPr>
        <w:t>интегрировался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структуру</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образовательных</w:t>
      </w:r>
      <w:r>
        <w:rPr>
          <w:rFonts w:ascii="Times New Roman" w:hAnsi="Times New Roman" w:cs="Times New Roman"/>
          <w:sz w:val="28"/>
          <w:szCs w:val="28"/>
        </w:rPr>
        <w:t xml:space="preserve"> </w:t>
      </w:r>
      <w:r w:rsidRPr="003B7797">
        <w:rPr>
          <w:rFonts w:ascii="Times New Roman" w:hAnsi="Times New Roman" w:cs="Times New Roman"/>
          <w:sz w:val="28"/>
          <w:szCs w:val="28"/>
        </w:rPr>
        <w:t>методов.</w:t>
      </w:r>
      <w:r>
        <w:rPr>
          <w:rFonts w:ascii="Times New Roman" w:hAnsi="Times New Roman" w:cs="Times New Roman"/>
          <w:sz w:val="28"/>
          <w:szCs w:val="28"/>
        </w:rPr>
        <w:t xml:space="preserve"> </w:t>
      </w: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суть</w:t>
      </w:r>
      <w:r>
        <w:rPr>
          <w:rFonts w:ascii="Times New Roman" w:hAnsi="Times New Roman" w:cs="Times New Roman"/>
          <w:sz w:val="28"/>
          <w:szCs w:val="28"/>
        </w:rPr>
        <w:t xml:space="preserve"> </w:t>
      </w:r>
      <w:r w:rsidRPr="003B7797">
        <w:rPr>
          <w:rFonts w:ascii="Times New Roman" w:hAnsi="Times New Roman" w:cs="Times New Roman"/>
          <w:sz w:val="28"/>
          <w:szCs w:val="28"/>
        </w:rPr>
        <w:t>его</w:t>
      </w:r>
      <w:r>
        <w:rPr>
          <w:rFonts w:ascii="Times New Roman" w:hAnsi="Times New Roman" w:cs="Times New Roman"/>
          <w:sz w:val="28"/>
          <w:szCs w:val="28"/>
        </w:rPr>
        <w:t xml:space="preserve"> </w:t>
      </w:r>
      <w:r w:rsidRPr="003B7797">
        <w:rPr>
          <w:rFonts w:ascii="Times New Roman" w:hAnsi="Times New Roman" w:cs="Times New Roman"/>
          <w:sz w:val="28"/>
          <w:szCs w:val="28"/>
        </w:rPr>
        <w:t>остается</w:t>
      </w:r>
      <w:r>
        <w:rPr>
          <w:rFonts w:ascii="Times New Roman" w:hAnsi="Times New Roman" w:cs="Times New Roman"/>
          <w:sz w:val="28"/>
          <w:szCs w:val="28"/>
        </w:rPr>
        <w:t xml:space="preserve"> </w:t>
      </w:r>
      <w:r w:rsidRPr="003B7797">
        <w:rPr>
          <w:rFonts w:ascii="Times New Roman" w:hAnsi="Times New Roman" w:cs="Times New Roman"/>
          <w:sz w:val="28"/>
          <w:szCs w:val="28"/>
        </w:rPr>
        <w:t>прежней</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стимулировать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интерес</w:t>
      </w:r>
      <w:r>
        <w:rPr>
          <w:rFonts w:ascii="Times New Roman" w:hAnsi="Times New Roman" w:cs="Times New Roman"/>
          <w:sz w:val="28"/>
          <w:szCs w:val="28"/>
        </w:rPr>
        <w:t xml:space="preserve"> </w:t>
      </w:r>
      <w:r w:rsidRPr="003B7797">
        <w:rPr>
          <w:rFonts w:ascii="Times New Roman" w:hAnsi="Times New Roman" w:cs="Times New Roman"/>
          <w:sz w:val="28"/>
          <w:szCs w:val="28"/>
        </w:rPr>
        <w:t>учеников</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знанию</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научить</w:t>
      </w:r>
      <w:r w:rsidR="00B341FB">
        <w:rPr>
          <w:rFonts w:ascii="Times New Roman" w:hAnsi="Times New Roman" w:cs="Times New Roman"/>
          <w:sz w:val="28"/>
          <w:szCs w:val="28"/>
        </w:rPr>
        <w:t xml:space="preserve"> их</w:t>
      </w:r>
      <w:r>
        <w:rPr>
          <w:rFonts w:ascii="Times New Roman" w:hAnsi="Times New Roman" w:cs="Times New Roman"/>
          <w:sz w:val="28"/>
          <w:szCs w:val="28"/>
        </w:rPr>
        <w:t xml:space="preserve"> </w:t>
      </w:r>
      <w:r w:rsidRPr="003B7797">
        <w:rPr>
          <w:rFonts w:ascii="Times New Roman" w:hAnsi="Times New Roman" w:cs="Times New Roman"/>
          <w:sz w:val="28"/>
          <w:szCs w:val="28"/>
        </w:rPr>
        <w:t>практически</w:t>
      </w:r>
      <w:r>
        <w:rPr>
          <w:rFonts w:ascii="Times New Roman" w:hAnsi="Times New Roman" w:cs="Times New Roman"/>
          <w:sz w:val="28"/>
          <w:szCs w:val="28"/>
        </w:rPr>
        <w:t xml:space="preserve"> </w:t>
      </w:r>
      <w:r w:rsidRPr="003B7797">
        <w:rPr>
          <w:rFonts w:ascii="Times New Roman" w:hAnsi="Times New Roman" w:cs="Times New Roman"/>
          <w:sz w:val="28"/>
          <w:szCs w:val="28"/>
        </w:rPr>
        <w:t>применять</w:t>
      </w:r>
      <w:r>
        <w:rPr>
          <w:rFonts w:ascii="Times New Roman" w:hAnsi="Times New Roman" w:cs="Times New Roman"/>
          <w:sz w:val="28"/>
          <w:szCs w:val="28"/>
        </w:rPr>
        <w:t xml:space="preserve"> </w:t>
      </w:r>
      <w:r w:rsidRPr="003B7797">
        <w:rPr>
          <w:rFonts w:ascii="Times New Roman" w:hAnsi="Times New Roman" w:cs="Times New Roman"/>
          <w:sz w:val="28"/>
          <w:szCs w:val="28"/>
        </w:rPr>
        <w:t>эти</w:t>
      </w:r>
      <w:r>
        <w:rPr>
          <w:rFonts w:ascii="Times New Roman" w:hAnsi="Times New Roman" w:cs="Times New Roman"/>
          <w:sz w:val="28"/>
          <w:szCs w:val="28"/>
        </w:rPr>
        <w:t xml:space="preserve"> </w:t>
      </w:r>
      <w:r w:rsidRPr="003B7797">
        <w:rPr>
          <w:rFonts w:ascii="Times New Roman" w:hAnsi="Times New Roman" w:cs="Times New Roman"/>
          <w:sz w:val="28"/>
          <w:szCs w:val="28"/>
        </w:rPr>
        <w:t>знания</w:t>
      </w:r>
      <w:r>
        <w:rPr>
          <w:rFonts w:ascii="Times New Roman" w:hAnsi="Times New Roman" w:cs="Times New Roman"/>
          <w:sz w:val="28"/>
          <w:szCs w:val="28"/>
        </w:rPr>
        <w:t xml:space="preserve"> </w:t>
      </w:r>
      <w:r w:rsidRPr="003B7797">
        <w:rPr>
          <w:rFonts w:ascii="Times New Roman" w:hAnsi="Times New Roman" w:cs="Times New Roman"/>
          <w:sz w:val="28"/>
          <w:szCs w:val="28"/>
        </w:rPr>
        <w:t>для</w:t>
      </w:r>
      <w:r>
        <w:rPr>
          <w:rFonts w:ascii="Times New Roman" w:hAnsi="Times New Roman" w:cs="Times New Roman"/>
          <w:sz w:val="28"/>
          <w:szCs w:val="28"/>
        </w:rPr>
        <w:t xml:space="preserve"> </w:t>
      </w:r>
      <w:r w:rsidRPr="003B7797">
        <w:rPr>
          <w:rFonts w:ascii="Times New Roman" w:hAnsi="Times New Roman" w:cs="Times New Roman"/>
          <w:sz w:val="28"/>
          <w:szCs w:val="28"/>
        </w:rPr>
        <w:t>решения</w:t>
      </w:r>
      <w:r>
        <w:rPr>
          <w:rFonts w:ascii="Times New Roman" w:hAnsi="Times New Roman" w:cs="Times New Roman"/>
          <w:sz w:val="28"/>
          <w:szCs w:val="28"/>
        </w:rPr>
        <w:t xml:space="preserve"> </w:t>
      </w:r>
      <w:r w:rsidRPr="003B7797">
        <w:rPr>
          <w:rFonts w:ascii="Times New Roman" w:hAnsi="Times New Roman" w:cs="Times New Roman"/>
          <w:sz w:val="28"/>
          <w:szCs w:val="28"/>
        </w:rPr>
        <w:t>конкретных</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w:t>
      </w:r>
      <w:r>
        <w:rPr>
          <w:rFonts w:ascii="Times New Roman" w:hAnsi="Times New Roman" w:cs="Times New Roman"/>
          <w:sz w:val="28"/>
          <w:szCs w:val="28"/>
        </w:rPr>
        <w:t xml:space="preserve"> </w:t>
      </w:r>
      <w:r w:rsidRPr="003B7797">
        <w:rPr>
          <w:rFonts w:ascii="Times New Roman" w:hAnsi="Times New Roman" w:cs="Times New Roman"/>
          <w:sz w:val="28"/>
          <w:szCs w:val="28"/>
        </w:rPr>
        <w:t>вне</w:t>
      </w:r>
      <w:r>
        <w:rPr>
          <w:rFonts w:ascii="Times New Roman" w:hAnsi="Times New Roman" w:cs="Times New Roman"/>
          <w:sz w:val="28"/>
          <w:szCs w:val="28"/>
        </w:rPr>
        <w:t xml:space="preserve"> </w:t>
      </w:r>
      <w:r w:rsidRPr="003B7797">
        <w:rPr>
          <w:rFonts w:ascii="Times New Roman" w:hAnsi="Times New Roman" w:cs="Times New Roman"/>
          <w:sz w:val="28"/>
          <w:szCs w:val="28"/>
        </w:rPr>
        <w:t>стен</w:t>
      </w:r>
      <w:r>
        <w:rPr>
          <w:rFonts w:ascii="Times New Roman" w:hAnsi="Times New Roman" w:cs="Times New Roman"/>
          <w:sz w:val="28"/>
          <w:szCs w:val="28"/>
        </w:rPr>
        <w:t xml:space="preserve"> </w:t>
      </w:r>
      <w:r w:rsidRPr="003B7797">
        <w:rPr>
          <w:rFonts w:ascii="Times New Roman" w:hAnsi="Times New Roman" w:cs="Times New Roman"/>
          <w:sz w:val="28"/>
          <w:szCs w:val="28"/>
        </w:rPr>
        <w:t>ш</w:t>
      </w:r>
      <w:r>
        <w:rPr>
          <w:rFonts w:ascii="Times New Roman" w:hAnsi="Times New Roman" w:cs="Times New Roman"/>
          <w:sz w:val="28"/>
          <w:szCs w:val="28"/>
        </w:rPr>
        <w:t>колы.</w:t>
      </w:r>
    </w:p>
    <w:p w:rsidR="00C005C6" w:rsidRDefault="00C005C6" w:rsidP="002B442D">
      <w:pPr>
        <w:spacing w:line="360" w:lineRule="auto"/>
        <w:jc w:val="both"/>
        <w:rPr>
          <w:rFonts w:ascii="Times New Roman" w:hAnsi="Times New Roman" w:cs="Times New Roman"/>
          <w:b/>
          <w:sz w:val="28"/>
          <w:szCs w:val="28"/>
        </w:rPr>
      </w:pPr>
    </w:p>
    <w:p w:rsidR="00C005C6" w:rsidRPr="00C005C6" w:rsidRDefault="00C005C6" w:rsidP="002B442D">
      <w:pPr>
        <w:spacing w:line="360" w:lineRule="auto"/>
        <w:jc w:val="both"/>
        <w:rPr>
          <w:rFonts w:ascii="Times New Roman" w:hAnsi="Times New Roman" w:cs="Times New Roman"/>
          <w:b/>
          <w:sz w:val="28"/>
          <w:szCs w:val="28"/>
        </w:rPr>
      </w:pPr>
      <w:r w:rsidRPr="00C005C6">
        <w:rPr>
          <w:rFonts w:ascii="Times New Roman" w:hAnsi="Times New Roman" w:cs="Times New Roman"/>
          <w:b/>
          <w:sz w:val="28"/>
          <w:szCs w:val="28"/>
        </w:rPr>
        <w:t>Метод учебных проектов как образовательная технология.</w:t>
      </w:r>
    </w:p>
    <w:p w:rsidR="00AB32F2" w:rsidRPr="003B7797" w:rsidRDefault="00C005C6" w:rsidP="000B79C3">
      <w:pPr>
        <w:shd w:val="clear" w:color="auto" w:fill="FFFFFF"/>
        <w:spacing w:line="360" w:lineRule="auto"/>
        <w:ind w:firstLine="709"/>
        <w:jc w:val="both"/>
        <w:rPr>
          <w:rFonts w:ascii="Times New Roman" w:hAnsi="Times New Roman" w:cs="Times New Roman"/>
          <w:spacing w:val="3"/>
          <w:sz w:val="28"/>
          <w:szCs w:val="28"/>
        </w:rPr>
      </w:pPr>
      <w:r>
        <w:rPr>
          <w:rFonts w:ascii="Times New Roman" w:hAnsi="Times New Roman" w:cs="Times New Roman"/>
          <w:sz w:val="28"/>
          <w:szCs w:val="28"/>
        </w:rPr>
        <w:t>«</w:t>
      </w:r>
      <w:r w:rsidR="00AB32F2" w:rsidRPr="002B442D">
        <w:rPr>
          <w:rFonts w:ascii="Times New Roman" w:hAnsi="Times New Roman" w:cs="Times New Roman"/>
          <w:sz w:val="28"/>
          <w:szCs w:val="28"/>
        </w:rPr>
        <w:t>Все,</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что</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я</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познаю,</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я</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знаю,</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для</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чего</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это</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мне</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надо</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и</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где</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и</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как</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я</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могу</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эти</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знания</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применить</w:t>
      </w:r>
      <w:r>
        <w:rPr>
          <w:rFonts w:ascii="Times New Roman" w:hAnsi="Times New Roman" w:cs="Times New Roman"/>
          <w:sz w:val="28"/>
          <w:szCs w:val="28"/>
        </w:rPr>
        <w:t>»</w:t>
      </w:r>
      <w:r w:rsidR="00AB32F2" w:rsidRPr="003B7797">
        <w:rPr>
          <w:rFonts w:ascii="Times New Roman" w:hAnsi="Times New Roman" w:cs="Times New Roman"/>
          <w:sz w:val="28"/>
          <w:szCs w:val="28"/>
        </w:rPr>
        <w:t>,</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w:t>
      </w:r>
      <w:r w:rsidR="00AB32F2">
        <w:rPr>
          <w:rFonts w:ascii="Times New Roman" w:hAnsi="Times New Roman" w:cs="Times New Roman"/>
          <w:sz w:val="28"/>
          <w:szCs w:val="28"/>
        </w:rPr>
        <w:t xml:space="preserve"> </w:t>
      </w:r>
      <w:r w:rsidR="00AB32F2" w:rsidRPr="003B7797">
        <w:rPr>
          <w:rFonts w:ascii="Times New Roman" w:hAnsi="Times New Roman" w:cs="Times New Roman"/>
          <w:sz w:val="28"/>
          <w:szCs w:val="28"/>
        </w:rPr>
        <w:t>вот</w:t>
      </w:r>
      <w:r w:rsidR="00AB32F2">
        <w:rPr>
          <w:rFonts w:ascii="Times New Roman" w:hAnsi="Times New Roman" w:cs="Times New Roman"/>
          <w:sz w:val="28"/>
          <w:szCs w:val="28"/>
        </w:rPr>
        <w:t xml:space="preserve"> </w:t>
      </w:r>
      <w:r w:rsidR="00AB32F2" w:rsidRPr="002B442D">
        <w:rPr>
          <w:rFonts w:ascii="Times New Roman" w:hAnsi="Times New Roman" w:cs="Times New Roman"/>
          <w:sz w:val="28"/>
          <w:szCs w:val="28"/>
        </w:rPr>
        <w:t>основ</w:t>
      </w:r>
      <w:r w:rsidR="00AB32F2" w:rsidRPr="002B442D">
        <w:rPr>
          <w:rFonts w:ascii="Times New Roman" w:hAnsi="Times New Roman" w:cs="Times New Roman"/>
          <w:spacing w:val="-2"/>
          <w:sz w:val="28"/>
          <w:szCs w:val="28"/>
        </w:rPr>
        <w:t>ной</w:t>
      </w:r>
      <w:r w:rsidR="00AB32F2">
        <w:rPr>
          <w:rFonts w:ascii="Times New Roman" w:hAnsi="Times New Roman" w:cs="Times New Roman"/>
          <w:spacing w:val="-2"/>
          <w:sz w:val="28"/>
          <w:szCs w:val="28"/>
        </w:rPr>
        <w:t xml:space="preserve"> </w:t>
      </w:r>
      <w:r w:rsidR="00AB32F2" w:rsidRPr="002B442D">
        <w:rPr>
          <w:rFonts w:ascii="Times New Roman" w:hAnsi="Times New Roman" w:cs="Times New Roman"/>
          <w:spacing w:val="-2"/>
          <w:sz w:val="28"/>
          <w:szCs w:val="28"/>
        </w:rPr>
        <w:t>тезис</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современного</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понимания</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метода</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проектов,</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который</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и</w:t>
      </w:r>
      <w:r w:rsidR="00AB32F2">
        <w:rPr>
          <w:rFonts w:ascii="Times New Roman" w:hAnsi="Times New Roman" w:cs="Times New Roman"/>
          <w:spacing w:val="-2"/>
          <w:sz w:val="28"/>
          <w:szCs w:val="28"/>
        </w:rPr>
        <w:t xml:space="preserve"> </w:t>
      </w:r>
      <w:r w:rsidR="00AB32F2" w:rsidRPr="003B7797">
        <w:rPr>
          <w:rFonts w:ascii="Times New Roman" w:hAnsi="Times New Roman" w:cs="Times New Roman"/>
          <w:spacing w:val="-2"/>
          <w:sz w:val="28"/>
          <w:szCs w:val="28"/>
        </w:rPr>
        <w:t>при</w:t>
      </w:r>
      <w:r w:rsidR="00AB32F2" w:rsidRPr="003B7797">
        <w:rPr>
          <w:rFonts w:ascii="Times New Roman" w:hAnsi="Times New Roman" w:cs="Times New Roman"/>
          <w:spacing w:val="1"/>
          <w:sz w:val="28"/>
          <w:szCs w:val="28"/>
        </w:rPr>
        <w:t>влекает</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многие</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образовательные</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системы,</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стремящиеся</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найти</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разумный</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баланс</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между</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академическими</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знаниями</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и</w:t>
      </w:r>
      <w:r w:rsidR="00AB32F2">
        <w:rPr>
          <w:rFonts w:ascii="Times New Roman" w:hAnsi="Times New Roman" w:cs="Times New Roman"/>
          <w:spacing w:val="1"/>
          <w:sz w:val="28"/>
          <w:szCs w:val="28"/>
        </w:rPr>
        <w:t xml:space="preserve"> </w:t>
      </w:r>
      <w:r w:rsidR="00AB32F2" w:rsidRPr="003B7797">
        <w:rPr>
          <w:rFonts w:ascii="Times New Roman" w:hAnsi="Times New Roman" w:cs="Times New Roman"/>
          <w:spacing w:val="1"/>
          <w:sz w:val="28"/>
          <w:szCs w:val="28"/>
        </w:rPr>
        <w:t>прагматически</w:t>
      </w:r>
      <w:r w:rsidR="00AB32F2" w:rsidRPr="003B7797">
        <w:rPr>
          <w:rFonts w:ascii="Times New Roman" w:hAnsi="Times New Roman" w:cs="Times New Roman"/>
          <w:spacing w:val="3"/>
          <w:sz w:val="28"/>
          <w:szCs w:val="28"/>
        </w:rPr>
        <w:t>ми</w:t>
      </w:r>
      <w:r w:rsidR="00AB32F2">
        <w:rPr>
          <w:rFonts w:ascii="Times New Roman" w:hAnsi="Times New Roman" w:cs="Times New Roman"/>
          <w:spacing w:val="3"/>
          <w:sz w:val="28"/>
          <w:szCs w:val="28"/>
        </w:rPr>
        <w:t xml:space="preserve"> </w:t>
      </w:r>
      <w:r w:rsidR="00AB32F2" w:rsidRPr="003B7797">
        <w:rPr>
          <w:rFonts w:ascii="Times New Roman" w:hAnsi="Times New Roman" w:cs="Times New Roman"/>
          <w:spacing w:val="3"/>
          <w:sz w:val="28"/>
          <w:szCs w:val="28"/>
        </w:rPr>
        <w:t>умениями.</w:t>
      </w:r>
    </w:p>
    <w:p w:rsidR="00AB32F2" w:rsidRPr="003B7797" w:rsidRDefault="00AB32F2" w:rsidP="000B79C3">
      <w:pPr>
        <w:shd w:val="clear" w:color="auto" w:fill="FFFFFF"/>
        <w:spacing w:line="360" w:lineRule="auto"/>
        <w:ind w:firstLine="709"/>
        <w:jc w:val="both"/>
        <w:rPr>
          <w:rFonts w:ascii="Times New Roman" w:hAnsi="Times New Roman" w:cs="Times New Roman"/>
          <w:spacing w:val="3"/>
          <w:sz w:val="28"/>
          <w:szCs w:val="28"/>
        </w:rPr>
      </w:pPr>
      <w:r w:rsidRPr="003B7797">
        <w:rPr>
          <w:rFonts w:ascii="Times New Roman" w:hAnsi="Times New Roman" w:cs="Times New Roman"/>
          <w:spacing w:val="-1"/>
          <w:sz w:val="28"/>
          <w:szCs w:val="28"/>
        </w:rPr>
        <w:lastRenderedPageBreak/>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основе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метода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лежит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развитие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познавательных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навыков</w:t>
      </w:r>
      <w:r>
        <w:rPr>
          <w:rFonts w:ascii="Times New Roman" w:hAnsi="Times New Roman" w:cs="Times New Roman"/>
          <w:spacing w:val="-1"/>
          <w:sz w:val="28"/>
          <w:szCs w:val="28"/>
        </w:rPr>
        <w:t xml:space="preserve"> </w:t>
      </w:r>
      <w:r w:rsidR="00C53761">
        <w:rPr>
          <w:rFonts w:ascii="Times New Roman" w:hAnsi="Times New Roman" w:cs="Times New Roman"/>
          <w:spacing w:val="-1"/>
          <w:sz w:val="28"/>
          <w:szCs w:val="28"/>
        </w:rPr>
        <w:t>обучающи</w:t>
      </w:r>
      <w:r w:rsidRPr="003B7797">
        <w:rPr>
          <w:rFonts w:ascii="Times New Roman" w:hAnsi="Times New Roman" w:cs="Times New Roman"/>
          <w:spacing w:val="-1"/>
          <w:sz w:val="28"/>
          <w:szCs w:val="28"/>
        </w:rPr>
        <w:t>хся,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умений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самостоятельно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конструировать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свои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умений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ориентироваться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информационном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пространстве,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w:t>
      </w:r>
      <w:r w:rsidRPr="003B7797">
        <w:rPr>
          <w:rFonts w:ascii="Times New Roman" w:hAnsi="Times New Roman" w:cs="Times New Roman"/>
          <w:spacing w:val="3"/>
          <w:sz w:val="28"/>
          <w:szCs w:val="28"/>
        </w:rPr>
        <w:t>тие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критического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мышления.</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pacing w:val="-1"/>
          <w:sz w:val="28"/>
          <w:szCs w:val="28"/>
        </w:rPr>
        <w:t>Метод</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всегда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ориентирован</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самостоятельную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дея</w:t>
      </w:r>
      <w:r w:rsidRPr="003B7797">
        <w:rPr>
          <w:rFonts w:ascii="Times New Roman" w:hAnsi="Times New Roman" w:cs="Times New Roman"/>
          <w:sz w:val="28"/>
          <w:szCs w:val="28"/>
        </w:rPr>
        <w:t>тельность</w:t>
      </w:r>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sidRPr="003B7797">
        <w:rPr>
          <w:rFonts w:ascii="Times New Roman" w:hAnsi="Times New Roman" w:cs="Times New Roman"/>
          <w:sz w:val="28"/>
          <w:szCs w:val="28"/>
        </w:rPr>
        <w:t>хся</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индивидуальную,</w:t>
      </w:r>
      <w:r>
        <w:rPr>
          <w:rFonts w:ascii="Times New Roman" w:hAnsi="Times New Roman" w:cs="Times New Roman"/>
          <w:sz w:val="28"/>
          <w:szCs w:val="28"/>
        </w:rPr>
        <w:t xml:space="preserve"> </w:t>
      </w:r>
      <w:r w:rsidRPr="003B7797">
        <w:rPr>
          <w:rFonts w:ascii="Times New Roman" w:hAnsi="Times New Roman" w:cs="Times New Roman"/>
          <w:sz w:val="28"/>
          <w:szCs w:val="28"/>
        </w:rPr>
        <w:t>парную,</w:t>
      </w:r>
      <w:r>
        <w:rPr>
          <w:rFonts w:ascii="Times New Roman" w:hAnsi="Times New Roman" w:cs="Times New Roman"/>
          <w:sz w:val="28"/>
          <w:szCs w:val="28"/>
        </w:rPr>
        <w:t xml:space="preserve"> </w:t>
      </w:r>
      <w:r w:rsidRPr="003B7797">
        <w:rPr>
          <w:rFonts w:ascii="Times New Roman" w:hAnsi="Times New Roman" w:cs="Times New Roman"/>
          <w:sz w:val="28"/>
          <w:szCs w:val="28"/>
        </w:rPr>
        <w:t>групповую,</w:t>
      </w:r>
      <w:r>
        <w:rPr>
          <w:rFonts w:ascii="Times New Roman" w:hAnsi="Times New Roman" w:cs="Times New Roman"/>
          <w:sz w:val="28"/>
          <w:szCs w:val="28"/>
        </w:rPr>
        <w:t xml:space="preserve"> </w:t>
      </w:r>
      <w:r w:rsidRPr="003B7797">
        <w:rPr>
          <w:rFonts w:ascii="Times New Roman" w:hAnsi="Times New Roman" w:cs="Times New Roman"/>
          <w:sz w:val="28"/>
          <w:szCs w:val="28"/>
        </w:rPr>
        <w:t>кото</w:t>
      </w:r>
      <w:r w:rsidRPr="003B7797">
        <w:rPr>
          <w:rFonts w:ascii="Times New Roman" w:hAnsi="Times New Roman" w:cs="Times New Roman"/>
          <w:spacing w:val="-2"/>
          <w:sz w:val="28"/>
          <w:szCs w:val="28"/>
        </w:rPr>
        <w:t>рую</w:t>
      </w:r>
      <w:r>
        <w:rPr>
          <w:rFonts w:ascii="Times New Roman" w:hAnsi="Times New Roman" w:cs="Times New Roman"/>
          <w:spacing w:val="-2"/>
          <w:sz w:val="28"/>
          <w:szCs w:val="28"/>
        </w:rPr>
        <w:t xml:space="preserve"> </w:t>
      </w:r>
      <w:proofErr w:type="gramStart"/>
      <w:r w:rsidR="00C53761">
        <w:rPr>
          <w:rFonts w:ascii="Times New Roman" w:hAnsi="Times New Roman" w:cs="Times New Roman"/>
          <w:spacing w:val="-2"/>
          <w:sz w:val="28"/>
          <w:szCs w:val="28"/>
        </w:rPr>
        <w:t>обучающи</w:t>
      </w:r>
      <w:r w:rsidRPr="003B7797">
        <w:rPr>
          <w:rFonts w:ascii="Times New Roman" w:hAnsi="Times New Roman" w:cs="Times New Roman"/>
          <w:spacing w:val="-2"/>
          <w:sz w:val="28"/>
          <w:szCs w:val="28"/>
        </w:rPr>
        <w:t>еся</w:t>
      </w:r>
      <w:proofErr w:type="gramEnd"/>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выполняют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течение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определенного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отрезка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времени.</w:t>
      </w:r>
      <w:r>
        <w:rPr>
          <w:rFonts w:ascii="Times New Roman" w:hAnsi="Times New Roman" w:cs="Times New Roman"/>
          <w:spacing w:val="-2"/>
          <w:sz w:val="28"/>
          <w:szCs w:val="28"/>
        </w:rPr>
        <w:t xml:space="preserve"> </w:t>
      </w:r>
      <w:r w:rsidRPr="003B7797">
        <w:rPr>
          <w:rFonts w:ascii="Times New Roman" w:hAnsi="Times New Roman" w:cs="Times New Roman"/>
          <w:sz w:val="28"/>
          <w:szCs w:val="28"/>
        </w:rPr>
        <w:t>Этот</w:t>
      </w:r>
      <w:r>
        <w:rPr>
          <w:rFonts w:ascii="Times New Roman" w:hAnsi="Times New Roman" w:cs="Times New Roman"/>
          <w:sz w:val="28"/>
          <w:szCs w:val="28"/>
        </w:rPr>
        <w:t xml:space="preserve"> </w:t>
      </w:r>
      <w:r w:rsidRPr="003B7797">
        <w:rPr>
          <w:rFonts w:ascii="Times New Roman" w:hAnsi="Times New Roman" w:cs="Times New Roman"/>
          <w:sz w:val="28"/>
          <w:szCs w:val="28"/>
        </w:rPr>
        <w:t>подход</w:t>
      </w:r>
      <w:r>
        <w:rPr>
          <w:rFonts w:ascii="Times New Roman" w:hAnsi="Times New Roman" w:cs="Times New Roman"/>
          <w:sz w:val="28"/>
          <w:szCs w:val="28"/>
        </w:rPr>
        <w:t xml:space="preserve"> </w:t>
      </w:r>
      <w:r w:rsidRPr="003B7797">
        <w:rPr>
          <w:rFonts w:ascii="Times New Roman" w:hAnsi="Times New Roman" w:cs="Times New Roman"/>
          <w:sz w:val="28"/>
          <w:szCs w:val="28"/>
        </w:rPr>
        <w:t>органично</w:t>
      </w:r>
      <w:r>
        <w:rPr>
          <w:rFonts w:ascii="Times New Roman" w:hAnsi="Times New Roman" w:cs="Times New Roman"/>
          <w:sz w:val="28"/>
          <w:szCs w:val="28"/>
        </w:rPr>
        <w:t xml:space="preserve"> </w:t>
      </w:r>
      <w:r w:rsidRPr="003B7797">
        <w:rPr>
          <w:rFonts w:ascii="Times New Roman" w:hAnsi="Times New Roman" w:cs="Times New Roman"/>
          <w:sz w:val="28"/>
          <w:szCs w:val="28"/>
        </w:rPr>
        <w:t>сочетается</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групповым</w:t>
      </w:r>
      <w:r>
        <w:rPr>
          <w:rFonts w:ascii="Times New Roman" w:hAnsi="Times New Roman" w:cs="Times New Roman"/>
          <w:sz w:val="28"/>
          <w:szCs w:val="28"/>
        </w:rPr>
        <w:t xml:space="preserve"> </w:t>
      </w:r>
      <w:r w:rsidRPr="002B442D">
        <w:rPr>
          <w:rFonts w:ascii="Times New Roman" w:hAnsi="Times New Roman" w:cs="Times New Roman"/>
          <w:sz w:val="28"/>
          <w:szCs w:val="28"/>
        </w:rPr>
        <w:t>(</w:t>
      </w:r>
      <w:r w:rsidRPr="002B442D">
        <w:rPr>
          <w:rFonts w:ascii="Times New Roman" w:hAnsi="Times New Roman" w:cs="Times New Roman"/>
          <w:sz w:val="28"/>
          <w:szCs w:val="28"/>
          <w:lang w:val="en-US"/>
        </w:rPr>
        <w:t>cooperative</w:t>
      </w:r>
      <w:r>
        <w:rPr>
          <w:rFonts w:ascii="Times New Roman" w:hAnsi="Times New Roman" w:cs="Times New Roman"/>
          <w:sz w:val="28"/>
          <w:szCs w:val="28"/>
        </w:rPr>
        <w:t xml:space="preserve"> </w:t>
      </w:r>
      <w:r w:rsidRPr="002B442D">
        <w:rPr>
          <w:rFonts w:ascii="Times New Roman" w:hAnsi="Times New Roman" w:cs="Times New Roman"/>
          <w:sz w:val="28"/>
          <w:szCs w:val="28"/>
          <w:lang w:val="en-US"/>
        </w:rPr>
        <w:t>learning</w:t>
      </w:r>
      <w:r w:rsidRPr="002B442D">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pacing w:val="-3"/>
          <w:sz w:val="28"/>
          <w:szCs w:val="28"/>
        </w:rPr>
        <w:t>подходом</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обучению.</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Метод</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проектов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всегда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предполагает</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решение</w:t>
      </w:r>
      <w:r>
        <w:rPr>
          <w:rFonts w:ascii="Times New Roman" w:hAnsi="Times New Roman" w:cs="Times New Roman"/>
          <w:spacing w:val="-3"/>
          <w:sz w:val="28"/>
          <w:szCs w:val="28"/>
        </w:rPr>
        <w:t xml:space="preserve"> </w:t>
      </w:r>
      <w:r w:rsidRPr="003B7797">
        <w:rPr>
          <w:rFonts w:ascii="Times New Roman" w:hAnsi="Times New Roman" w:cs="Times New Roman"/>
          <w:spacing w:val="-1"/>
          <w:sz w:val="28"/>
          <w:szCs w:val="28"/>
        </w:rPr>
        <w:t>какой-то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предусматривающей,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одной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стороны,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использование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разнообразных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методов,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средств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другой</w:t>
      </w:r>
      <w:r>
        <w:rPr>
          <w:rFonts w:ascii="Times New Roman" w:hAnsi="Times New Roman" w:cs="Times New Roman"/>
          <w:spacing w:val="-1"/>
          <w:sz w:val="28"/>
          <w:szCs w:val="28"/>
        </w:rPr>
        <w:t xml:space="preserve"> – </w:t>
      </w:r>
      <w:r w:rsidRPr="003B7797">
        <w:rPr>
          <w:rFonts w:ascii="Times New Roman" w:hAnsi="Times New Roman" w:cs="Times New Roman"/>
          <w:sz w:val="28"/>
          <w:szCs w:val="28"/>
        </w:rPr>
        <w:t>интегрирование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r>
        <w:rPr>
          <w:rFonts w:ascii="Times New Roman" w:hAnsi="Times New Roman" w:cs="Times New Roman"/>
          <w:sz w:val="28"/>
          <w:szCs w:val="28"/>
        </w:rPr>
        <w:t xml:space="preserve"> </w:t>
      </w:r>
      <w:r w:rsidRPr="003B7797">
        <w:rPr>
          <w:rFonts w:ascii="Times New Roman" w:hAnsi="Times New Roman" w:cs="Times New Roman"/>
          <w:sz w:val="28"/>
          <w:szCs w:val="28"/>
        </w:rPr>
        <w:t>умений</w:t>
      </w:r>
      <w:r>
        <w:rPr>
          <w:rFonts w:ascii="Times New Roman" w:hAnsi="Times New Roman" w:cs="Times New Roman"/>
          <w:sz w:val="28"/>
          <w:szCs w:val="28"/>
        </w:rPr>
        <w:t xml:space="preserve"> </w:t>
      </w:r>
      <w:r w:rsidRPr="003B7797">
        <w:rPr>
          <w:rFonts w:ascii="Times New Roman" w:hAnsi="Times New Roman" w:cs="Times New Roman"/>
          <w:sz w:val="28"/>
          <w:szCs w:val="28"/>
        </w:rPr>
        <w:t>из</w:t>
      </w:r>
      <w:r>
        <w:rPr>
          <w:rFonts w:ascii="Times New Roman" w:hAnsi="Times New Roman" w:cs="Times New Roman"/>
          <w:sz w:val="28"/>
          <w:szCs w:val="28"/>
        </w:rPr>
        <w:t xml:space="preserve"> </w:t>
      </w:r>
      <w:r w:rsidRPr="003B7797">
        <w:rPr>
          <w:rFonts w:ascii="Times New Roman" w:hAnsi="Times New Roman" w:cs="Times New Roman"/>
          <w:sz w:val="28"/>
          <w:szCs w:val="28"/>
        </w:rPr>
        <w:t>различных</w:t>
      </w:r>
      <w:r>
        <w:rPr>
          <w:rFonts w:ascii="Times New Roman" w:hAnsi="Times New Roman" w:cs="Times New Roman"/>
          <w:sz w:val="28"/>
          <w:szCs w:val="28"/>
        </w:rPr>
        <w:t xml:space="preserve"> </w:t>
      </w:r>
      <w:r w:rsidRPr="003B7797">
        <w:rPr>
          <w:rFonts w:ascii="Times New Roman" w:hAnsi="Times New Roman" w:cs="Times New Roman"/>
          <w:sz w:val="28"/>
          <w:szCs w:val="28"/>
        </w:rPr>
        <w:t>областей</w:t>
      </w:r>
      <w:r>
        <w:rPr>
          <w:rFonts w:ascii="Times New Roman" w:hAnsi="Times New Roman" w:cs="Times New Roman"/>
          <w:sz w:val="28"/>
          <w:szCs w:val="28"/>
        </w:rPr>
        <w:t xml:space="preserve"> </w:t>
      </w:r>
      <w:r w:rsidRPr="003B7797">
        <w:rPr>
          <w:rFonts w:ascii="Times New Roman" w:hAnsi="Times New Roman" w:cs="Times New Roman"/>
          <w:sz w:val="28"/>
          <w:szCs w:val="28"/>
        </w:rPr>
        <w:t>науки,</w:t>
      </w:r>
      <w:r>
        <w:rPr>
          <w:rFonts w:ascii="Times New Roman" w:hAnsi="Times New Roman" w:cs="Times New Roman"/>
          <w:sz w:val="28"/>
          <w:szCs w:val="28"/>
        </w:rPr>
        <w:t xml:space="preserve"> </w:t>
      </w:r>
      <w:r w:rsidRPr="003B7797">
        <w:rPr>
          <w:rFonts w:ascii="Times New Roman" w:hAnsi="Times New Roman" w:cs="Times New Roman"/>
          <w:sz w:val="28"/>
          <w:szCs w:val="28"/>
        </w:rPr>
        <w:t>тех</w:t>
      </w:r>
      <w:r w:rsidRPr="003B7797">
        <w:rPr>
          <w:rFonts w:ascii="Times New Roman" w:hAnsi="Times New Roman" w:cs="Times New Roman"/>
          <w:spacing w:val="1"/>
          <w:sz w:val="28"/>
          <w:szCs w:val="28"/>
        </w:rPr>
        <w:t>ники,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технологии,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творческих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областей.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Результаты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выполненных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должны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быть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«осязаемыми»,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если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теоретическая</w:t>
      </w:r>
      <w:r>
        <w:rPr>
          <w:rFonts w:ascii="Times New Roman" w:hAnsi="Times New Roman" w:cs="Times New Roman"/>
          <w:spacing w:val="1"/>
          <w:sz w:val="28"/>
          <w:szCs w:val="28"/>
        </w:rPr>
        <w:t xml:space="preserve"> </w:t>
      </w:r>
      <w:r w:rsidRPr="003B7797">
        <w:rPr>
          <w:rFonts w:ascii="Times New Roman" w:hAnsi="Times New Roman" w:cs="Times New Roman"/>
          <w:sz w:val="28"/>
          <w:szCs w:val="28"/>
        </w:rPr>
        <w:t>проблема,</w:t>
      </w:r>
      <w:r>
        <w:rPr>
          <w:rFonts w:ascii="Times New Roman" w:hAnsi="Times New Roman" w:cs="Times New Roman"/>
          <w:sz w:val="28"/>
          <w:szCs w:val="28"/>
        </w:rPr>
        <w:t xml:space="preserve"> </w:t>
      </w:r>
      <w:r w:rsidRPr="003B7797">
        <w:rPr>
          <w:rFonts w:ascii="Times New Roman" w:hAnsi="Times New Roman" w:cs="Times New Roman"/>
          <w:sz w:val="28"/>
          <w:szCs w:val="28"/>
        </w:rPr>
        <w:t>то</w:t>
      </w:r>
      <w:r>
        <w:rPr>
          <w:rFonts w:ascii="Times New Roman" w:hAnsi="Times New Roman" w:cs="Times New Roman"/>
          <w:sz w:val="28"/>
          <w:szCs w:val="28"/>
        </w:rPr>
        <w:t xml:space="preserve"> </w:t>
      </w:r>
      <w:r w:rsidRPr="003B7797">
        <w:rPr>
          <w:rFonts w:ascii="Times New Roman" w:hAnsi="Times New Roman" w:cs="Times New Roman"/>
          <w:sz w:val="28"/>
          <w:szCs w:val="28"/>
        </w:rPr>
        <w:t>конкретное</w:t>
      </w:r>
      <w:r>
        <w:rPr>
          <w:rFonts w:ascii="Times New Roman" w:hAnsi="Times New Roman" w:cs="Times New Roman"/>
          <w:sz w:val="28"/>
          <w:szCs w:val="28"/>
        </w:rPr>
        <w:t xml:space="preserve"> </w:t>
      </w:r>
      <w:r w:rsidRPr="003B7797">
        <w:rPr>
          <w:rFonts w:ascii="Times New Roman" w:hAnsi="Times New Roman" w:cs="Times New Roman"/>
          <w:sz w:val="28"/>
          <w:szCs w:val="28"/>
        </w:rPr>
        <w:t>ее</w:t>
      </w:r>
      <w:r>
        <w:rPr>
          <w:rFonts w:ascii="Times New Roman" w:hAnsi="Times New Roman" w:cs="Times New Roman"/>
          <w:sz w:val="28"/>
          <w:szCs w:val="28"/>
        </w:rPr>
        <w:t xml:space="preserve"> </w:t>
      </w:r>
      <w:r w:rsidRPr="003B7797">
        <w:rPr>
          <w:rFonts w:ascii="Times New Roman" w:hAnsi="Times New Roman" w:cs="Times New Roman"/>
          <w:sz w:val="28"/>
          <w:szCs w:val="28"/>
        </w:rPr>
        <w:t>решение,</w:t>
      </w:r>
      <w:r>
        <w:rPr>
          <w:rFonts w:ascii="Times New Roman" w:hAnsi="Times New Roman" w:cs="Times New Roman"/>
          <w:sz w:val="28"/>
          <w:szCs w:val="28"/>
        </w:rPr>
        <w:t xml:space="preserve"> </w:t>
      </w:r>
      <w:r w:rsidRPr="003B7797">
        <w:rPr>
          <w:rFonts w:ascii="Times New Roman" w:hAnsi="Times New Roman" w:cs="Times New Roman"/>
          <w:sz w:val="28"/>
          <w:szCs w:val="28"/>
        </w:rPr>
        <w:t>если</w:t>
      </w:r>
      <w:r>
        <w:rPr>
          <w:rFonts w:ascii="Times New Roman" w:hAnsi="Times New Roman" w:cs="Times New Roman"/>
          <w:sz w:val="28"/>
          <w:szCs w:val="28"/>
        </w:rPr>
        <w:t xml:space="preserve"> </w:t>
      </w:r>
      <w:r w:rsidRPr="003B7797">
        <w:rPr>
          <w:rFonts w:ascii="Times New Roman" w:hAnsi="Times New Roman" w:cs="Times New Roman"/>
          <w:sz w:val="28"/>
          <w:szCs w:val="28"/>
        </w:rPr>
        <w:t>практическая</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конк</w:t>
      </w:r>
      <w:r w:rsidRPr="003B7797">
        <w:rPr>
          <w:rFonts w:ascii="Times New Roman" w:hAnsi="Times New Roman" w:cs="Times New Roman"/>
          <w:spacing w:val="2"/>
          <w:sz w:val="28"/>
          <w:szCs w:val="28"/>
        </w:rPr>
        <w:t>ретный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результат,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готовый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внедрению.</w:t>
      </w:r>
    </w:p>
    <w:p w:rsidR="00AB32F2"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3B7797">
        <w:rPr>
          <w:rFonts w:ascii="Times New Roman" w:hAnsi="Times New Roman" w:cs="Times New Roman"/>
          <w:sz w:val="28"/>
          <w:szCs w:val="28"/>
        </w:rPr>
        <w:t>пользоваться</w:t>
      </w:r>
      <w:r>
        <w:rPr>
          <w:rFonts w:ascii="Times New Roman" w:hAnsi="Times New Roman" w:cs="Times New Roman"/>
          <w:sz w:val="28"/>
          <w:szCs w:val="28"/>
        </w:rPr>
        <w:t xml:space="preserve"> </w:t>
      </w:r>
      <w:r w:rsidRPr="003B7797">
        <w:rPr>
          <w:rFonts w:ascii="Times New Roman" w:hAnsi="Times New Roman" w:cs="Times New Roman"/>
          <w:sz w:val="28"/>
          <w:szCs w:val="28"/>
        </w:rPr>
        <w:t>методом</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показатель</w:t>
      </w:r>
      <w:r>
        <w:rPr>
          <w:rFonts w:ascii="Times New Roman" w:hAnsi="Times New Roman" w:cs="Times New Roman"/>
          <w:sz w:val="28"/>
          <w:szCs w:val="28"/>
        </w:rPr>
        <w:t xml:space="preserve"> </w:t>
      </w:r>
      <w:r w:rsidRPr="003B7797">
        <w:rPr>
          <w:rFonts w:ascii="Times New Roman" w:hAnsi="Times New Roman" w:cs="Times New Roman"/>
          <w:sz w:val="28"/>
          <w:szCs w:val="28"/>
        </w:rPr>
        <w:t>высокой</w:t>
      </w:r>
      <w:r>
        <w:rPr>
          <w:rFonts w:ascii="Times New Roman" w:hAnsi="Times New Roman" w:cs="Times New Roman"/>
          <w:sz w:val="28"/>
          <w:szCs w:val="28"/>
        </w:rPr>
        <w:t xml:space="preserve"> </w:t>
      </w:r>
      <w:r w:rsidRPr="003B7797">
        <w:rPr>
          <w:rFonts w:ascii="Times New Roman" w:hAnsi="Times New Roman" w:cs="Times New Roman"/>
          <w:spacing w:val="1"/>
          <w:sz w:val="28"/>
          <w:szCs w:val="28"/>
        </w:rPr>
        <w:t>квалификации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преподавателя,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прогрессивной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методики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w:t>
      </w:r>
      <w:r w:rsidRPr="003B7797">
        <w:rPr>
          <w:rFonts w:ascii="Times New Roman" w:hAnsi="Times New Roman" w:cs="Times New Roman"/>
          <w:spacing w:val="4"/>
          <w:sz w:val="28"/>
          <w:szCs w:val="28"/>
        </w:rPr>
        <w:t>ния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развития.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Недаром</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эти</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технологии</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относят</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к</w:t>
      </w:r>
      <w:r>
        <w:rPr>
          <w:rFonts w:ascii="Times New Roman" w:hAnsi="Times New Roman" w:cs="Times New Roman"/>
          <w:spacing w:val="4"/>
          <w:sz w:val="28"/>
          <w:szCs w:val="28"/>
        </w:rPr>
        <w:t xml:space="preserve"> </w:t>
      </w:r>
      <w:r w:rsidRPr="00740102">
        <w:rPr>
          <w:rFonts w:ascii="Times New Roman" w:hAnsi="Times New Roman" w:cs="Times New Roman"/>
          <w:spacing w:val="4"/>
          <w:sz w:val="28"/>
          <w:szCs w:val="28"/>
        </w:rPr>
        <w:t>технологиям</w:t>
      </w:r>
      <w:r>
        <w:rPr>
          <w:rFonts w:ascii="Times New Roman" w:hAnsi="Times New Roman" w:cs="Times New Roman"/>
          <w:spacing w:val="4"/>
          <w:sz w:val="28"/>
          <w:szCs w:val="28"/>
        </w:rPr>
        <w:t xml:space="preserve"> </w:t>
      </w:r>
      <w:r w:rsidRPr="00740102">
        <w:rPr>
          <w:rFonts w:ascii="Times New Roman" w:hAnsi="Times New Roman" w:cs="Times New Roman"/>
          <w:sz w:val="28"/>
          <w:szCs w:val="28"/>
          <w:lang w:val="en-US"/>
        </w:rPr>
        <w:t>XXI</w:t>
      </w:r>
      <w:r>
        <w:rPr>
          <w:rFonts w:ascii="Times New Roman" w:hAnsi="Times New Roman" w:cs="Times New Roman"/>
          <w:sz w:val="28"/>
          <w:szCs w:val="28"/>
        </w:rPr>
        <w:t xml:space="preserve"> </w:t>
      </w:r>
      <w:r w:rsidRPr="00740102">
        <w:rPr>
          <w:rFonts w:ascii="Times New Roman" w:hAnsi="Times New Roman" w:cs="Times New Roman"/>
          <w:sz w:val="28"/>
          <w:szCs w:val="28"/>
        </w:rPr>
        <w:t>века</w:t>
      </w:r>
      <w:r w:rsidRPr="003B7797">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3B7797">
        <w:rPr>
          <w:rFonts w:ascii="Times New Roman" w:hAnsi="Times New Roman" w:cs="Times New Roman"/>
          <w:sz w:val="28"/>
          <w:szCs w:val="28"/>
        </w:rPr>
        <w:t>предусматривающим</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прежде</w:t>
      </w:r>
      <w:r>
        <w:rPr>
          <w:rFonts w:ascii="Times New Roman" w:hAnsi="Times New Roman" w:cs="Times New Roman"/>
          <w:sz w:val="28"/>
          <w:szCs w:val="28"/>
        </w:rPr>
        <w:t xml:space="preserve"> </w:t>
      </w:r>
      <w:r w:rsidRPr="003B7797">
        <w:rPr>
          <w:rFonts w:ascii="Times New Roman" w:hAnsi="Times New Roman" w:cs="Times New Roman"/>
          <w:sz w:val="28"/>
          <w:szCs w:val="28"/>
        </w:rPr>
        <w:t>всего</w:t>
      </w:r>
      <w:r>
        <w:rPr>
          <w:rFonts w:ascii="Times New Roman" w:hAnsi="Times New Roman" w:cs="Times New Roman"/>
          <w:sz w:val="28"/>
          <w:szCs w:val="28"/>
        </w:rPr>
        <w:t xml:space="preserve"> </w:t>
      </w: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3B7797">
        <w:rPr>
          <w:rFonts w:ascii="Times New Roman" w:hAnsi="Times New Roman" w:cs="Times New Roman"/>
          <w:sz w:val="28"/>
          <w:szCs w:val="28"/>
        </w:rPr>
        <w:t>адаптировать</w:t>
      </w:r>
      <w:r w:rsidRPr="003B7797">
        <w:rPr>
          <w:rFonts w:ascii="Times New Roman" w:hAnsi="Times New Roman" w:cs="Times New Roman"/>
          <w:spacing w:val="2"/>
          <w:sz w:val="28"/>
          <w:szCs w:val="28"/>
        </w:rPr>
        <w:t>ся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стремительно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изменяющимся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условиям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жизни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человека</w:t>
      </w:r>
      <w:r>
        <w:rPr>
          <w:rFonts w:ascii="Times New Roman" w:hAnsi="Times New Roman" w:cs="Times New Roman"/>
          <w:spacing w:val="2"/>
          <w:sz w:val="28"/>
          <w:szCs w:val="28"/>
        </w:rPr>
        <w:t xml:space="preserve"> </w:t>
      </w:r>
      <w:r w:rsidR="005B324A">
        <w:rPr>
          <w:rFonts w:ascii="Times New Roman" w:hAnsi="Times New Roman" w:cs="Times New Roman"/>
          <w:spacing w:val="2"/>
          <w:sz w:val="28"/>
          <w:szCs w:val="28"/>
        </w:rPr>
        <w:t>по</w:t>
      </w:r>
      <w:r w:rsidRPr="003B7797">
        <w:rPr>
          <w:rFonts w:ascii="Times New Roman" w:hAnsi="Times New Roman" w:cs="Times New Roman"/>
          <w:spacing w:val="-1"/>
          <w:sz w:val="28"/>
          <w:szCs w:val="28"/>
        </w:rPr>
        <w:t>стиндустриального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общества.</w:t>
      </w:r>
    </w:p>
    <w:p w:rsidR="00AB32F2" w:rsidRDefault="00AB32F2" w:rsidP="000B79C3">
      <w:pPr>
        <w:widowControl w:val="0"/>
        <w:shd w:val="clear" w:color="auto" w:fill="FFFFFF"/>
        <w:tabs>
          <w:tab w:val="left" w:pos="562"/>
        </w:tabs>
        <w:autoSpaceDE w:val="0"/>
        <w:autoSpaceDN w:val="0"/>
        <w:adjustRightInd w:val="0"/>
        <w:spacing w:line="360" w:lineRule="auto"/>
        <w:ind w:firstLine="709"/>
        <w:jc w:val="both"/>
        <w:rPr>
          <w:rFonts w:ascii="Times New Roman" w:hAnsi="Times New Roman" w:cs="Times New Roman"/>
          <w:sz w:val="28"/>
          <w:szCs w:val="28"/>
        </w:rPr>
      </w:pPr>
    </w:p>
    <w:p w:rsidR="0014314F" w:rsidRPr="0014314F" w:rsidRDefault="0014314F" w:rsidP="0014314F">
      <w:pPr>
        <w:shd w:val="clear" w:color="auto" w:fill="FFFFFF"/>
        <w:spacing w:line="360" w:lineRule="auto"/>
        <w:jc w:val="both"/>
        <w:rPr>
          <w:rFonts w:ascii="Times New Roman" w:hAnsi="Times New Roman" w:cs="Times New Roman"/>
          <w:b/>
          <w:spacing w:val="1"/>
          <w:sz w:val="28"/>
          <w:szCs w:val="28"/>
        </w:rPr>
      </w:pPr>
      <w:r w:rsidRPr="0014314F">
        <w:rPr>
          <w:rFonts w:ascii="Times New Roman" w:hAnsi="Times New Roman" w:cs="Times New Roman"/>
          <w:b/>
          <w:spacing w:val="1"/>
          <w:sz w:val="28"/>
          <w:szCs w:val="28"/>
        </w:rPr>
        <w:t>Выбор темы проекта.</w:t>
      </w:r>
    </w:p>
    <w:p w:rsidR="00AB32F2" w:rsidRPr="003B7797" w:rsidRDefault="00AB32F2" w:rsidP="000B79C3">
      <w:pPr>
        <w:shd w:val="clear" w:color="auto" w:fill="FFFFFF"/>
        <w:spacing w:line="360" w:lineRule="auto"/>
        <w:ind w:firstLine="709"/>
        <w:jc w:val="both"/>
        <w:rPr>
          <w:rFonts w:ascii="Times New Roman" w:hAnsi="Times New Roman" w:cs="Times New Roman"/>
          <w:spacing w:val="2"/>
          <w:sz w:val="28"/>
          <w:szCs w:val="28"/>
        </w:rPr>
      </w:pPr>
      <w:r w:rsidRPr="003B7797">
        <w:rPr>
          <w:rFonts w:ascii="Times New Roman" w:hAnsi="Times New Roman" w:cs="Times New Roman"/>
          <w:spacing w:val="1"/>
          <w:sz w:val="28"/>
          <w:szCs w:val="28"/>
        </w:rPr>
        <w:t>Выбор</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тематики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w:t>
      </w:r>
      <w:r w:rsidR="0014314F">
        <w:rPr>
          <w:rFonts w:ascii="Times New Roman" w:hAnsi="Times New Roman" w:cs="Times New Roman"/>
          <w:spacing w:val="1"/>
          <w:sz w:val="28"/>
          <w:szCs w:val="28"/>
        </w:rPr>
        <w:t>личных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ситуациях</w:t>
      </w:r>
      <w:r>
        <w:rPr>
          <w:rFonts w:ascii="Times New Roman" w:hAnsi="Times New Roman" w:cs="Times New Roman"/>
          <w:spacing w:val="1"/>
          <w:sz w:val="28"/>
          <w:szCs w:val="28"/>
        </w:rPr>
        <w:t xml:space="preserve"> </w:t>
      </w:r>
      <w:r w:rsidR="0014314F">
        <w:rPr>
          <w:rFonts w:ascii="Times New Roman" w:hAnsi="Times New Roman" w:cs="Times New Roman"/>
          <w:spacing w:val="1"/>
          <w:sz w:val="28"/>
          <w:szCs w:val="28"/>
        </w:rPr>
        <w:t>отличается</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одних</w:t>
      </w:r>
      <w:r>
        <w:rPr>
          <w:rFonts w:ascii="Times New Roman" w:hAnsi="Times New Roman" w:cs="Times New Roman"/>
          <w:sz w:val="28"/>
          <w:szCs w:val="28"/>
        </w:rPr>
        <w:t xml:space="preserve"> </w:t>
      </w:r>
      <w:r w:rsidRPr="003B7797">
        <w:rPr>
          <w:rFonts w:ascii="Times New Roman" w:hAnsi="Times New Roman" w:cs="Times New Roman"/>
          <w:sz w:val="28"/>
          <w:szCs w:val="28"/>
        </w:rPr>
        <w:t>случаях</w:t>
      </w:r>
      <w:r>
        <w:rPr>
          <w:rFonts w:ascii="Times New Roman" w:hAnsi="Times New Roman" w:cs="Times New Roman"/>
          <w:sz w:val="28"/>
          <w:szCs w:val="28"/>
        </w:rPr>
        <w:t xml:space="preserve"> </w:t>
      </w:r>
      <w:r w:rsidRPr="003B7797">
        <w:rPr>
          <w:rFonts w:ascii="Times New Roman" w:hAnsi="Times New Roman" w:cs="Times New Roman"/>
          <w:sz w:val="28"/>
          <w:szCs w:val="28"/>
        </w:rPr>
        <w:t>тематика</w:t>
      </w:r>
      <w:r>
        <w:rPr>
          <w:rFonts w:ascii="Times New Roman" w:hAnsi="Times New Roman" w:cs="Times New Roman"/>
          <w:sz w:val="28"/>
          <w:szCs w:val="28"/>
        </w:rPr>
        <w:t xml:space="preserve"> </w:t>
      </w:r>
      <w:r w:rsidRPr="003B7797">
        <w:rPr>
          <w:rFonts w:ascii="Times New Roman" w:hAnsi="Times New Roman" w:cs="Times New Roman"/>
          <w:sz w:val="28"/>
          <w:szCs w:val="28"/>
        </w:rPr>
        <w:t>может</w:t>
      </w:r>
      <w:r>
        <w:rPr>
          <w:rFonts w:ascii="Times New Roman" w:hAnsi="Times New Roman" w:cs="Times New Roman"/>
          <w:sz w:val="28"/>
          <w:szCs w:val="28"/>
        </w:rPr>
        <w:t xml:space="preserve"> </w:t>
      </w:r>
      <w:r w:rsidRPr="003B7797">
        <w:rPr>
          <w:rFonts w:ascii="Times New Roman" w:hAnsi="Times New Roman" w:cs="Times New Roman"/>
          <w:sz w:val="28"/>
          <w:szCs w:val="28"/>
        </w:rPr>
        <w:t>формулироваться</w:t>
      </w:r>
      <w:r>
        <w:rPr>
          <w:rFonts w:ascii="Times New Roman" w:hAnsi="Times New Roman" w:cs="Times New Roman"/>
          <w:sz w:val="28"/>
          <w:szCs w:val="28"/>
        </w:rPr>
        <w:t xml:space="preserve"> </w:t>
      </w:r>
      <w:r w:rsidRPr="003B7797">
        <w:rPr>
          <w:rFonts w:ascii="Times New Roman" w:hAnsi="Times New Roman" w:cs="Times New Roman"/>
          <w:sz w:val="28"/>
          <w:szCs w:val="28"/>
        </w:rPr>
        <w:t>специ</w:t>
      </w:r>
      <w:r w:rsidRPr="003B7797">
        <w:rPr>
          <w:rFonts w:ascii="Times New Roman" w:hAnsi="Times New Roman" w:cs="Times New Roman"/>
          <w:spacing w:val="3"/>
          <w:sz w:val="28"/>
          <w:szCs w:val="28"/>
        </w:rPr>
        <w:t>алистами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органов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образования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рамках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утвержденных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программ.</w:t>
      </w:r>
      <w:r>
        <w:rPr>
          <w:rFonts w:ascii="Times New Roman" w:hAnsi="Times New Roman" w:cs="Times New Roman"/>
          <w:spacing w:val="3"/>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других</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выдвигаться</w:t>
      </w:r>
      <w:r>
        <w:rPr>
          <w:rFonts w:ascii="Times New Roman" w:hAnsi="Times New Roman" w:cs="Times New Roman"/>
          <w:sz w:val="28"/>
          <w:szCs w:val="28"/>
        </w:rPr>
        <w:t xml:space="preserve"> </w:t>
      </w:r>
      <w:r w:rsidRPr="003B7797">
        <w:rPr>
          <w:rFonts w:ascii="Times New Roman" w:hAnsi="Times New Roman" w:cs="Times New Roman"/>
          <w:sz w:val="28"/>
          <w:szCs w:val="28"/>
        </w:rPr>
        <w:t>учителями</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учетом</w:t>
      </w:r>
      <w:r>
        <w:rPr>
          <w:rFonts w:ascii="Times New Roman" w:hAnsi="Times New Roman" w:cs="Times New Roman"/>
          <w:sz w:val="28"/>
          <w:szCs w:val="28"/>
        </w:rPr>
        <w:t xml:space="preserve"> </w:t>
      </w:r>
      <w:r w:rsidRPr="003B7797">
        <w:rPr>
          <w:rFonts w:ascii="Times New Roman" w:hAnsi="Times New Roman" w:cs="Times New Roman"/>
          <w:sz w:val="28"/>
          <w:szCs w:val="28"/>
        </w:rPr>
        <w:t>учебной</w:t>
      </w:r>
      <w:r>
        <w:rPr>
          <w:rFonts w:ascii="Times New Roman" w:hAnsi="Times New Roman" w:cs="Times New Roman"/>
          <w:sz w:val="28"/>
          <w:szCs w:val="28"/>
        </w:rPr>
        <w:t xml:space="preserve"> </w:t>
      </w:r>
      <w:r w:rsidRPr="003B7797">
        <w:rPr>
          <w:rFonts w:ascii="Times New Roman" w:hAnsi="Times New Roman" w:cs="Times New Roman"/>
          <w:sz w:val="28"/>
          <w:szCs w:val="28"/>
        </w:rPr>
        <w:t>ситуации</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pacing w:val="-2"/>
          <w:sz w:val="28"/>
          <w:szCs w:val="28"/>
        </w:rPr>
        <w:t>предмету,</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естественных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профессиональных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интересов,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инте</w:t>
      </w:r>
      <w:r w:rsidRPr="003B7797">
        <w:rPr>
          <w:rFonts w:ascii="Times New Roman" w:hAnsi="Times New Roman" w:cs="Times New Roman"/>
          <w:spacing w:val="-1"/>
          <w:sz w:val="28"/>
          <w:szCs w:val="28"/>
        </w:rPr>
        <w:t>ресов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способностей</w:t>
      </w:r>
      <w:r>
        <w:rPr>
          <w:rFonts w:ascii="Times New Roman" w:hAnsi="Times New Roman" w:cs="Times New Roman"/>
          <w:spacing w:val="-1"/>
          <w:sz w:val="28"/>
          <w:szCs w:val="28"/>
        </w:rPr>
        <w:t xml:space="preserve"> </w:t>
      </w:r>
      <w:r w:rsidR="00C53761">
        <w:rPr>
          <w:rFonts w:ascii="Times New Roman" w:hAnsi="Times New Roman" w:cs="Times New Roman"/>
          <w:spacing w:val="-1"/>
          <w:sz w:val="28"/>
          <w:szCs w:val="28"/>
        </w:rPr>
        <w:t>обучающи</w:t>
      </w:r>
      <w:r w:rsidRPr="003B7797">
        <w:rPr>
          <w:rFonts w:ascii="Times New Roman" w:hAnsi="Times New Roman" w:cs="Times New Roman"/>
          <w:spacing w:val="-1"/>
          <w:sz w:val="28"/>
          <w:szCs w:val="28"/>
        </w:rPr>
        <w:t>хся.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В-третьих</w:t>
      </w:r>
      <w:r>
        <w:rPr>
          <w:rFonts w:ascii="Times New Roman" w:hAnsi="Times New Roman" w:cs="Times New Roman"/>
          <w:spacing w:val="-1"/>
          <w:sz w:val="28"/>
          <w:szCs w:val="28"/>
        </w:rPr>
        <w:t xml:space="preserve"> </w:t>
      </w:r>
      <w:r w:rsidR="0014314F">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тематика</w:t>
      </w:r>
      <w:r w:rsidR="0014314F">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мо</w:t>
      </w:r>
      <w:r w:rsidRPr="003B7797">
        <w:rPr>
          <w:rFonts w:ascii="Times New Roman" w:hAnsi="Times New Roman" w:cs="Times New Roman"/>
          <w:sz w:val="28"/>
          <w:szCs w:val="28"/>
        </w:rPr>
        <w:t>жет</w:t>
      </w:r>
      <w:r>
        <w:rPr>
          <w:rFonts w:ascii="Times New Roman" w:hAnsi="Times New Roman" w:cs="Times New Roman"/>
          <w:sz w:val="28"/>
          <w:szCs w:val="28"/>
        </w:rPr>
        <w:t xml:space="preserve"> </w:t>
      </w:r>
      <w:r w:rsidRPr="003B7797">
        <w:rPr>
          <w:rFonts w:ascii="Times New Roman" w:hAnsi="Times New Roman" w:cs="Times New Roman"/>
          <w:sz w:val="28"/>
          <w:szCs w:val="28"/>
        </w:rPr>
        <w:t>предлагаться</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самими</w:t>
      </w:r>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sidRPr="003B7797">
        <w:rPr>
          <w:rFonts w:ascii="Times New Roman" w:hAnsi="Times New Roman" w:cs="Times New Roman"/>
          <w:sz w:val="28"/>
          <w:szCs w:val="28"/>
        </w:rPr>
        <w:t>мися,</w:t>
      </w:r>
      <w:r>
        <w:rPr>
          <w:rFonts w:ascii="Times New Roman" w:hAnsi="Times New Roman" w:cs="Times New Roman"/>
          <w:sz w:val="28"/>
          <w:szCs w:val="28"/>
        </w:rPr>
        <w:t xml:space="preserve"> </w:t>
      </w:r>
      <w:r w:rsidRPr="003B7797">
        <w:rPr>
          <w:rFonts w:ascii="Times New Roman" w:hAnsi="Times New Roman" w:cs="Times New Roman"/>
          <w:sz w:val="28"/>
          <w:szCs w:val="28"/>
        </w:rPr>
        <w:t>которые,</w:t>
      </w:r>
      <w:r>
        <w:rPr>
          <w:rFonts w:ascii="Times New Roman" w:hAnsi="Times New Roman" w:cs="Times New Roman"/>
          <w:sz w:val="28"/>
          <w:szCs w:val="28"/>
        </w:rPr>
        <w:t xml:space="preserve"> </w:t>
      </w:r>
      <w:r w:rsidRPr="003B7797">
        <w:rPr>
          <w:rFonts w:ascii="Times New Roman" w:hAnsi="Times New Roman" w:cs="Times New Roman"/>
          <w:sz w:val="28"/>
          <w:szCs w:val="28"/>
        </w:rPr>
        <w:t>естественно,</w:t>
      </w:r>
      <w:r>
        <w:rPr>
          <w:rFonts w:ascii="Times New Roman" w:hAnsi="Times New Roman" w:cs="Times New Roman"/>
          <w:sz w:val="28"/>
          <w:szCs w:val="28"/>
        </w:rPr>
        <w:t xml:space="preserve"> </w:t>
      </w:r>
      <w:r w:rsidRPr="003B7797">
        <w:rPr>
          <w:rFonts w:ascii="Times New Roman" w:hAnsi="Times New Roman" w:cs="Times New Roman"/>
          <w:sz w:val="28"/>
          <w:szCs w:val="28"/>
        </w:rPr>
        <w:t>ори</w:t>
      </w:r>
      <w:r w:rsidRPr="003B7797">
        <w:rPr>
          <w:rFonts w:ascii="Times New Roman" w:hAnsi="Times New Roman" w:cs="Times New Roman"/>
          <w:spacing w:val="-1"/>
          <w:sz w:val="28"/>
          <w:szCs w:val="28"/>
        </w:rPr>
        <w:t>ентируются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этом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собственные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интересы,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только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чисто</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познавательные,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творческие,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прикладные.</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2"/>
          <w:sz w:val="28"/>
          <w:szCs w:val="28"/>
        </w:rPr>
        <w:lastRenderedPageBreak/>
        <w:t>Тематика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проектов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может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касаться</w:t>
      </w:r>
      <w:r>
        <w:rPr>
          <w:rFonts w:ascii="Times New Roman" w:hAnsi="Times New Roman" w:cs="Times New Roman"/>
          <w:spacing w:val="-2"/>
          <w:sz w:val="28"/>
          <w:szCs w:val="28"/>
        </w:rPr>
        <w:t xml:space="preserve"> </w:t>
      </w:r>
      <w:r w:rsidR="0014314F">
        <w:rPr>
          <w:rFonts w:ascii="Times New Roman" w:hAnsi="Times New Roman" w:cs="Times New Roman"/>
          <w:spacing w:val="-2"/>
          <w:sz w:val="28"/>
          <w:szCs w:val="28"/>
        </w:rPr>
        <w:t xml:space="preserve">и </w:t>
      </w:r>
      <w:r w:rsidRPr="003B7797">
        <w:rPr>
          <w:rFonts w:ascii="Times New Roman" w:hAnsi="Times New Roman" w:cs="Times New Roman"/>
          <w:spacing w:val="-2"/>
          <w:sz w:val="28"/>
          <w:szCs w:val="28"/>
        </w:rPr>
        <w:t>какого-то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теоретического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вопроса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школьной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программы.</w:t>
      </w:r>
      <w:r>
        <w:rPr>
          <w:rFonts w:ascii="Times New Roman" w:hAnsi="Times New Roman" w:cs="Times New Roman"/>
          <w:spacing w:val="-2"/>
          <w:sz w:val="28"/>
          <w:szCs w:val="28"/>
        </w:rPr>
        <w:t xml:space="preserve"> </w:t>
      </w:r>
      <w:r w:rsidR="0014314F">
        <w:rPr>
          <w:rFonts w:ascii="Times New Roman" w:hAnsi="Times New Roman" w:cs="Times New Roman"/>
          <w:spacing w:val="-2"/>
          <w:sz w:val="28"/>
          <w:szCs w:val="28"/>
        </w:rPr>
        <w:t xml:space="preserve">Но в данным случае, </w:t>
      </w:r>
      <w:r w:rsidR="00B73C60">
        <w:rPr>
          <w:rFonts w:ascii="Times New Roman" w:hAnsi="Times New Roman" w:cs="Times New Roman"/>
          <w:spacing w:val="-2"/>
          <w:sz w:val="28"/>
          <w:szCs w:val="28"/>
        </w:rPr>
        <w:t xml:space="preserve">проектная деятельность переходит </w:t>
      </w:r>
      <w:proofErr w:type="gramStart"/>
      <w:r w:rsidR="00B73C60">
        <w:rPr>
          <w:rFonts w:ascii="Times New Roman" w:hAnsi="Times New Roman" w:cs="Times New Roman"/>
          <w:spacing w:val="-2"/>
          <w:sz w:val="28"/>
          <w:szCs w:val="28"/>
        </w:rPr>
        <w:t>в</w:t>
      </w:r>
      <w:proofErr w:type="gramEnd"/>
      <w:r w:rsidR="00B73C60">
        <w:rPr>
          <w:rFonts w:ascii="Times New Roman" w:hAnsi="Times New Roman" w:cs="Times New Roman"/>
          <w:spacing w:val="-2"/>
          <w:sz w:val="28"/>
          <w:szCs w:val="28"/>
        </w:rPr>
        <w:t xml:space="preserve"> исследовательскую. Зачастую</w:t>
      </w:r>
      <w:r w:rsidRPr="003B7797">
        <w:rPr>
          <w:rFonts w:ascii="Times New Roman" w:hAnsi="Times New Roman" w:cs="Times New Roman"/>
          <w:spacing w:val="-2"/>
          <w:sz w:val="28"/>
          <w:szCs w:val="28"/>
        </w:rPr>
        <w:t>,</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однако,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темы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проектов,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особенно</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рекомендуемые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органами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образования,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относятся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какому-то</w:t>
      </w:r>
      <w:r>
        <w:rPr>
          <w:rFonts w:ascii="Times New Roman" w:hAnsi="Times New Roman" w:cs="Times New Roman"/>
          <w:spacing w:val="-1"/>
          <w:sz w:val="28"/>
          <w:szCs w:val="28"/>
        </w:rPr>
        <w:t xml:space="preserve"> </w:t>
      </w:r>
      <w:r w:rsidR="00B73C60">
        <w:rPr>
          <w:rFonts w:ascii="Times New Roman" w:hAnsi="Times New Roman" w:cs="Times New Roman"/>
          <w:spacing w:val="-1"/>
          <w:sz w:val="28"/>
          <w:szCs w:val="28"/>
        </w:rPr>
        <w:t xml:space="preserve">актуальному </w:t>
      </w:r>
      <w:r w:rsidRPr="003B7797">
        <w:rPr>
          <w:rFonts w:ascii="Times New Roman" w:hAnsi="Times New Roman" w:cs="Times New Roman"/>
          <w:spacing w:val="-1"/>
          <w:sz w:val="28"/>
          <w:szCs w:val="28"/>
        </w:rPr>
        <w:t>практическому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вопросу.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Так</w:t>
      </w:r>
      <w:r w:rsidR="00B73C60">
        <w:rPr>
          <w:rFonts w:ascii="Times New Roman" w:hAnsi="Times New Roman" w:cs="Times New Roman"/>
          <w:spacing w:val="-1"/>
          <w:sz w:val="28"/>
          <w:szCs w:val="28"/>
        </w:rPr>
        <w:t>им образом,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дос</w:t>
      </w:r>
      <w:r w:rsidRPr="003B7797">
        <w:rPr>
          <w:rFonts w:ascii="Times New Roman" w:hAnsi="Times New Roman" w:cs="Times New Roman"/>
          <w:sz w:val="28"/>
          <w:szCs w:val="28"/>
        </w:rPr>
        <w:t>тигается</w:t>
      </w:r>
      <w:r>
        <w:rPr>
          <w:rFonts w:ascii="Times New Roman" w:hAnsi="Times New Roman" w:cs="Times New Roman"/>
          <w:sz w:val="28"/>
          <w:szCs w:val="28"/>
        </w:rPr>
        <w:t xml:space="preserve"> </w:t>
      </w:r>
      <w:r w:rsidRPr="003B7797">
        <w:rPr>
          <w:rFonts w:ascii="Times New Roman" w:hAnsi="Times New Roman" w:cs="Times New Roman"/>
          <w:sz w:val="28"/>
          <w:szCs w:val="28"/>
        </w:rPr>
        <w:t>вполне</w:t>
      </w:r>
      <w:r>
        <w:rPr>
          <w:rFonts w:ascii="Times New Roman" w:hAnsi="Times New Roman" w:cs="Times New Roman"/>
          <w:sz w:val="28"/>
          <w:szCs w:val="28"/>
        </w:rPr>
        <w:t xml:space="preserve"> </w:t>
      </w:r>
      <w:r w:rsidRPr="003B7797">
        <w:rPr>
          <w:rFonts w:ascii="Times New Roman" w:hAnsi="Times New Roman" w:cs="Times New Roman"/>
          <w:sz w:val="28"/>
          <w:szCs w:val="28"/>
        </w:rPr>
        <w:t>естественная</w:t>
      </w:r>
      <w:r>
        <w:rPr>
          <w:rFonts w:ascii="Times New Roman" w:hAnsi="Times New Roman" w:cs="Times New Roman"/>
          <w:sz w:val="28"/>
          <w:szCs w:val="28"/>
        </w:rPr>
        <w:t xml:space="preserve"> </w:t>
      </w:r>
      <w:r w:rsidRPr="003B7797">
        <w:rPr>
          <w:rFonts w:ascii="Times New Roman" w:hAnsi="Times New Roman" w:cs="Times New Roman"/>
          <w:sz w:val="28"/>
          <w:szCs w:val="28"/>
        </w:rPr>
        <w:t>интеграция</w:t>
      </w:r>
      <w:r>
        <w:rPr>
          <w:rFonts w:ascii="Times New Roman" w:hAnsi="Times New Roman" w:cs="Times New Roman"/>
          <w:sz w:val="28"/>
          <w:szCs w:val="28"/>
        </w:rPr>
        <w:t xml:space="preserve"> </w:t>
      </w:r>
      <w:r w:rsidRPr="003B7797">
        <w:rPr>
          <w:rFonts w:ascii="Times New Roman" w:hAnsi="Times New Roman" w:cs="Times New Roman"/>
          <w:sz w:val="28"/>
          <w:szCs w:val="28"/>
        </w:rPr>
        <w:t>знаний.</w:t>
      </w:r>
    </w:p>
    <w:p w:rsidR="00AB32F2" w:rsidRPr="003B7797" w:rsidRDefault="00AB32F2" w:rsidP="000B79C3">
      <w:pPr>
        <w:shd w:val="clear" w:color="auto" w:fill="FFFFFF"/>
        <w:spacing w:line="360" w:lineRule="auto"/>
        <w:ind w:firstLine="709"/>
        <w:jc w:val="both"/>
        <w:rPr>
          <w:rFonts w:ascii="Times New Roman" w:hAnsi="Times New Roman" w:cs="Times New Roman"/>
          <w:spacing w:val="2"/>
          <w:sz w:val="28"/>
          <w:szCs w:val="28"/>
        </w:rPr>
      </w:pPr>
      <w:r w:rsidRPr="003B7797">
        <w:rPr>
          <w:rFonts w:ascii="Times New Roman" w:hAnsi="Times New Roman" w:cs="Times New Roman"/>
          <w:sz w:val="28"/>
          <w:szCs w:val="28"/>
        </w:rPr>
        <w:t>Тем</w:t>
      </w:r>
      <w:r>
        <w:rPr>
          <w:rFonts w:ascii="Times New Roman" w:hAnsi="Times New Roman" w:cs="Times New Roman"/>
          <w:sz w:val="28"/>
          <w:szCs w:val="28"/>
        </w:rPr>
        <w:t xml:space="preserve"> </w:t>
      </w:r>
      <w:r w:rsidRPr="003B7797">
        <w:rPr>
          <w:rFonts w:ascii="Times New Roman" w:hAnsi="Times New Roman" w:cs="Times New Roman"/>
          <w:sz w:val="28"/>
          <w:szCs w:val="28"/>
        </w:rPr>
        <w:t>для</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009D607D">
        <w:rPr>
          <w:rFonts w:ascii="Times New Roman" w:hAnsi="Times New Roman" w:cs="Times New Roman"/>
          <w:sz w:val="28"/>
          <w:szCs w:val="28"/>
        </w:rPr>
        <w:t>великое множество</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это</w:t>
      </w:r>
      <w:r>
        <w:rPr>
          <w:rFonts w:ascii="Times New Roman" w:hAnsi="Times New Roman" w:cs="Times New Roman"/>
          <w:sz w:val="28"/>
          <w:szCs w:val="28"/>
        </w:rPr>
        <w:t xml:space="preserve"> </w:t>
      </w:r>
      <w:r w:rsidRPr="003B7797">
        <w:rPr>
          <w:rFonts w:ascii="Times New Roman" w:hAnsi="Times New Roman" w:cs="Times New Roman"/>
          <w:sz w:val="28"/>
          <w:szCs w:val="28"/>
        </w:rPr>
        <w:t>жи</w:t>
      </w:r>
      <w:r w:rsidRPr="003B7797">
        <w:rPr>
          <w:rFonts w:ascii="Times New Roman" w:hAnsi="Times New Roman" w:cs="Times New Roman"/>
          <w:spacing w:val="2"/>
          <w:sz w:val="28"/>
          <w:szCs w:val="28"/>
        </w:rPr>
        <w:t>вое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творчество,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которое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нельзя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никак</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регламентировать.</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Результаты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выполненных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должны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быть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материальны,</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то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есть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надлежащим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образом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оформлены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(видеофильм,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альбом,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бор</w:t>
      </w:r>
      <w:r w:rsidRPr="003B7797">
        <w:rPr>
          <w:rFonts w:ascii="Times New Roman" w:hAnsi="Times New Roman" w:cs="Times New Roman"/>
          <w:spacing w:val="1"/>
          <w:sz w:val="28"/>
          <w:szCs w:val="28"/>
        </w:rPr>
        <w:t>тжурнал</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«путешествий»,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компьютерная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газета,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альманах).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ходе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решения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какой-либо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проблемы</w:t>
      </w:r>
      <w:r>
        <w:rPr>
          <w:rFonts w:ascii="Times New Roman" w:hAnsi="Times New Roman" w:cs="Times New Roman"/>
          <w:spacing w:val="1"/>
          <w:sz w:val="28"/>
          <w:szCs w:val="28"/>
        </w:rPr>
        <w:t xml:space="preserve"> </w:t>
      </w:r>
      <w:r w:rsidR="00E849D4">
        <w:rPr>
          <w:rFonts w:ascii="Times New Roman" w:hAnsi="Times New Roman" w:cs="Times New Roman"/>
          <w:spacing w:val="1"/>
          <w:sz w:val="28"/>
          <w:szCs w:val="28"/>
        </w:rPr>
        <w:t xml:space="preserve">школьникам </w:t>
      </w:r>
      <w:r w:rsidRPr="003B7797">
        <w:rPr>
          <w:rFonts w:ascii="Times New Roman" w:hAnsi="Times New Roman" w:cs="Times New Roman"/>
          <w:spacing w:val="1"/>
          <w:sz w:val="28"/>
          <w:szCs w:val="28"/>
        </w:rPr>
        <w:t>приходится</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привлекать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знания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умения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из</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разных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областей: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химии,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физики,</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иностранного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родного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языков.</w:t>
      </w:r>
    </w:p>
    <w:p w:rsidR="005B6D0A" w:rsidRDefault="005B6D0A" w:rsidP="005B6D0A">
      <w:pPr>
        <w:widowControl w:val="0"/>
        <w:shd w:val="clear" w:color="auto" w:fill="FFFFFF"/>
        <w:tabs>
          <w:tab w:val="left" w:pos="562"/>
        </w:tabs>
        <w:autoSpaceDE w:val="0"/>
        <w:autoSpaceDN w:val="0"/>
        <w:adjustRightInd w:val="0"/>
        <w:spacing w:line="360" w:lineRule="auto"/>
        <w:ind w:firstLine="709"/>
        <w:jc w:val="both"/>
        <w:rPr>
          <w:rFonts w:ascii="Times New Roman" w:hAnsi="Times New Roman" w:cs="Times New Roman"/>
          <w:sz w:val="28"/>
          <w:szCs w:val="28"/>
        </w:rPr>
      </w:pPr>
    </w:p>
    <w:p w:rsidR="005B6D0A" w:rsidRPr="0071580F" w:rsidRDefault="005B6D0A" w:rsidP="005B6D0A">
      <w:pPr>
        <w:spacing w:line="360" w:lineRule="auto"/>
        <w:jc w:val="both"/>
        <w:rPr>
          <w:rFonts w:ascii="Times New Roman" w:hAnsi="Times New Roman" w:cs="Times New Roman"/>
          <w:b/>
          <w:sz w:val="28"/>
          <w:szCs w:val="28"/>
        </w:rPr>
      </w:pPr>
      <w:r w:rsidRPr="0071580F">
        <w:rPr>
          <w:rFonts w:ascii="Times New Roman" w:hAnsi="Times New Roman" w:cs="Times New Roman"/>
          <w:b/>
          <w:sz w:val="28"/>
          <w:szCs w:val="28"/>
        </w:rPr>
        <w:t>Постановка цели</w:t>
      </w:r>
    </w:p>
    <w:p w:rsidR="005B6D0A" w:rsidRPr="003B7797" w:rsidRDefault="005B6D0A" w:rsidP="005B6D0A">
      <w:pPr>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z w:val="28"/>
          <w:szCs w:val="28"/>
        </w:rPr>
        <w:t>Грамотно</w:t>
      </w:r>
      <w:r>
        <w:rPr>
          <w:rFonts w:ascii="Times New Roman" w:hAnsi="Times New Roman" w:cs="Times New Roman"/>
          <w:sz w:val="28"/>
          <w:szCs w:val="28"/>
        </w:rPr>
        <w:t xml:space="preserve"> </w:t>
      </w:r>
      <w:r w:rsidRPr="003B7797">
        <w:rPr>
          <w:rFonts w:ascii="Times New Roman" w:hAnsi="Times New Roman" w:cs="Times New Roman"/>
          <w:sz w:val="28"/>
          <w:szCs w:val="28"/>
        </w:rPr>
        <w:t>сформулировать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особое</w:t>
      </w:r>
      <w:r>
        <w:rPr>
          <w:rFonts w:ascii="Times New Roman" w:hAnsi="Times New Roman" w:cs="Times New Roman"/>
          <w:sz w:val="28"/>
          <w:szCs w:val="28"/>
        </w:rPr>
        <w:t xml:space="preserve"> </w:t>
      </w: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2B50C4">
        <w:rPr>
          <w:rFonts w:ascii="Times New Roman" w:hAnsi="Times New Roman" w:cs="Times New Roman"/>
          <w:sz w:val="28"/>
          <w:szCs w:val="28"/>
        </w:rPr>
        <w:t>С</w:t>
      </w:r>
      <w:r>
        <w:rPr>
          <w:rFonts w:ascii="Times New Roman" w:hAnsi="Times New Roman" w:cs="Times New Roman"/>
          <w:sz w:val="28"/>
          <w:szCs w:val="28"/>
        </w:rPr>
        <w:t xml:space="preserve"> </w:t>
      </w:r>
      <w:r w:rsidRPr="002B50C4">
        <w:rPr>
          <w:rFonts w:ascii="Times New Roman" w:hAnsi="Times New Roman" w:cs="Times New Roman"/>
          <w:sz w:val="28"/>
          <w:szCs w:val="28"/>
        </w:rPr>
        <w:t>постановки</w:t>
      </w:r>
      <w:r>
        <w:rPr>
          <w:rFonts w:ascii="Times New Roman" w:hAnsi="Times New Roman" w:cs="Times New Roman"/>
          <w:sz w:val="28"/>
          <w:szCs w:val="28"/>
        </w:rPr>
        <w:t xml:space="preserve"> </w:t>
      </w:r>
      <w:r w:rsidRPr="002B50C4">
        <w:rPr>
          <w:rFonts w:ascii="Times New Roman" w:hAnsi="Times New Roman" w:cs="Times New Roman"/>
          <w:sz w:val="28"/>
          <w:szCs w:val="28"/>
        </w:rPr>
        <w:t>цел</w:t>
      </w:r>
      <w:r>
        <w:rPr>
          <w:rFonts w:ascii="Times New Roman" w:hAnsi="Times New Roman" w:cs="Times New Roman"/>
          <w:sz w:val="28"/>
          <w:szCs w:val="28"/>
        </w:rPr>
        <w:t xml:space="preserve">и и </w:t>
      </w:r>
      <w:r w:rsidRPr="002B50C4">
        <w:rPr>
          <w:rFonts w:ascii="Times New Roman" w:hAnsi="Times New Roman" w:cs="Times New Roman"/>
          <w:sz w:val="28"/>
          <w:szCs w:val="28"/>
        </w:rPr>
        <w:t>начинается</w:t>
      </w:r>
      <w:r>
        <w:rPr>
          <w:rFonts w:ascii="Times New Roman" w:hAnsi="Times New Roman" w:cs="Times New Roman"/>
          <w:sz w:val="28"/>
          <w:szCs w:val="28"/>
        </w:rPr>
        <w:t xml:space="preserve"> </w:t>
      </w:r>
      <w:r w:rsidRPr="002B50C4">
        <w:rPr>
          <w:rFonts w:ascii="Times New Roman" w:hAnsi="Times New Roman" w:cs="Times New Roman"/>
          <w:sz w:val="28"/>
          <w:szCs w:val="28"/>
        </w:rPr>
        <w:t>работа</w:t>
      </w:r>
      <w:r>
        <w:rPr>
          <w:rFonts w:ascii="Times New Roman" w:hAnsi="Times New Roman" w:cs="Times New Roman"/>
          <w:sz w:val="28"/>
          <w:szCs w:val="28"/>
        </w:rPr>
        <w:t xml:space="preserve"> </w:t>
      </w:r>
      <w:r w:rsidRPr="002B50C4">
        <w:rPr>
          <w:rFonts w:ascii="Times New Roman" w:hAnsi="Times New Roman" w:cs="Times New Roman"/>
          <w:sz w:val="28"/>
          <w:szCs w:val="28"/>
        </w:rPr>
        <w:t>над</w:t>
      </w:r>
      <w:r>
        <w:rPr>
          <w:rFonts w:ascii="Times New Roman" w:hAnsi="Times New Roman" w:cs="Times New Roman"/>
          <w:sz w:val="28"/>
          <w:szCs w:val="28"/>
        </w:rPr>
        <w:t xml:space="preserve"> </w:t>
      </w:r>
      <w:r w:rsidRPr="002B50C4">
        <w:rPr>
          <w:rFonts w:ascii="Times New Roman" w:hAnsi="Times New Roman" w:cs="Times New Roman"/>
          <w:sz w:val="28"/>
          <w:szCs w:val="28"/>
        </w:rPr>
        <w:t>проектом</w:t>
      </w:r>
      <w:r w:rsidRPr="003B7797">
        <w:rPr>
          <w:rFonts w:ascii="Times New Roman" w:hAnsi="Times New Roman" w:cs="Times New Roman"/>
          <w:i/>
          <w:iCs/>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Именно</w:t>
      </w:r>
      <w:r>
        <w:rPr>
          <w:rFonts w:ascii="Times New Roman" w:hAnsi="Times New Roman" w:cs="Times New Roman"/>
          <w:sz w:val="28"/>
          <w:szCs w:val="28"/>
        </w:rPr>
        <w:t xml:space="preserve"> они </w:t>
      </w:r>
      <w:r w:rsidRPr="003B7797">
        <w:rPr>
          <w:rFonts w:ascii="Times New Roman" w:hAnsi="Times New Roman" w:cs="Times New Roman"/>
          <w:sz w:val="28"/>
          <w:szCs w:val="28"/>
        </w:rPr>
        <w:t>являются</w:t>
      </w:r>
      <w:r>
        <w:rPr>
          <w:rFonts w:ascii="Times New Roman" w:hAnsi="Times New Roman" w:cs="Times New Roman"/>
          <w:sz w:val="28"/>
          <w:szCs w:val="28"/>
        </w:rPr>
        <w:t xml:space="preserve"> </w:t>
      </w:r>
      <w:r w:rsidRPr="003B7797">
        <w:rPr>
          <w:rFonts w:ascii="Times New Roman" w:hAnsi="Times New Roman" w:cs="Times New Roman"/>
          <w:sz w:val="28"/>
          <w:szCs w:val="28"/>
        </w:rPr>
        <w:t>движущей</w:t>
      </w:r>
      <w:r>
        <w:rPr>
          <w:rFonts w:ascii="Times New Roman" w:hAnsi="Times New Roman" w:cs="Times New Roman"/>
          <w:sz w:val="28"/>
          <w:szCs w:val="28"/>
        </w:rPr>
        <w:t xml:space="preserve"> </w:t>
      </w:r>
      <w:r w:rsidRPr="003B7797">
        <w:rPr>
          <w:rFonts w:ascii="Times New Roman" w:hAnsi="Times New Roman" w:cs="Times New Roman"/>
          <w:sz w:val="28"/>
          <w:szCs w:val="28"/>
        </w:rPr>
        <w:t>силой</w:t>
      </w:r>
      <w:r>
        <w:rPr>
          <w:rFonts w:ascii="Times New Roman" w:hAnsi="Times New Roman" w:cs="Times New Roman"/>
          <w:sz w:val="28"/>
          <w:szCs w:val="28"/>
        </w:rPr>
        <w:t xml:space="preserve"> </w:t>
      </w:r>
      <w:r w:rsidRPr="003B7797">
        <w:rPr>
          <w:rFonts w:ascii="Times New Roman" w:hAnsi="Times New Roman" w:cs="Times New Roman"/>
          <w:sz w:val="28"/>
          <w:szCs w:val="28"/>
        </w:rPr>
        <w:t>каждого</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проекта,</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все</w:t>
      </w:r>
      <w:r>
        <w:rPr>
          <w:rFonts w:ascii="Times New Roman" w:hAnsi="Times New Roman" w:cs="Times New Roman"/>
          <w:sz w:val="28"/>
          <w:szCs w:val="28"/>
        </w:rPr>
        <w:t xml:space="preserve"> </w:t>
      </w:r>
      <w:r w:rsidRPr="003B7797">
        <w:rPr>
          <w:rFonts w:ascii="Times New Roman" w:hAnsi="Times New Roman" w:cs="Times New Roman"/>
          <w:sz w:val="28"/>
          <w:szCs w:val="28"/>
        </w:rPr>
        <w:t>усилия</w:t>
      </w:r>
      <w:r>
        <w:rPr>
          <w:rFonts w:ascii="Times New Roman" w:hAnsi="Times New Roman" w:cs="Times New Roman"/>
          <w:sz w:val="28"/>
          <w:szCs w:val="28"/>
        </w:rPr>
        <w:t xml:space="preserve"> </w:t>
      </w:r>
      <w:r w:rsidRPr="003B7797">
        <w:rPr>
          <w:rFonts w:ascii="Times New Roman" w:hAnsi="Times New Roman" w:cs="Times New Roman"/>
          <w:sz w:val="28"/>
          <w:szCs w:val="28"/>
        </w:rPr>
        <w:t>его</w:t>
      </w:r>
      <w:r>
        <w:rPr>
          <w:rFonts w:ascii="Times New Roman" w:hAnsi="Times New Roman" w:cs="Times New Roman"/>
          <w:sz w:val="28"/>
          <w:szCs w:val="28"/>
        </w:rPr>
        <w:t xml:space="preserve"> </w:t>
      </w:r>
      <w:r w:rsidRPr="003B7797">
        <w:rPr>
          <w:rFonts w:ascii="Times New Roman" w:hAnsi="Times New Roman" w:cs="Times New Roman"/>
          <w:sz w:val="28"/>
          <w:szCs w:val="28"/>
        </w:rPr>
        <w:t>участников</w:t>
      </w:r>
      <w:r>
        <w:rPr>
          <w:rFonts w:ascii="Times New Roman" w:hAnsi="Times New Roman" w:cs="Times New Roman"/>
          <w:sz w:val="28"/>
          <w:szCs w:val="28"/>
        </w:rPr>
        <w:t xml:space="preserve"> </w:t>
      </w:r>
      <w:r w:rsidRPr="003B7797">
        <w:rPr>
          <w:rFonts w:ascii="Times New Roman" w:hAnsi="Times New Roman" w:cs="Times New Roman"/>
          <w:sz w:val="28"/>
          <w:szCs w:val="28"/>
        </w:rPr>
        <w:t>напр</w:t>
      </w:r>
      <w:r>
        <w:rPr>
          <w:rFonts w:ascii="Times New Roman" w:hAnsi="Times New Roman" w:cs="Times New Roman"/>
          <w:sz w:val="28"/>
          <w:szCs w:val="28"/>
        </w:rPr>
        <w:t>авлены на то, чтобы их достичь.</w:t>
      </w:r>
    </w:p>
    <w:p w:rsidR="005B6D0A"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Формулировке</w:t>
      </w:r>
      <w:r>
        <w:rPr>
          <w:rFonts w:ascii="Times New Roman" w:hAnsi="Times New Roman" w:cs="Times New Roman"/>
          <w:sz w:val="28"/>
          <w:szCs w:val="28"/>
        </w:rPr>
        <w:t xml:space="preserve"> </w:t>
      </w:r>
      <w:r w:rsidRPr="003B7797">
        <w:rPr>
          <w:rFonts w:ascii="Times New Roman" w:hAnsi="Times New Roman" w:cs="Times New Roman"/>
          <w:sz w:val="28"/>
          <w:szCs w:val="28"/>
        </w:rPr>
        <w:t>целей</w:t>
      </w:r>
      <w:r>
        <w:rPr>
          <w:rFonts w:ascii="Times New Roman" w:hAnsi="Times New Roman" w:cs="Times New Roman"/>
          <w:sz w:val="28"/>
          <w:szCs w:val="28"/>
        </w:rPr>
        <w:t xml:space="preserve"> </w:t>
      </w:r>
      <w:r w:rsidRPr="003B7797">
        <w:rPr>
          <w:rFonts w:ascii="Times New Roman" w:hAnsi="Times New Roman" w:cs="Times New Roman"/>
          <w:sz w:val="28"/>
          <w:szCs w:val="28"/>
        </w:rPr>
        <w:t>стоит</w:t>
      </w:r>
      <w:r>
        <w:rPr>
          <w:rFonts w:ascii="Times New Roman" w:hAnsi="Times New Roman" w:cs="Times New Roman"/>
          <w:sz w:val="28"/>
          <w:szCs w:val="28"/>
        </w:rPr>
        <w:t xml:space="preserve"> </w:t>
      </w:r>
      <w:r w:rsidRPr="003B7797">
        <w:rPr>
          <w:rFonts w:ascii="Times New Roman" w:hAnsi="Times New Roman" w:cs="Times New Roman"/>
          <w:sz w:val="28"/>
          <w:szCs w:val="28"/>
        </w:rPr>
        <w:t>посвятить</w:t>
      </w:r>
      <w:r>
        <w:rPr>
          <w:rFonts w:ascii="Times New Roman" w:hAnsi="Times New Roman" w:cs="Times New Roman"/>
          <w:sz w:val="28"/>
          <w:szCs w:val="28"/>
        </w:rPr>
        <w:t xml:space="preserve"> </w:t>
      </w:r>
      <w:r w:rsidRPr="003B7797">
        <w:rPr>
          <w:rFonts w:ascii="Times New Roman" w:hAnsi="Times New Roman" w:cs="Times New Roman"/>
          <w:sz w:val="28"/>
          <w:szCs w:val="28"/>
        </w:rPr>
        <w:t>специальные</w:t>
      </w:r>
      <w:r>
        <w:rPr>
          <w:rFonts w:ascii="Times New Roman" w:hAnsi="Times New Roman" w:cs="Times New Roman"/>
          <w:sz w:val="28"/>
          <w:szCs w:val="28"/>
        </w:rPr>
        <w:t xml:space="preserve"> </w:t>
      </w:r>
      <w:r w:rsidRPr="003B7797">
        <w:rPr>
          <w:rFonts w:ascii="Times New Roman" w:hAnsi="Times New Roman" w:cs="Times New Roman"/>
          <w:sz w:val="28"/>
          <w:szCs w:val="28"/>
        </w:rPr>
        <w:t>усилия,</w:t>
      </w:r>
      <w:r>
        <w:rPr>
          <w:rFonts w:ascii="Times New Roman" w:hAnsi="Times New Roman" w:cs="Times New Roman"/>
          <w:sz w:val="28"/>
          <w:szCs w:val="28"/>
        </w:rPr>
        <w:t xml:space="preserve"> </w:t>
      </w:r>
      <w:r w:rsidRPr="003B7797">
        <w:rPr>
          <w:rFonts w:ascii="Times New Roman" w:hAnsi="Times New Roman" w:cs="Times New Roman"/>
          <w:sz w:val="28"/>
          <w:szCs w:val="28"/>
        </w:rPr>
        <w:t>потому</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от</w:t>
      </w:r>
      <w:r>
        <w:rPr>
          <w:rFonts w:ascii="Times New Roman" w:hAnsi="Times New Roman" w:cs="Times New Roman"/>
          <w:sz w:val="28"/>
          <w:szCs w:val="28"/>
        </w:rPr>
        <w:t xml:space="preserve"> </w:t>
      </w:r>
      <w:r w:rsidRPr="003B7797">
        <w:rPr>
          <w:rFonts w:ascii="Times New Roman" w:hAnsi="Times New Roman" w:cs="Times New Roman"/>
          <w:sz w:val="28"/>
          <w:szCs w:val="28"/>
        </w:rPr>
        <w:t>тщательности</w:t>
      </w:r>
      <w:r>
        <w:rPr>
          <w:rFonts w:ascii="Times New Roman" w:hAnsi="Times New Roman" w:cs="Times New Roman"/>
          <w:sz w:val="28"/>
          <w:szCs w:val="28"/>
        </w:rPr>
        <w:t xml:space="preserve"> </w:t>
      </w:r>
      <w:r w:rsidRPr="003B7797">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3B7797">
        <w:rPr>
          <w:rFonts w:ascii="Times New Roman" w:hAnsi="Times New Roman" w:cs="Times New Roman"/>
          <w:sz w:val="28"/>
          <w:szCs w:val="28"/>
        </w:rPr>
        <w:t>этой</w:t>
      </w:r>
      <w:r>
        <w:rPr>
          <w:rFonts w:ascii="Times New Roman" w:hAnsi="Times New Roman" w:cs="Times New Roman"/>
          <w:sz w:val="28"/>
          <w:szCs w:val="28"/>
        </w:rPr>
        <w:t xml:space="preserve"> </w:t>
      </w:r>
      <w:r w:rsidRPr="003B7797">
        <w:rPr>
          <w:rFonts w:ascii="Times New Roman" w:hAnsi="Times New Roman" w:cs="Times New Roman"/>
          <w:sz w:val="28"/>
          <w:szCs w:val="28"/>
        </w:rPr>
        <w:t>части</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наполовину</w:t>
      </w:r>
      <w:r>
        <w:rPr>
          <w:rFonts w:ascii="Times New Roman" w:hAnsi="Times New Roman" w:cs="Times New Roman"/>
          <w:sz w:val="28"/>
          <w:szCs w:val="28"/>
        </w:rPr>
        <w:t xml:space="preserve"> </w:t>
      </w:r>
      <w:r w:rsidRPr="003B7797">
        <w:rPr>
          <w:rFonts w:ascii="Times New Roman" w:hAnsi="Times New Roman" w:cs="Times New Roman"/>
          <w:sz w:val="28"/>
          <w:szCs w:val="28"/>
        </w:rPr>
        <w:t>зависит</w:t>
      </w:r>
      <w:r>
        <w:rPr>
          <w:rFonts w:ascii="Times New Roman" w:hAnsi="Times New Roman" w:cs="Times New Roman"/>
          <w:sz w:val="28"/>
          <w:szCs w:val="28"/>
        </w:rPr>
        <w:t xml:space="preserve"> </w:t>
      </w:r>
      <w:r w:rsidRPr="003B7797">
        <w:rPr>
          <w:rFonts w:ascii="Times New Roman" w:hAnsi="Times New Roman" w:cs="Times New Roman"/>
          <w:sz w:val="28"/>
          <w:szCs w:val="28"/>
        </w:rPr>
        <w:t>успех</w:t>
      </w:r>
      <w:r>
        <w:rPr>
          <w:rFonts w:ascii="Times New Roman" w:hAnsi="Times New Roman" w:cs="Times New Roman"/>
          <w:sz w:val="28"/>
          <w:szCs w:val="28"/>
        </w:rPr>
        <w:t xml:space="preserve"> </w:t>
      </w:r>
      <w:r w:rsidRPr="003B7797">
        <w:rPr>
          <w:rFonts w:ascii="Times New Roman" w:hAnsi="Times New Roman" w:cs="Times New Roman"/>
          <w:sz w:val="28"/>
          <w:szCs w:val="28"/>
        </w:rPr>
        <w:t>всего</w:t>
      </w:r>
      <w:r>
        <w:rPr>
          <w:rFonts w:ascii="Times New Roman" w:hAnsi="Times New Roman" w:cs="Times New Roman"/>
          <w:sz w:val="28"/>
          <w:szCs w:val="28"/>
        </w:rPr>
        <w:t xml:space="preserve"> </w:t>
      </w:r>
      <w:r w:rsidRPr="003B7797">
        <w:rPr>
          <w:rFonts w:ascii="Times New Roman" w:hAnsi="Times New Roman" w:cs="Times New Roman"/>
          <w:sz w:val="28"/>
          <w:szCs w:val="28"/>
        </w:rPr>
        <w:t>дела.</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Сначала</w:t>
      </w:r>
      <w:r>
        <w:rPr>
          <w:rFonts w:ascii="Times New Roman" w:hAnsi="Times New Roman" w:cs="Times New Roman"/>
          <w:sz w:val="28"/>
          <w:szCs w:val="28"/>
        </w:rPr>
        <w:t xml:space="preserve"> </w:t>
      </w:r>
      <w:r w:rsidRPr="003B7797">
        <w:rPr>
          <w:rFonts w:ascii="Times New Roman" w:hAnsi="Times New Roman" w:cs="Times New Roman"/>
          <w:sz w:val="28"/>
          <w:szCs w:val="28"/>
        </w:rPr>
        <w:t>определяются</w:t>
      </w:r>
      <w:r>
        <w:rPr>
          <w:rFonts w:ascii="Times New Roman" w:hAnsi="Times New Roman" w:cs="Times New Roman"/>
          <w:sz w:val="28"/>
          <w:szCs w:val="28"/>
        </w:rPr>
        <w:t xml:space="preserve"> </w:t>
      </w:r>
      <w:r w:rsidRPr="003B7797">
        <w:rPr>
          <w:rFonts w:ascii="Times New Roman" w:hAnsi="Times New Roman" w:cs="Times New Roman"/>
          <w:sz w:val="28"/>
          <w:szCs w:val="28"/>
        </w:rPr>
        <w:t>самые</w:t>
      </w:r>
      <w:r>
        <w:rPr>
          <w:rFonts w:ascii="Times New Roman" w:hAnsi="Times New Roman" w:cs="Times New Roman"/>
          <w:sz w:val="28"/>
          <w:szCs w:val="28"/>
        </w:rPr>
        <w:t xml:space="preserve"> </w:t>
      </w:r>
      <w:r w:rsidRPr="003B7797">
        <w:rPr>
          <w:rFonts w:ascii="Times New Roman" w:hAnsi="Times New Roman" w:cs="Times New Roman"/>
          <w:sz w:val="28"/>
          <w:szCs w:val="28"/>
        </w:rPr>
        <w:t>общие</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затем</w:t>
      </w:r>
      <w:r>
        <w:rPr>
          <w:rFonts w:ascii="Times New Roman" w:hAnsi="Times New Roman" w:cs="Times New Roman"/>
          <w:sz w:val="28"/>
          <w:szCs w:val="28"/>
        </w:rPr>
        <w:t xml:space="preserve"> </w:t>
      </w:r>
      <w:r w:rsidRPr="003B7797">
        <w:rPr>
          <w:rFonts w:ascii="Times New Roman" w:hAnsi="Times New Roman" w:cs="Times New Roman"/>
          <w:sz w:val="28"/>
          <w:szCs w:val="28"/>
        </w:rPr>
        <w:t>постепенно</w:t>
      </w:r>
      <w:r>
        <w:rPr>
          <w:rFonts w:ascii="Times New Roman" w:hAnsi="Times New Roman" w:cs="Times New Roman"/>
          <w:sz w:val="28"/>
          <w:szCs w:val="28"/>
        </w:rPr>
        <w:t xml:space="preserve"> </w:t>
      </w:r>
      <w:r w:rsidRPr="003B7797">
        <w:rPr>
          <w:rFonts w:ascii="Times New Roman" w:hAnsi="Times New Roman" w:cs="Times New Roman"/>
          <w:sz w:val="28"/>
          <w:szCs w:val="28"/>
        </w:rPr>
        <w:t>они</w:t>
      </w:r>
      <w:r>
        <w:rPr>
          <w:rFonts w:ascii="Times New Roman" w:hAnsi="Times New Roman" w:cs="Times New Roman"/>
          <w:sz w:val="28"/>
          <w:szCs w:val="28"/>
        </w:rPr>
        <w:t xml:space="preserve"> </w:t>
      </w:r>
      <w:r w:rsidRPr="003B7797">
        <w:rPr>
          <w:rFonts w:ascii="Times New Roman" w:hAnsi="Times New Roman" w:cs="Times New Roman"/>
          <w:sz w:val="28"/>
          <w:szCs w:val="28"/>
        </w:rPr>
        <w:t>все</w:t>
      </w:r>
      <w:r>
        <w:rPr>
          <w:rFonts w:ascii="Times New Roman" w:hAnsi="Times New Roman" w:cs="Times New Roman"/>
          <w:sz w:val="28"/>
          <w:szCs w:val="28"/>
        </w:rPr>
        <w:t xml:space="preserve"> </w:t>
      </w:r>
      <w:r w:rsidRPr="003B7797">
        <w:rPr>
          <w:rFonts w:ascii="Times New Roman" w:hAnsi="Times New Roman" w:cs="Times New Roman"/>
          <w:sz w:val="28"/>
          <w:szCs w:val="28"/>
        </w:rPr>
        <w:t>больше</w:t>
      </w:r>
      <w:r>
        <w:rPr>
          <w:rFonts w:ascii="Times New Roman" w:hAnsi="Times New Roman" w:cs="Times New Roman"/>
          <w:sz w:val="28"/>
          <w:szCs w:val="28"/>
        </w:rPr>
        <w:t xml:space="preserve"> </w:t>
      </w:r>
      <w:r w:rsidRPr="003B7797">
        <w:rPr>
          <w:rFonts w:ascii="Times New Roman" w:hAnsi="Times New Roman" w:cs="Times New Roman"/>
          <w:sz w:val="28"/>
          <w:szCs w:val="28"/>
        </w:rPr>
        <w:t>детализируются,</w:t>
      </w:r>
      <w:r>
        <w:rPr>
          <w:rFonts w:ascii="Times New Roman" w:hAnsi="Times New Roman" w:cs="Times New Roman"/>
          <w:sz w:val="28"/>
          <w:szCs w:val="28"/>
        </w:rPr>
        <w:t xml:space="preserve"> </w:t>
      </w:r>
      <w:r w:rsidRPr="003B7797">
        <w:rPr>
          <w:rFonts w:ascii="Times New Roman" w:hAnsi="Times New Roman" w:cs="Times New Roman"/>
          <w:sz w:val="28"/>
          <w:szCs w:val="28"/>
        </w:rPr>
        <w:t>пока</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спустятся</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уровень</w:t>
      </w:r>
      <w:r>
        <w:rPr>
          <w:rFonts w:ascii="Times New Roman" w:hAnsi="Times New Roman" w:cs="Times New Roman"/>
          <w:sz w:val="28"/>
          <w:szCs w:val="28"/>
        </w:rPr>
        <w:t xml:space="preserve"> </w:t>
      </w:r>
      <w:r w:rsidRPr="003B7797">
        <w:rPr>
          <w:rFonts w:ascii="Times New Roman" w:hAnsi="Times New Roman" w:cs="Times New Roman"/>
          <w:sz w:val="28"/>
          <w:szCs w:val="28"/>
        </w:rPr>
        <w:t>максимально</w:t>
      </w:r>
      <w:r>
        <w:rPr>
          <w:rFonts w:ascii="Times New Roman" w:hAnsi="Times New Roman" w:cs="Times New Roman"/>
          <w:sz w:val="28"/>
          <w:szCs w:val="28"/>
        </w:rPr>
        <w:t xml:space="preserve"> </w:t>
      </w:r>
      <w:r w:rsidRPr="003B7797">
        <w:rPr>
          <w:rFonts w:ascii="Times New Roman" w:hAnsi="Times New Roman" w:cs="Times New Roman"/>
          <w:sz w:val="28"/>
          <w:szCs w:val="28"/>
        </w:rPr>
        <w:t>конкретных</w:t>
      </w:r>
      <w:r>
        <w:rPr>
          <w:rFonts w:ascii="Times New Roman" w:hAnsi="Times New Roman" w:cs="Times New Roman"/>
          <w:sz w:val="28"/>
          <w:szCs w:val="28"/>
        </w:rPr>
        <w:t xml:space="preserve"> </w:t>
      </w:r>
      <w:r w:rsidRPr="003B7797">
        <w:rPr>
          <w:rFonts w:ascii="Times New Roman" w:hAnsi="Times New Roman" w:cs="Times New Roman"/>
          <w:sz w:val="28"/>
          <w:szCs w:val="28"/>
        </w:rPr>
        <w:t>задач,</w:t>
      </w:r>
      <w:r>
        <w:rPr>
          <w:rFonts w:ascii="Times New Roman" w:hAnsi="Times New Roman" w:cs="Times New Roman"/>
          <w:sz w:val="28"/>
          <w:szCs w:val="28"/>
        </w:rPr>
        <w:t xml:space="preserve"> </w:t>
      </w:r>
      <w:r w:rsidRPr="003B7797">
        <w:rPr>
          <w:rFonts w:ascii="Times New Roman" w:hAnsi="Times New Roman" w:cs="Times New Roman"/>
          <w:sz w:val="28"/>
          <w:szCs w:val="28"/>
        </w:rPr>
        <w:t>стоящих</w:t>
      </w:r>
      <w:r>
        <w:rPr>
          <w:rFonts w:ascii="Times New Roman" w:hAnsi="Times New Roman" w:cs="Times New Roman"/>
          <w:sz w:val="28"/>
          <w:szCs w:val="28"/>
        </w:rPr>
        <w:t xml:space="preserve"> </w:t>
      </w:r>
      <w:r w:rsidRPr="003B7797">
        <w:rPr>
          <w:rFonts w:ascii="Times New Roman" w:hAnsi="Times New Roman" w:cs="Times New Roman"/>
          <w:sz w:val="28"/>
          <w:szCs w:val="28"/>
        </w:rPr>
        <w:t>перед</w:t>
      </w:r>
      <w:r>
        <w:rPr>
          <w:rFonts w:ascii="Times New Roman" w:hAnsi="Times New Roman" w:cs="Times New Roman"/>
          <w:sz w:val="28"/>
          <w:szCs w:val="28"/>
        </w:rPr>
        <w:t xml:space="preserve"> </w:t>
      </w:r>
      <w:r w:rsidRPr="003B7797">
        <w:rPr>
          <w:rFonts w:ascii="Times New Roman" w:hAnsi="Times New Roman" w:cs="Times New Roman"/>
          <w:sz w:val="28"/>
          <w:szCs w:val="28"/>
        </w:rPr>
        <w:t>каждым</w:t>
      </w:r>
      <w:r>
        <w:rPr>
          <w:rFonts w:ascii="Times New Roman" w:hAnsi="Times New Roman" w:cs="Times New Roman"/>
          <w:sz w:val="28"/>
          <w:szCs w:val="28"/>
        </w:rPr>
        <w:t xml:space="preserve"> </w:t>
      </w:r>
      <w:r w:rsidRPr="003B7797">
        <w:rPr>
          <w:rFonts w:ascii="Times New Roman" w:hAnsi="Times New Roman" w:cs="Times New Roman"/>
          <w:sz w:val="28"/>
          <w:szCs w:val="28"/>
        </w:rPr>
        <w:t>участником</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Если</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пожалеть</w:t>
      </w:r>
      <w:r>
        <w:rPr>
          <w:rFonts w:ascii="Times New Roman" w:hAnsi="Times New Roman" w:cs="Times New Roman"/>
          <w:sz w:val="28"/>
          <w:szCs w:val="28"/>
        </w:rPr>
        <w:t xml:space="preserve"> </w:t>
      </w:r>
      <w:r w:rsidRPr="003B7797">
        <w:rPr>
          <w:rFonts w:ascii="Times New Roman" w:hAnsi="Times New Roman" w:cs="Times New Roman"/>
          <w:sz w:val="28"/>
          <w:szCs w:val="28"/>
        </w:rPr>
        <w:t>времени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усилий</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целеполагание,</w:t>
      </w:r>
      <w:r>
        <w:rPr>
          <w:rFonts w:ascii="Times New Roman" w:hAnsi="Times New Roman" w:cs="Times New Roman"/>
          <w:sz w:val="28"/>
          <w:szCs w:val="28"/>
        </w:rPr>
        <w:t xml:space="preserve"> </w:t>
      </w:r>
      <w:r w:rsidRPr="003B7797">
        <w:rPr>
          <w:rFonts w:ascii="Times New Roman" w:hAnsi="Times New Roman" w:cs="Times New Roman"/>
          <w:sz w:val="28"/>
          <w:szCs w:val="28"/>
        </w:rPr>
        <w:t>работа</w:t>
      </w:r>
      <w:r>
        <w:rPr>
          <w:rFonts w:ascii="Times New Roman" w:hAnsi="Times New Roman" w:cs="Times New Roman"/>
          <w:sz w:val="28"/>
          <w:szCs w:val="28"/>
        </w:rPr>
        <w:t xml:space="preserve"> </w:t>
      </w:r>
      <w:r w:rsidRPr="003B7797">
        <w:rPr>
          <w:rFonts w:ascii="Times New Roman" w:hAnsi="Times New Roman" w:cs="Times New Roman"/>
          <w:sz w:val="28"/>
          <w:szCs w:val="28"/>
        </w:rPr>
        <w:t>над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проектом</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таком </w:t>
      </w:r>
      <w:r w:rsidRPr="003B7797">
        <w:rPr>
          <w:rFonts w:ascii="Times New Roman" w:hAnsi="Times New Roman" w:cs="Times New Roman"/>
          <w:sz w:val="28"/>
          <w:szCs w:val="28"/>
        </w:rPr>
        <w:t>случае</w:t>
      </w:r>
      <w:r>
        <w:rPr>
          <w:rFonts w:ascii="Times New Roman" w:hAnsi="Times New Roman" w:cs="Times New Roman"/>
          <w:sz w:val="28"/>
          <w:szCs w:val="28"/>
        </w:rPr>
        <w:t xml:space="preserve"> </w:t>
      </w:r>
      <w:r w:rsidRPr="003B7797">
        <w:rPr>
          <w:rFonts w:ascii="Times New Roman" w:hAnsi="Times New Roman" w:cs="Times New Roman"/>
          <w:sz w:val="28"/>
          <w:szCs w:val="28"/>
        </w:rPr>
        <w:t>превратится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пошаговое</w:t>
      </w:r>
      <w:r>
        <w:rPr>
          <w:rFonts w:ascii="Times New Roman" w:hAnsi="Times New Roman" w:cs="Times New Roman"/>
          <w:sz w:val="28"/>
          <w:szCs w:val="28"/>
        </w:rPr>
        <w:t xml:space="preserve"> </w:t>
      </w:r>
      <w:r w:rsidRPr="003B7797">
        <w:rPr>
          <w:rFonts w:ascii="Times New Roman" w:hAnsi="Times New Roman" w:cs="Times New Roman"/>
          <w:sz w:val="28"/>
          <w:szCs w:val="28"/>
        </w:rPr>
        <w:t>достижение</w:t>
      </w:r>
      <w:r>
        <w:rPr>
          <w:rFonts w:ascii="Times New Roman" w:hAnsi="Times New Roman" w:cs="Times New Roman"/>
          <w:sz w:val="28"/>
          <w:szCs w:val="28"/>
        </w:rPr>
        <w:t xml:space="preserve"> </w:t>
      </w:r>
      <w:r w:rsidRPr="003B7797">
        <w:rPr>
          <w:rFonts w:ascii="Times New Roman" w:hAnsi="Times New Roman" w:cs="Times New Roman"/>
          <w:sz w:val="28"/>
          <w:szCs w:val="28"/>
        </w:rPr>
        <w:t>поставленных</w:t>
      </w:r>
      <w:r>
        <w:rPr>
          <w:rFonts w:ascii="Times New Roman" w:hAnsi="Times New Roman" w:cs="Times New Roman"/>
          <w:sz w:val="28"/>
          <w:szCs w:val="28"/>
        </w:rPr>
        <w:t xml:space="preserve"> целей: </w:t>
      </w:r>
      <w:proofErr w:type="gramStart"/>
      <w:r w:rsidRPr="003B7797">
        <w:rPr>
          <w:rFonts w:ascii="Times New Roman" w:hAnsi="Times New Roman" w:cs="Times New Roman"/>
          <w:sz w:val="28"/>
          <w:szCs w:val="28"/>
        </w:rPr>
        <w:t>от</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низших</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высшим.</w:t>
      </w:r>
      <w:r>
        <w:rPr>
          <w:rFonts w:ascii="Times New Roman" w:hAnsi="Times New Roman" w:cs="Times New Roman"/>
          <w:sz w:val="28"/>
          <w:szCs w:val="28"/>
        </w:rPr>
        <w:t xml:space="preserve"> </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proofErr w:type="gramStart"/>
      <w:r w:rsidRPr="003B7797">
        <w:rPr>
          <w:rFonts w:ascii="Times New Roman" w:hAnsi="Times New Roman" w:cs="Times New Roman"/>
          <w:sz w:val="28"/>
          <w:szCs w:val="28"/>
        </w:rPr>
        <w:t>стоит</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перегибать</w:t>
      </w:r>
      <w:r>
        <w:rPr>
          <w:rFonts w:ascii="Times New Roman" w:hAnsi="Times New Roman" w:cs="Times New Roman"/>
          <w:sz w:val="28"/>
          <w:szCs w:val="28"/>
        </w:rPr>
        <w:t xml:space="preserve"> </w:t>
      </w:r>
      <w:r w:rsidRPr="003B7797">
        <w:rPr>
          <w:rFonts w:ascii="Times New Roman" w:hAnsi="Times New Roman" w:cs="Times New Roman"/>
          <w:sz w:val="28"/>
          <w:szCs w:val="28"/>
        </w:rPr>
        <w:t>палку.</w:t>
      </w:r>
      <w:r>
        <w:rPr>
          <w:rFonts w:ascii="Times New Roman" w:hAnsi="Times New Roman" w:cs="Times New Roman"/>
          <w:sz w:val="28"/>
          <w:szCs w:val="28"/>
        </w:rPr>
        <w:t xml:space="preserve"> </w:t>
      </w:r>
      <w:r w:rsidRPr="003B7797">
        <w:rPr>
          <w:rFonts w:ascii="Times New Roman" w:hAnsi="Times New Roman" w:cs="Times New Roman"/>
          <w:sz w:val="28"/>
          <w:szCs w:val="28"/>
        </w:rPr>
        <w:t>Если</w:t>
      </w:r>
      <w:r>
        <w:rPr>
          <w:rFonts w:ascii="Times New Roman" w:hAnsi="Times New Roman" w:cs="Times New Roman"/>
          <w:sz w:val="28"/>
          <w:szCs w:val="28"/>
        </w:rPr>
        <w:t xml:space="preserve"> </w:t>
      </w:r>
      <w:r w:rsidRPr="003B7797">
        <w:rPr>
          <w:rFonts w:ascii="Times New Roman" w:hAnsi="Times New Roman" w:cs="Times New Roman"/>
          <w:sz w:val="28"/>
          <w:szCs w:val="28"/>
        </w:rPr>
        <w:t>увлечься</w:t>
      </w:r>
      <w:r>
        <w:rPr>
          <w:rFonts w:ascii="Times New Roman" w:hAnsi="Times New Roman" w:cs="Times New Roman"/>
          <w:sz w:val="28"/>
          <w:szCs w:val="28"/>
        </w:rPr>
        <w:t xml:space="preserve"> </w:t>
      </w:r>
      <w:r w:rsidRPr="003B7797">
        <w:rPr>
          <w:rFonts w:ascii="Times New Roman" w:hAnsi="Times New Roman" w:cs="Times New Roman"/>
          <w:sz w:val="28"/>
          <w:szCs w:val="28"/>
        </w:rPr>
        <w:t>излишней</w:t>
      </w:r>
      <w:r>
        <w:rPr>
          <w:rFonts w:ascii="Times New Roman" w:hAnsi="Times New Roman" w:cs="Times New Roman"/>
          <w:sz w:val="28"/>
          <w:szCs w:val="28"/>
        </w:rPr>
        <w:t xml:space="preserve"> </w:t>
      </w:r>
      <w:r w:rsidRPr="003B7797">
        <w:rPr>
          <w:rFonts w:ascii="Times New Roman" w:hAnsi="Times New Roman" w:cs="Times New Roman"/>
          <w:sz w:val="28"/>
          <w:szCs w:val="28"/>
        </w:rPr>
        <w:t>детализацией,</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потерять</w:t>
      </w:r>
      <w:r>
        <w:rPr>
          <w:rFonts w:ascii="Times New Roman" w:hAnsi="Times New Roman" w:cs="Times New Roman"/>
          <w:sz w:val="28"/>
          <w:szCs w:val="28"/>
        </w:rPr>
        <w:t xml:space="preserve"> </w:t>
      </w:r>
      <w:r w:rsidRPr="003B7797">
        <w:rPr>
          <w:rFonts w:ascii="Times New Roman" w:hAnsi="Times New Roman" w:cs="Times New Roman"/>
          <w:sz w:val="28"/>
          <w:szCs w:val="28"/>
        </w:rPr>
        <w:t>связь</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реальностью,</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этом</w:t>
      </w:r>
      <w:r>
        <w:rPr>
          <w:rFonts w:ascii="Times New Roman" w:hAnsi="Times New Roman" w:cs="Times New Roman"/>
          <w:sz w:val="28"/>
          <w:szCs w:val="28"/>
        </w:rPr>
        <w:t xml:space="preserve"> </w:t>
      </w:r>
      <w:r w:rsidRPr="003B7797">
        <w:rPr>
          <w:rFonts w:ascii="Times New Roman" w:hAnsi="Times New Roman" w:cs="Times New Roman"/>
          <w:sz w:val="28"/>
          <w:szCs w:val="28"/>
        </w:rPr>
        <w:t>случае</w:t>
      </w:r>
      <w:r>
        <w:rPr>
          <w:rFonts w:ascii="Times New Roman" w:hAnsi="Times New Roman" w:cs="Times New Roman"/>
          <w:sz w:val="28"/>
          <w:szCs w:val="28"/>
        </w:rPr>
        <w:t xml:space="preserve"> </w:t>
      </w:r>
      <w:r w:rsidRPr="003B7797">
        <w:rPr>
          <w:rFonts w:ascii="Times New Roman" w:hAnsi="Times New Roman" w:cs="Times New Roman"/>
          <w:sz w:val="28"/>
          <w:szCs w:val="28"/>
        </w:rPr>
        <w:t>список</w:t>
      </w:r>
      <w:r>
        <w:rPr>
          <w:rFonts w:ascii="Times New Roman" w:hAnsi="Times New Roman" w:cs="Times New Roman"/>
          <w:sz w:val="28"/>
          <w:szCs w:val="28"/>
        </w:rPr>
        <w:t xml:space="preserve"> </w:t>
      </w:r>
      <w:r w:rsidRPr="003B7797">
        <w:rPr>
          <w:rFonts w:ascii="Times New Roman" w:hAnsi="Times New Roman" w:cs="Times New Roman"/>
          <w:sz w:val="28"/>
          <w:szCs w:val="28"/>
        </w:rPr>
        <w:t>мелких</w:t>
      </w:r>
      <w:r>
        <w:rPr>
          <w:rFonts w:ascii="Times New Roman" w:hAnsi="Times New Roman" w:cs="Times New Roman"/>
          <w:sz w:val="28"/>
          <w:szCs w:val="28"/>
        </w:rPr>
        <w:t xml:space="preserve"> </w:t>
      </w:r>
      <w:r w:rsidRPr="003B7797">
        <w:rPr>
          <w:rFonts w:ascii="Times New Roman" w:hAnsi="Times New Roman" w:cs="Times New Roman"/>
          <w:sz w:val="28"/>
          <w:szCs w:val="28"/>
        </w:rPr>
        <w:t>целей</w:t>
      </w:r>
      <w:r>
        <w:rPr>
          <w:rFonts w:ascii="Times New Roman" w:hAnsi="Times New Roman" w:cs="Times New Roman"/>
          <w:sz w:val="28"/>
          <w:szCs w:val="28"/>
        </w:rPr>
        <w:t xml:space="preserve"> </w:t>
      </w:r>
      <w:r w:rsidRPr="003B7797">
        <w:rPr>
          <w:rFonts w:ascii="Times New Roman" w:hAnsi="Times New Roman" w:cs="Times New Roman"/>
          <w:sz w:val="28"/>
          <w:szCs w:val="28"/>
        </w:rPr>
        <w:t>помешает</w:t>
      </w:r>
      <w:r>
        <w:rPr>
          <w:rFonts w:ascii="Times New Roman" w:hAnsi="Times New Roman" w:cs="Times New Roman"/>
          <w:sz w:val="28"/>
          <w:szCs w:val="28"/>
        </w:rPr>
        <w:t xml:space="preserve"> </w:t>
      </w:r>
      <w:r w:rsidRPr="003B7797">
        <w:rPr>
          <w:rFonts w:ascii="Times New Roman" w:hAnsi="Times New Roman" w:cs="Times New Roman"/>
          <w:sz w:val="28"/>
          <w:szCs w:val="28"/>
        </w:rPr>
        <w:t>достижению</w:t>
      </w:r>
      <w:r>
        <w:rPr>
          <w:rFonts w:ascii="Times New Roman" w:hAnsi="Times New Roman" w:cs="Times New Roman"/>
          <w:sz w:val="28"/>
          <w:szCs w:val="28"/>
        </w:rPr>
        <w:t xml:space="preserve"> </w:t>
      </w:r>
      <w:r w:rsidRPr="003B7797">
        <w:rPr>
          <w:rFonts w:ascii="Times New Roman" w:hAnsi="Times New Roman" w:cs="Times New Roman"/>
          <w:sz w:val="28"/>
          <w:szCs w:val="28"/>
        </w:rPr>
        <w:t>главной,</w:t>
      </w:r>
      <w:r>
        <w:rPr>
          <w:rFonts w:ascii="Times New Roman" w:hAnsi="Times New Roman" w:cs="Times New Roman"/>
          <w:sz w:val="28"/>
          <w:szCs w:val="28"/>
        </w:rPr>
        <w:t xml:space="preserve"> </w:t>
      </w:r>
      <w:r w:rsidRPr="003B7797">
        <w:rPr>
          <w:rFonts w:ascii="Times New Roman" w:hAnsi="Times New Roman" w:cs="Times New Roman"/>
          <w:sz w:val="28"/>
          <w:szCs w:val="28"/>
        </w:rPr>
        <w:t>за</w:t>
      </w:r>
      <w:r>
        <w:rPr>
          <w:rFonts w:ascii="Times New Roman" w:hAnsi="Times New Roman" w:cs="Times New Roman"/>
          <w:sz w:val="28"/>
          <w:szCs w:val="28"/>
        </w:rPr>
        <w:t xml:space="preserve"> </w:t>
      </w:r>
      <w:r w:rsidRPr="003B7797">
        <w:rPr>
          <w:rFonts w:ascii="Times New Roman" w:hAnsi="Times New Roman" w:cs="Times New Roman"/>
          <w:sz w:val="28"/>
          <w:szCs w:val="28"/>
        </w:rPr>
        <w:t>деревьями</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увидеть</w:t>
      </w:r>
      <w:r>
        <w:rPr>
          <w:rFonts w:ascii="Times New Roman" w:hAnsi="Times New Roman" w:cs="Times New Roman"/>
          <w:sz w:val="28"/>
          <w:szCs w:val="28"/>
        </w:rPr>
        <w:t xml:space="preserve"> </w:t>
      </w:r>
      <w:r w:rsidRPr="003B7797">
        <w:rPr>
          <w:rFonts w:ascii="Times New Roman" w:hAnsi="Times New Roman" w:cs="Times New Roman"/>
          <w:sz w:val="28"/>
          <w:szCs w:val="28"/>
        </w:rPr>
        <w:t>леса.</w:t>
      </w:r>
    </w:p>
    <w:p w:rsidR="003B7E7E" w:rsidRDefault="003B7E7E" w:rsidP="005B6D0A">
      <w:pPr>
        <w:spacing w:line="360" w:lineRule="auto"/>
        <w:ind w:firstLine="709"/>
        <w:jc w:val="both"/>
        <w:rPr>
          <w:rFonts w:ascii="Times New Roman" w:hAnsi="Times New Roman" w:cs="Times New Roman"/>
          <w:sz w:val="28"/>
          <w:szCs w:val="28"/>
        </w:rPr>
      </w:pPr>
    </w:p>
    <w:p w:rsidR="003B7E7E" w:rsidRDefault="003B7E7E" w:rsidP="005B6D0A">
      <w:pPr>
        <w:spacing w:line="360" w:lineRule="auto"/>
        <w:ind w:firstLine="709"/>
        <w:jc w:val="both"/>
        <w:rPr>
          <w:rFonts w:ascii="Times New Roman" w:hAnsi="Times New Roman" w:cs="Times New Roman"/>
          <w:sz w:val="28"/>
          <w:szCs w:val="28"/>
        </w:rPr>
      </w:pPr>
    </w:p>
    <w:p w:rsidR="005B6D0A" w:rsidRPr="003B7797" w:rsidRDefault="005B6D0A" w:rsidP="005B6D0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Можно выделить </w:t>
      </w:r>
      <w:r w:rsidRPr="00F10FD7">
        <w:rPr>
          <w:rFonts w:ascii="Times New Roman" w:hAnsi="Times New Roman" w:cs="Times New Roman"/>
          <w:b/>
          <w:i/>
          <w:sz w:val="28"/>
          <w:szCs w:val="28"/>
        </w:rPr>
        <w:t>примерный список целей</w:t>
      </w:r>
      <w:r>
        <w:rPr>
          <w:rFonts w:ascii="Times New Roman" w:hAnsi="Times New Roman" w:cs="Times New Roman"/>
          <w:sz w:val="28"/>
          <w:szCs w:val="28"/>
        </w:rPr>
        <w:t>:</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1.</w:t>
      </w:r>
      <w:r>
        <w:rPr>
          <w:rFonts w:ascii="Times New Roman" w:hAnsi="Times New Roman" w:cs="Times New Roman"/>
          <w:sz w:val="28"/>
          <w:szCs w:val="28"/>
        </w:rPr>
        <w:t xml:space="preserve"> </w:t>
      </w:r>
      <w:r w:rsidRPr="00F10FD7">
        <w:rPr>
          <w:rFonts w:ascii="Times New Roman" w:hAnsi="Times New Roman" w:cs="Times New Roman"/>
          <w:b/>
          <w:i/>
          <w:sz w:val="28"/>
          <w:szCs w:val="28"/>
        </w:rPr>
        <w:t>Когнитивные цели</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познание</w:t>
      </w:r>
      <w:r>
        <w:rPr>
          <w:rFonts w:ascii="Times New Roman" w:hAnsi="Times New Roman" w:cs="Times New Roman"/>
          <w:sz w:val="28"/>
          <w:szCs w:val="28"/>
        </w:rPr>
        <w:t xml:space="preserve"> </w:t>
      </w:r>
      <w:r w:rsidRPr="003B7797">
        <w:rPr>
          <w:rFonts w:ascii="Times New Roman" w:hAnsi="Times New Roman" w:cs="Times New Roman"/>
          <w:sz w:val="28"/>
          <w:szCs w:val="28"/>
        </w:rPr>
        <w:t>объектов</w:t>
      </w:r>
      <w:r>
        <w:rPr>
          <w:rFonts w:ascii="Times New Roman" w:hAnsi="Times New Roman" w:cs="Times New Roman"/>
          <w:sz w:val="28"/>
          <w:szCs w:val="28"/>
        </w:rPr>
        <w:t xml:space="preserve"> </w:t>
      </w:r>
      <w:r w:rsidRPr="003B7797">
        <w:rPr>
          <w:rFonts w:ascii="Times New Roman" w:hAnsi="Times New Roman" w:cs="Times New Roman"/>
          <w:sz w:val="28"/>
          <w:szCs w:val="28"/>
        </w:rPr>
        <w:t>окружающей</w:t>
      </w:r>
      <w:r>
        <w:rPr>
          <w:rFonts w:ascii="Times New Roman" w:hAnsi="Times New Roman" w:cs="Times New Roman"/>
          <w:sz w:val="28"/>
          <w:szCs w:val="28"/>
        </w:rPr>
        <w:t xml:space="preserve"> </w:t>
      </w:r>
      <w:r w:rsidRPr="003B7797">
        <w:rPr>
          <w:rFonts w:ascii="Times New Roman" w:hAnsi="Times New Roman" w:cs="Times New Roman"/>
          <w:sz w:val="28"/>
          <w:szCs w:val="28"/>
        </w:rPr>
        <w:t>реальности;</w:t>
      </w:r>
      <w:r>
        <w:rPr>
          <w:rFonts w:ascii="Times New Roman" w:hAnsi="Times New Roman" w:cs="Times New Roman"/>
          <w:sz w:val="28"/>
          <w:szCs w:val="28"/>
        </w:rPr>
        <w:t xml:space="preserve"> </w:t>
      </w:r>
      <w:r w:rsidRPr="003B7797">
        <w:rPr>
          <w:rFonts w:ascii="Times New Roman" w:hAnsi="Times New Roman" w:cs="Times New Roman"/>
          <w:sz w:val="28"/>
          <w:szCs w:val="28"/>
        </w:rPr>
        <w:t>изучение</w:t>
      </w:r>
      <w:r>
        <w:rPr>
          <w:rFonts w:ascii="Times New Roman" w:hAnsi="Times New Roman" w:cs="Times New Roman"/>
          <w:sz w:val="28"/>
          <w:szCs w:val="28"/>
        </w:rPr>
        <w:t xml:space="preserve"> </w:t>
      </w:r>
      <w:r w:rsidRPr="003B7797">
        <w:rPr>
          <w:rFonts w:ascii="Times New Roman" w:hAnsi="Times New Roman" w:cs="Times New Roman"/>
          <w:sz w:val="28"/>
          <w:szCs w:val="28"/>
        </w:rPr>
        <w:t>способов</w:t>
      </w:r>
      <w:r>
        <w:rPr>
          <w:rFonts w:ascii="Times New Roman" w:hAnsi="Times New Roman" w:cs="Times New Roman"/>
          <w:sz w:val="28"/>
          <w:szCs w:val="28"/>
        </w:rPr>
        <w:t xml:space="preserve"> </w:t>
      </w:r>
      <w:r w:rsidRPr="003B7797">
        <w:rPr>
          <w:rFonts w:ascii="Times New Roman" w:hAnsi="Times New Roman" w:cs="Times New Roman"/>
          <w:sz w:val="28"/>
          <w:szCs w:val="28"/>
        </w:rPr>
        <w:t>решения</w:t>
      </w:r>
      <w:r>
        <w:rPr>
          <w:rFonts w:ascii="Times New Roman" w:hAnsi="Times New Roman" w:cs="Times New Roman"/>
          <w:sz w:val="28"/>
          <w:szCs w:val="28"/>
        </w:rPr>
        <w:t xml:space="preserve"> </w:t>
      </w:r>
      <w:r w:rsidRPr="003B7797">
        <w:rPr>
          <w:rFonts w:ascii="Times New Roman" w:hAnsi="Times New Roman" w:cs="Times New Roman"/>
          <w:sz w:val="28"/>
          <w:szCs w:val="28"/>
        </w:rPr>
        <w:t>возникающих</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w:t>
      </w:r>
      <w:r>
        <w:rPr>
          <w:rFonts w:ascii="Times New Roman" w:hAnsi="Times New Roman" w:cs="Times New Roman"/>
          <w:sz w:val="28"/>
          <w:szCs w:val="28"/>
        </w:rPr>
        <w:t xml:space="preserve"> </w:t>
      </w:r>
      <w:r w:rsidRPr="003B7797">
        <w:rPr>
          <w:rFonts w:ascii="Times New Roman" w:hAnsi="Times New Roman" w:cs="Times New Roman"/>
          <w:sz w:val="28"/>
          <w:szCs w:val="28"/>
        </w:rPr>
        <w:t>овладение</w:t>
      </w:r>
      <w:r>
        <w:rPr>
          <w:rFonts w:ascii="Times New Roman" w:hAnsi="Times New Roman" w:cs="Times New Roman"/>
          <w:sz w:val="28"/>
          <w:szCs w:val="28"/>
        </w:rPr>
        <w:t xml:space="preserve"> </w:t>
      </w:r>
      <w:r w:rsidRPr="003B7797">
        <w:rPr>
          <w:rFonts w:ascii="Times New Roman" w:hAnsi="Times New Roman" w:cs="Times New Roman"/>
          <w:sz w:val="28"/>
          <w:szCs w:val="28"/>
        </w:rPr>
        <w:t>навыками</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первоисточниками;</w:t>
      </w:r>
      <w:r>
        <w:rPr>
          <w:rFonts w:ascii="Times New Roman" w:hAnsi="Times New Roman" w:cs="Times New Roman"/>
          <w:sz w:val="28"/>
          <w:szCs w:val="28"/>
        </w:rPr>
        <w:t xml:space="preserve"> </w:t>
      </w:r>
      <w:r w:rsidRPr="003B7797">
        <w:rPr>
          <w:rFonts w:ascii="Times New Roman" w:hAnsi="Times New Roman" w:cs="Times New Roman"/>
          <w:sz w:val="28"/>
          <w:szCs w:val="28"/>
        </w:rPr>
        <w:t>постановка</w:t>
      </w:r>
      <w:r>
        <w:rPr>
          <w:rFonts w:ascii="Times New Roman" w:hAnsi="Times New Roman" w:cs="Times New Roman"/>
          <w:sz w:val="28"/>
          <w:szCs w:val="28"/>
        </w:rPr>
        <w:t xml:space="preserve"> </w:t>
      </w:r>
      <w:r w:rsidRPr="003B7797">
        <w:rPr>
          <w:rFonts w:ascii="Times New Roman" w:hAnsi="Times New Roman" w:cs="Times New Roman"/>
          <w:sz w:val="28"/>
          <w:szCs w:val="28"/>
        </w:rPr>
        <w:t>эксперимента,</w:t>
      </w:r>
      <w:r>
        <w:rPr>
          <w:rFonts w:ascii="Times New Roman" w:hAnsi="Times New Roman" w:cs="Times New Roman"/>
          <w:sz w:val="28"/>
          <w:szCs w:val="28"/>
        </w:rPr>
        <w:t xml:space="preserve"> </w:t>
      </w:r>
      <w:r w:rsidRPr="003B7797">
        <w:rPr>
          <w:rFonts w:ascii="Times New Roman" w:hAnsi="Times New Roman" w:cs="Times New Roman"/>
          <w:sz w:val="28"/>
          <w:szCs w:val="28"/>
        </w:rPr>
        <w:t>проведение</w:t>
      </w:r>
      <w:r>
        <w:rPr>
          <w:rFonts w:ascii="Times New Roman" w:hAnsi="Times New Roman" w:cs="Times New Roman"/>
          <w:sz w:val="28"/>
          <w:szCs w:val="28"/>
        </w:rPr>
        <w:t xml:space="preserve"> </w:t>
      </w:r>
      <w:r w:rsidRPr="003B7797">
        <w:rPr>
          <w:rFonts w:ascii="Times New Roman" w:hAnsi="Times New Roman" w:cs="Times New Roman"/>
          <w:sz w:val="28"/>
          <w:szCs w:val="28"/>
        </w:rPr>
        <w:t>опытов.</w:t>
      </w:r>
      <w:r>
        <w:rPr>
          <w:rFonts w:ascii="Times New Roman" w:hAnsi="Times New Roman" w:cs="Times New Roman"/>
          <w:sz w:val="28"/>
          <w:szCs w:val="28"/>
        </w:rPr>
        <w:t xml:space="preserve"> </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2.</w:t>
      </w:r>
      <w:r>
        <w:rPr>
          <w:rFonts w:ascii="Times New Roman" w:hAnsi="Times New Roman" w:cs="Times New Roman"/>
          <w:sz w:val="28"/>
          <w:szCs w:val="28"/>
        </w:rPr>
        <w:t xml:space="preserve"> </w:t>
      </w:r>
      <w:r w:rsidRPr="00F10FD7">
        <w:rPr>
          <w:rFonts w:ascii="Times New Roman" w:hAnsi="Times New Roman" w:cs="Times New Roman"/>
          <w:b/>
          <w:i/>
          <w:sz w:val="28"/>
          <w:szCs w:val="28"/>
        </w:rPr>
        <w:t>Организационные цели</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овладение</w:t>
      </w:r>
      <w:r>
        <w:rPr>
          <w:rFonts w:ascii="Times New Roman" w:hAnsi="Times New Roman" w:cs="Times New Roman"/>
          <w:sz w:val="28"/>
          <w:szCs w:val="28"/>
        </w:rPr>
        <w:t xml:space="preserve"> </w:t>
      </w:r>
      <w:r w:rsidRPr="003B7797">
        <w:rPr>
          <w:rFonts w:ascii="Times New Roman" w:hAnsi="Times New Roman" w:cs="Times New Roman"/>
          <w:sz w:val="28"/>
          <w:szCs w:val="28"/>
        </w:rPr>
        <w:t>навыками</w:t>
      </w:r>
      <w:r>
        <w:rPr>
          <w:rFonts w:ascii="Times New Roman" w:hAnsi="Times New Roman" w:cs="Times New Roman"/>
          <w:sz w:val="28"/>
          <w:szCs w:val="28"/>
        </w:rPr>
        <w:t xml:space="preserve"> </w:t>
      </w:r>
      <w:r w:rsidRPr="003B7797">
        <w:rPr>
          <w:rFonts w:ascii="Times New Roman" w:hAnsi="Times New Roman" w:cs="Times New Roman"/>
          <w:sz w:val="28"/>
          <w:szCs w:val="28"/>
        </w:rPr>
        <w:t>самоорганизации;</w:t>
      </w:r>
      <w:r>
        <w:rPr>
          <w:rFonts w:ascii="Times New Roman" w:hAnsi="Times New Roman" w:cs="Times New Roman"/>
          <w:sz w:val="28"/>
          <w:szCs w:val="28"/>
        </w:rPr>
        <w:t xml:space="preserve"> </w:t>
      </w:r>
      <w:r w:rsidRPr="003B7797">
        <w:rPr>
          <w:rFonts w:ascii="Times New Roman" w:hAnsi="Times New Roman" w:cs="Times New Roman"/>
          <w:sz w:val="28"/>
          <w:szCs w:val="28"/>
        </w:rPr>
        <w:t>умение</w:t>
      </w:r>
      <w:r>
        <w:rPr>
          <w:rFonts w:ascii="Times New Roman" w:hAnsi="Times New Roman" w:cs="Times New Roman"/>
          <w:sz w:val="28"/>
          <w:szCs w:val="28"/>
        </w:rPr>
        <w:t xml:space="preserve"> </w:t>
      </w:r>
      <w:r w:rsidRPr="003B7797">
        <w:rPr>
          <w:rFonts w:ascii="Times New Roman" w:hAnsi="Times New Roman" w:cs="Times New Roman"/>
          <w:sz w:val="28"/>
          <w:szCs w:val="28"/>
        </w:rPr>
        <w:t>ставить</w:t>
      </w:r>
      <w:r>
        <w:rPr>
          <w:rFonts w:ascii="Times New Roman" w:hAnsi="Times New Roman" w:cs="Times New Roman"/>
          <w:sz w:val="28"/>
          <w:szCs w:val="28"/>
        </w:rPr>
        <w:t xml:space="preserve"> </w:t>
      </w:r>
      <w:r w:rsidRPr="003B7797">
        <w:rPr>
          <w:rFonts w:ascii="Times New Roman" w:hAnsi="Times New Roman" w:cs="Times New Roman"/>
          <w:sz w:val="28"/>
          <w:szCs w:val="28"/>
        </w:rPr>
        <w:t>перед</w:t>
      </w:r>
      <w:r>
        <w:rPr>
          <w:rFonts w:ascii="Times New Roman" w:hAnsi="Times New Roman" w:cs="Times New Roman"/>
          <w:sz w:val="28"/>
          <w:szCs w:val="28"/>
        </w:rPr>
        <w:t xml:space="preserve"> </w:t>
      </w:r>
      <w:r w:rsidRPr="003B7797">
        <w:rPr>
          <w:rFonts w:ascii="Times New Roman" w:hAnsi="Times New Roman" w:cs="Times New Roman"/>
          <w:sz w:val="28"/>
          <w:szCs w:val="28"/>
        </w:rPr>
        <w:t>собой</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развивать</w:t>
      </w:r>
      <w:r>
        <w:rPr>
          <w:rFonts w:ascii="Times New Roman" w:hAnsi="Times New Roman" w:cs="Times New Roman"/>
          <w:sz w:val="28"/>
          <w:szCs w:val="28"/>
        </w:rPr>
        <w:t xml:space="preserve"> </w:t>
      </w:r>
      <w:r w:rsidRPr="003B7797">
        <w:rPr>
          <w:rFonts w:ascii="Times New Roman" w:hAnsi="Times New Roman" w:cs="Times New Roman"/>
          <w:sz w:val="28"/>
          <w:szCs w:val="28"/>
        </w:rPr>
        <w:t>навыки</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группе,</w:t>
      </w:r>
      <w:r>
        <w:rPr>
          <w:rFonts w:ascii="Times New Roman" w:hAnsi="Times New Roman" w:cs="Times New Roman"/>
          <w:sz w:val="28"/>
          <w:szCs w:val="28"/>
        </w:rPr>
        <w:t xml:space="preserve"> </w:t>
      </w:r>
      <w:r w:rsidRPr="003B7797">
        <w:rPr>
          <w:rFonts w:ascii="Times New Roman" w:hAnsi="Times New Roman" w:cs="Times New Roman"/>
          <w:sz w:val="28"/>
          <w:szCs w:val="28"/>
        </w:rPr>
        <w:t>освоение</w:t>
      </w:r>
      <w:r>
        <w:rPr>
          <w:rFonts w:ascii="Times New Roman" w:hAnsi="Times New Roman" w:cs="Times New Roman"/>
          <w:sz w:val="28"/>
          <w:szCs w:val="28"/>
        </w:rPr>
        <w:t xml:space="preserve"> </w:t>
      </w:r>
      <w:r w:rsidRPr="003B7797">
        <w:rPr>
          <w:rFonts w:ascii="Times New Roman" w:hAnsi="Times New Roman" w:cs="Times New Roman"/>
          <w:sz w:val="28"/>
          <w:szCs w:val="28"/>
        </w:rPr>
        <w:t>техники</w:t>
      </w:r>
      <w:r>
        <w:rPr>
          <w:rFonts w:ascii="Times New Roman" w:hAnsi="Times New Roman" w:cs="Times New Roman"/>
          <w:sz w:val="28"/>
          <w:szCs w:val="28"/>
        </w:rPr>
        <w:t xml:space="preserve"> </w:t>
      </w:r>
      <w:r w:rsidRPr="003B7797">
        <w:rPr>
          <w:rFonts w:ascii="Times New Roman" w:hAnsi="Times New Roman" w:cs="Times New Roman"/>
          <w:sz w:val="28"/>
          <w:szCs w:val="28"/>
        </w:rPr>
        <w:t>ведения</w:t>
      </w:r>
      <w:r>
        <w:rPr>
          <w:rFonts w:ascii="Times New Roman" w:hAnsi="Times New Roman" w:cs="Times New Roman"/>
          <w:sz w:val="28"/>
          <w:szCs w:val="28"/>
        </w:rPr>
        <w:t xml:space="preserve"> </w:t>
      </w:r>
      <w:r w:rsidRPr="003B7797">
        <w:rPr>
          <w:rFonts w:ascii="Times New Roman" w:hAnsi="Times New Roman" w:cs="Times New Roman"/>
          <w:sz w:val="28"/>
          <w:szCs w:val="28"/>
        </w:rPr>
        <w:t>дискуссии.</w:t>
      </w:r>
      <w:r>
        <w:rPr>
          <w:rFonts w:ascii="Times New Roman" w:hAnsi="Times New Roman" w:cs="Times New Roman"/>
          <w:sz w:val="28"/>
          <w:szCs w:val="28"/>
        </w:rPr>
        <w:t xml:space="preserve"> </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3.</w:t>
      </w:r>
      <w:r>
        <w:rPr>
          <w:rFonts w:ascii="Times New Roman" w:hAnsi="Times New Roman" w:cs="Times New Roman"/>
          <w:sz w:val="28"/>
          <w:szCs w:val="28"/>
        </w:rPr>
        <w:t xml:space="preserve"> </w:t>
      </w:r>
      <w:r w:rsidRPr="00F10FD7">
        <w:rPr>
          <w:rFonts w:ascii="Times New Roman" w:hAnsi="Times New Roman" w:cs="Times New Roman"/>
          <w:b/>
          <w:i/>
          <w:sz w:val="28"/>
          <w:szCs w:val="28"/>
        </w:rPr>
        <w:t>Креативные цели</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творческие</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конструирование,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моделирование,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проектирование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т.д.</w:t>
      </w:r>
      <w:r>
        <w:rPr>
          <w:rFonts w:ascii="Times New Roman" w:hAnsi="Times New Roman" w:cs="Times New Roman"/>
          <w:sz w:val="28"/>
          <w:szCs w:val="28"/>
        </w:rPr>
        <w:t xml:space="preserve"> </w:t>
      </w:r>
    </w:p>
    <w:p w:rsidR="005B6D0A" w:rsidRPr="003B7797" w:rsidRDefault="005B6D0A" w:rsidP="005B6D0A">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Если</w:t>
      </w:r>
      <w:r>
        <w:rPr>
          <w:rFonts w:ascii="Times New Roman" w:hAnsi="Times New Roman" w:cs="Times New Roman"/>
          <w:sz w:val="28"/>
          <w:szCs w:val="28"/>
        </w:rPr>
        <w:t xml:space="preserve"> </w:t>
      </w:r>
      <w:r w:rsidRPr="003B7797">
        <w:rPr>
          <w:rFonts w:ascii="Times New Roman" w:hAnsi="Times New Roman" w:cs="Times New Roman"/>
          <w:sz w:val="28"/>
          <w:szCs w:val="28"/>
        </w:rPr>
        <w:t>попытаться</w:t>
      </w:r>
      <w:r>
        <w:rPr>
          <w:rFonts w:ascii="Times New Roman" w:hAnsi="Times New Roman" w:cs="Times New Roman"/>
          <w:sz w:val="28"/>
          <w:szCs w:val="28"/>
        </w:rPr>
        <w:t xml:space="preserve"> </w:t>
      </w:r>
      <w:r w:rsidRPr="003B7797">
        <w:rPr>
          <w:rFonts w:ascii="Times New Roman" w:hAnsi="Times New Roman" w:cs="Times New Roman"/>
          <w:sz w:val="28"/>
          <w:szCs w:val="28"/>
        </w:rPr>
        <w:t>сформулировать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наиболее</w:t>
      </w:r>
      <w:r>
        <w:rPr>
          <w:rFonts w:ascii="Times New Roman" w:hAnsi="Times New Roman" w:cs="Times New Roman"/>
          <w:sz w:val="28"/>
          <w:szCs w:val="28"/>
        </w:rPr>
        <w:t xml:space="preserve"> </w:t>
      </w:r>
      <w:r w:rsidRPr="003B7797">
        <w:rPr>
          <w:rFonts w:ascii="Times New Roman" w:hAnsi="Times New Roman" w:cs="Times New Roman"/>
          <w:sz w:val="28"/>
          <w:szCs w:val="28"/>
        </w:rPr>
        <w:t>общие</w:t>
      </w:r>
      <w:r>
        <w:rPr>
          <w:rFonts w:ascii="Times New Roman" w:hAnsi="Times New Roman" w:cs="Times New Roman"/>
          <w:sz w:val="28"/>
          <w:szCs w:val="28"/>
        </w:rPr>
        <w:t xml:space="preserve"> </w:t>
      </w:r>
      <w:r w:rsidRPr="003B7797">
        <w:rPr>
          <w:rFonts w:ascii="Times New Roman" w:hAnsi="Times New Roman" w:cs="Times New Roman"/>
          <w:sz w:val="28"/>
          <w:szCs w:val="28"/>
        </w:rPr>
        <w:t>цели,</w:t>
      </w:r>
      <w:r>
        <w:rPr>
          <w:rFonts w:ascii="Times New Roman" w:hAnsi="Times New Roman" w:cs="Times New Roman"/>
          <w:sz w:val="28"/>
          <w:szCs w:val="28"/>
        </w:rPr>
        <w:t xml:space="preserve"> </w:t>
      </w:r>
      <w:r w:rsidRPr="003B7797">
        <w:rPr>
          <w:rFonts w:ascii="Times New Roman" w:hAnsi="Times New Roman" w:cs="Times New Roman"/>
          <w:sz w:val="28"/>
          <w:szCs w:val="28"/>
        </w:rPr>
        <w:t>которые</w:t>
      </w:r>
      <w:r>
        <w:rPr>
          <w:rFonts w:ascii="Times New Roman" w:hAnsi="Times New Roman" w:cs="Times New Roman"/>
          <w:sz w:val="28"/>
          <w:szCs w:val="28"/>
        </w:rPr>
        <w:t xml:space="preserve"> </w:t>
      </w:r>
      <w:r w:rsidRPr="003B7797">
        <w:rPr>
          <w:rFonts w:ascii="Times New Roman" w:hAnsi="Times New Roman" w:cs="Times New Roman"/>
          <w:sz w:val="28"/>
          <w:szCs w:val="28"/>
        </w:rPr>
        <w:t>стоят</w:t>
      </w:r>
      <w:r>
        <w:rPr>
          <w:rFonts w:ascii="Times New Roman" w:hAnsi="Times New Roman" w:cs="Times New Roman"/>
          <w:sz w:val="28"/>
          <w:szCs w:val="28"/>
        </w:rPr>
        <w:t xml:space="preserve"> </w:t>
      </w:r>
      <w:r w:rsidRPr="003B7797">
        <w:rPr>
          <w:rFonts w:ascii="Times New Roman" w:hAnsi="Times New Roman" w:cs="Times New Roman"/>
          <w:sz w:val="28"/>
          <w:szCs w:val="28"/>
        </w:rPr>
        <w:t>перед</w:t>
      </w:r>
      <w:r>
        <w:rPr>
          <w:rFonts w:ascii="Times New Roman" w:hAnsi="Times New Roman" w:cs="Times New Roman"/>
          <w:sz w:val="28"/>
          <w:szCs w:val="28"/>
        </w:rPr>
        <w:t xml:space="preserve"> </w:t>
      </w:r>
      <w:r w:rsidRPr="003B7797">
        <w:rPr>
          <w:rFonts w:ascii="Times New Roman" w:hAnsi="Times New Roman" w:cs="Times New Roman"/>
          <w:sz w:val="28"/>
          <w:szCs w:val="28"/>
        </w:rPr>
        <w:t>современной</w:t>
      </w:r>
      <w:r>
        <w:rPr>
          <w:rFonts w:ascii="Times New Roman" w:hAnsi="Times New Roman" w:cs="Times New Roman"/>
          <w:sz w:val="28"/>
          <w:szCs w:val="28"/>
        </w:rPr>
        <w:t xml:space="preserve"> </w:t>
      </w:r>
      <w:r w:rsidRPr="003B7797">
        <w:rPr>
          <w:rFonts w:ascii="Times New Roman" w:hAnsi="Times New Roman" w:cs="Times New Roman"/>
          <w:sz w:val="28"/>
          <w:szCs w:val="28"/>
        </w:rPr>
        <w:t>школой,</w:t>
      </w:r>
      <w:r>
        <w:rPr>
          <w:rFonts w:ascii="Times New Roman" w:hAnsi="Times New Roman" w:cs="Times New Roman"/>
          <w:sz w:val="28"/>
          <w:szCs w:val="28"/>
        </w:rPr>
        <w:t xml:space="preserve"> </w:t>
      </w:r>
      <w:r w:rsidRPr="003B7797">
        <w:rPr>
          <w:rFonts w:ascii="Times New Roman" w:hAnsi="Times New Roman" w:cs="Times New Roman"/>
          <w:sz w:val="28"/>
          <w:szCs w:val="28"/>
        </w:rPr>
        <w:t>то</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сказать,</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главной</w:t>
      </w:r>
      <w:r>
        <w:rPr>
          <w:rFonts w:ascii="Times New Roman" w:hAnsi="Times New Roman" w:cs="Times New Roman"/>
          <w:sz w:val="28"/>
          <w:szCs w:val="28"/>
        </w:rPr>
        <w:t xml:space="preserve"> </w:t>
      </w:r>
      <w:r w:rsidRPr="003B7797">
        <w:rPr>
          <w:rFonts w:ascii="Times New Roman" w:hAnsi="Times New Roman" w:cs="Times New Roman"/>
          <w:sz w:val="28"/>
          <w:szCs w:val="28"/>
        </w:rPr>
        <w:t>целью</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обучение</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проектированию</w:t>
      </w:r>
      <w:r>
        <w:rPr>
          <w:rFonts w:ascii="Times New Roman" w:hAnsi="Times New Roman" w:cs="Times New Roman"/>
          <w:sz w:val="28"/>
          <w:szCs w:val="28"/>
        </w:rPr>
        <w:t xml:space="preserve"> </w:t>
      </w:r>
      <w:r w:rsidRPr="003B7797">
        <w:rPr>
          <w:rFonts w:ascii="Times New Roman" w:hAnsi="Times New Roman" w:cs="Times New Roman"/>
          <w:sz w:val="28"/>
          <w:szCs w:val="28"/>
        </w:rPr>
        <w:t>как</w:t>
      </w:r>
      <w:r>
        <w:rPr>
          <w:rFonts w:ascii="Times New Roman" w:hAnsi="Times New Roman" w:cs="Times New Roman"/>
          <w:sz w:val="28"/>
          <w:szCs w:val="28"/>
        </w:rPr>
        <w:t xml:space="preserve"> </w:t>
      </w:r>
      <w:r w:rsidRPr="003B7797">
        <w:rPr>
          <w:rFonts w:ascii="Times New Roman" w:hAnsi="Times New Roman" w:cs="Times New Roman"/>
          <w:sz w:val="28"/>
          <w:szCs w:val="28"/>
        </w:rPr>
        <w:t>универсальному</w:t>
      </w:r>
      <w:r>
        <w:rPr>
          <w:rFonts w:ascii="Times New Roman" w:hAnsi="Times New Roman" w:cs="Times New Roman"/>
          <w:sz w:val="28"/>
          <w:szCs w:val="28"/>
        </w:rPr>
        <w:t xml:space="preserve"> </w:t>
      </w:r>
      <w:r w:rsidRPr="003B7797">
        <w:rPr>
          <w:rFonts w:ascii="Times New Roman" w:hAnsi="Times New Roman" w:cs="Times New Roman"/>
          <w:sz w:val="28"/>
          <w:szCs w:val="28"/>
        </w:rPr>
        <w:t>умению.</w:t>
      </w:r>
      <w:r>
        <w:rPr>
          <w:rFonts w:ascii="Times New Roman" w:hAnsi="Times New Roman" w:cs="Times New Roman"/>
          <w:sz w:val="28"/>
          <w:szCs w:val="28"/>
        </w:rPr>
        <w:t xml:space="preserve"> </w:t>
      </w:r>
      <w:r w:rsidRPr="003B7797">
        <w:rPr>
          <w:rFonts w:ascii="Times New Roman" w:hAnsi="Times New Roman" w:cs="Times New Roman"/>
          <w:sz w:val="28"/>
          <w:szCs w:val="28"/>
        </w:rPr>
        <w:t>Весь</w:t>
      </w:r>
      <w:r>
        <w:rPr>
          <w:rFonts w:ascii="Times New Roman" w:hAnsi="Times New Roman" w:cs="Times New Roman"/>
          <w:sz w:val="28"/>
          <w:szCs w:val="28"/>
        </w:rPr>
        <w:t xml:space="preserve"> </w:t>
      </w:r>
      <w:r w:rsidRPr="003B7797">
        <w:rPr>
          <w:rFonts w:ascii="Times New Roman" w:hAnsi="Times New Roman" w:cs="Times New Roman"/>
          <w:sz w:val="28"/>
          <w:szCs w:val="28"/>
        </w:rPr>
        <w:t>комплекс</w:t>
      </w:r>
      <w:r>
        <w:rPr>
          <w:rFonts w:ascii="Times New Roman" w:hAnsi="Times New Roman" w:cs="Times New Roman"/>
          <w:sz w:val="28"/>
          <w:szCs w:val="28"/>
        </w:rPr>
        <w:t xml:space="preserve"> </w:t>
      </w:r>
      <w:r w:rsidRPr="003B7797">
        <w:rPr>
          <w:rFonts w:ascii="Times New Roman" w:hAnsi="Times New Roman" w:cs="Times New Roman"/>
          <w:sz w:val="28"/>
          <w:szCs w:val="28"/>
        </w:rPr>
        <w:t>дидактических,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психолого-педагогических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организационно-управленческих</w:t>
      </w:r>
      <w:r>
        <w:rPr>
          <w:rFonts w:ascii="Times New Roman" w:hAnsi="Times New Roman" w:cs="Times New Roman"/>
          <w:sz w:val="28"/>
          <w:szCs w:val="28"/>
        </w:rPr>
        <w:t xml:space="preserve"> </w:t>
      </w:r>
      <w:r w:rsidRPr="003B7797">
        <w:rPr>
          <w:rFonts w:ascii="Times New Roman" w:hAnsi="Times New Roman" w:cs="Times New Roman"/>
          <w:sz w:val="28"/>
          <w:szCs w:val="28"/>
        </w:rPr>
        <w:t>средств,</w:t>
      </w:r>
      <w:r>
        <w:rPr>
          <w:rFonts w:ascii="Times New Roman" w:hAnsi="Times New Roman" w:cs="Times New Roman"/>
          <w:sz w:val="28"/>
          <w:szCs w:val="28"/>
        </w:rPr>
        <w:t xml:space="preserve"> </w:t>
      </w:r>
      <w:r w:rsidRPr="003B7797">
        <w:rPr>
          <w:rFonts w:ascii="Times New Roman" w:hAnsi="Times New Roman" w:cs="Times New Roman"/>
          <w:sz w:val="28"/>
          <w:szCs w:val="28"/>
        </w:rPr>
        <w:t>позволяющих,</w:t>
      </w:r>
      <w:r>
        <w:rPr>
          <w:rFonts w:ascii="Times New Roman" w:hAnsi="Times New Roman" w:cs="Times New Roman"/>
          <w:sz w:val="28"/>
          <w:szCs w:val="28"/>
        </w:rPr>
        <w:t xml:space="preserve"> </w:t>
      </w:r>
      <w:r w:rsidRPr="003B7797">
        <w:rPr>
          <w:rFonts w:ascii="Times New Roman" w:hAnsi="Times New Roman" w:cs="Times New Roman"/>
          <w:sz w:val="28"/>
          <w:szCs w:val="28"/>
        </w:rPr>
        <w:t>прежде</w:t>
      </w:r>
      <w:r>
        <w:rPr>
          <w:rFonts w:ascii="Times New Roman" w:hAnsi="Times New Roman" w:cs="Times New Roman"/>
          <w:sz w:val="28"/>
          <w:szCs w:val="28"/>
        </w:rPr>
        <w:t xml:space="preserve"> </w:t>
      </w:r>
      <w:r w:rsidRPr="003B7797">
        <w:rPr>
          <w:rFonts w:ascii="Times New Roman" w:hAnsi="Times New Roman" w:cs="Times New Roman"/>
          <w:sz w:val="28"/>
          <w:szCs w:val="28"/>
        </w:rPr>
        <w:t>всего,</w:t>
      </w:r>
      <w:r>
        <w:rPr>
          <w:rFonts w:ascii="Times New Roman" w:hAnsi="Times New Roman" w:cs="Times New Roman"/>
          <w:sz w:val="28"/>
          <w:szCs w:val="28"/>
        </w:rPr>
        <w:t xml:space="preserve"> </w:t>
      </w:r>
      <w:r w:rsidRPr="003B7797">
        <w:rPr>
          <w:rFonts w:ascii="Times New Roman" w:hAnsi="Times New Roman" w:cs="Times New Roman"/>
          <w:sz w:val="28"/>
          <w:szCs w:val="28"/>
        </w:rPr>
        <w:t>сформировать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проектную</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учащегося,</w:t>
      </w:r>
      <w:r>
        <w:rPr>
          <w:rFonts w:ascii="Times New Roman" w:hAnsi="Times New Roman" w:cs="Times New Roman"/>
          <w:sz w:val="28"/>
          <w:szCs w:val="28"/>
        </w:rPr>
        <w:t xml:space="preserve"> </w:t>
      </w:r>
      <w:r w:rsidRPr="003B7797">
        <w:rPr>
          <w:rFonts w:ascii="Times New Roman" w:hAnsi="Times New Roman" w:cs="Times New Roman"/>
          <w:sz w:val="28"/>
          <w:szCs w:val="28"/>
        </w:rPr>
        <w:t>научить</w:t>
      </w:r>
      <w:r>
        <w:rPr>
          <w:rFonts w:ascii="Times New Roman" w:hAnsi="Times New Roman" w:cs="Times New Roman"/>
          <w:sz w:val="28"/>
          <w:szCs w:val="28"/>
        </w:rPr>
        <w:t xml:space="preserve"> </w:t>
      </w:r>
      <w:r w:rsidRPr="003B7797">
        <w:rPr>
          <w:rFonts w:ascii="Times New Roman" w:hAnsi="Times New Roman" w:cs="Times New Roman"/>
          <w:sz w:val="28"/>
          <w:szCs w:val="28"/>
        </w:rPr>
        <w:t>школьника</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проектированию,</w:t>
      </w:r>
      <w:r>
        <w:rPr>
          <w:rFonts w:ascii="Times New Roman" w:hAnsi="Times New Roman" w:cs="Times New Roman"/>
          <w:sz w:val="28"/>
          <w:szCs w:val="28"/>
        </w:rPr>
        <w:t xml:space="preserve"> </w:t>
      </w:r>
      <w:r w:rsidRPr="003B7797">
        <w:rPr>
          <w:rFonts w:ascii="Times New Roman" w:hAnsi="Times New Roman" w:cs="Times New Roman"/>
          <w:sz w:val="28"/>
          <w:szCs w:val="28"/>
        </w:rPr>
        <w:t>мы</w:t>
      </w:r>
      <w:r>
        <w:rPr>
          <w:rFonts w:ascii="Times New Roman" w:hAnsi="Times New Roman" w:cs="Times New Roman"/>
          <w:sz w:val="28"/>
          <w:szCs w:val="28"/>
        </w:rPr>
        <w:t xml:space="preserve"> </w:t>
      </w:r>
      <w:r w:rsidRPr="003B7797">
        <w:rPr>
          <w:rFonts w:ascii="Times New Roman" w:hAnsi="Times New Roman" w:cs="Times New Roman"/>
          <w:sz w:val="28"/>
          <w:szCs w:val="28"/>
        </w:rPr>
        <w:t>называем</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проектным</w:t>
      </w:r>
      <w:r>
        <w:rPr>
          <w:rFonts w:ascii="Times New Roman" w:hAnsi="Times New Roman" w:cs="Times New Roman"/>
          <w:sz w:val="28"/>
          <w:szCs w:val="28"/>
        </w:rPr>
        <w:t xml:space="preserve"> обучением</w:t>
      </w:r>
      <w:r w:rsidRPr="003B7797">
        <w:rPr>
          <w:rFonts w:ascii="Times New Roman" w:hAnsi="Times New Roman" w:cs="Times New Roman"/>
          <w:sz w:val="28"/>
          <w:szCs w:val="28"/>
        </w:rPr>
        <w:t>.</w:t>
      </w:r>
      <w:r>
        <w:rPr>
          <w:rFonts w:ascii="Times New Roman" w:hAnsi="Times New Roman" w:cs="Times New Roman"/>
          <w:sz w:val="28"/>
          <w:szCs w:val="28"/>
        </w:rPr>
        <w:t xml:space="preserve"> </w:t>
      </w:r>
    </w:p>
    <w:p w:rsidR="009D607D" w:rsidRDefault="009D607D" w:rsidP="000B79C3">
      <w:pPr>
        <w:shd w:val="clear" w:color="auto" w:fill="FFFFFF"/>
        <w:spacing w:line="360" w:lineRule="auto"/>
        <w:ind w:firstLine="709"/>
        <w:jc w:val="both"/>
        <w:rPr>
          <w:rFonts w:ascii="Times New Roman" w:hAnsi="Times New Roman" w:cs="Times New Roman"/>
          <w:sz w:val="28"/>
          <w:szCs w:val="28"/>
        </w:rPr>
      </w:pPr>
    </w:p>
    <w:p w:rsidR="00AB32F2" w:rsidRPr="009D607D" w:rsidRDefault="009D607D" w:rsidP="009D607D">
      <w:pPr>
        <w:shd w:val="clear" w:color="auto" w:fill="FFFFFF"/>
        <w:spacing w:line="360" w:lineRule="auto"/>
        <w:jc w:val="both"/>
        <w:rPr>
          <w:rFonts w:ascii="Times New Roman" w:hAnsi="Times New Roman" w:cs="Times New Roman"/>
          <w:b/>
          <w:color w:val="auto"/>
          <w:sz w:val="28"/>
          <w:szCs w:val="28"/>
        </w:rPr>
      </w:pPr>
      <w:r w:rsidRPr="009D607D">
        <w:rPr>
          <w:rFonts w:ascii="Times New Roman" w:hAnsi="Times New Roman" w:cs="Times New Roman"/>
          <w:b/>
          <w:sz w:val="28"/>
          <w:szCs w:val="28"/>
        </w:rPr>
        <w:t>Отличительные черты проектной деятельности</w:t>
      </w:r>
    </w:p>
    <w:p w:rsidR="00AB32F2" w:rsidRPr="002B50C4"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4"/>
          <w:sz w:val="28"/>
          <w:szCs w:val="28"/>
        </w:rPr>
        <w:t>Личностная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ориентация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педагогического</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процесса</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невозможна</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без</w:t>
      </w:r>
      <w:r>
        <w:rPr>
          <w:rFonts w:ascii="Times New Roman" w:hAnsi="Times New Roman" w:cs="Times New Roman"/>
          <w:spacing w:val="-4"/>
          <w:sz w:val="28"/>
          <w:szCs w:val="28"/>
        </w:rPr>
        <w:t xml:space="preserve"> </w:t>
      </w:r>
      <w:r w:rsidRPr="003B7797">
        <w:rPr>
          <w:rFonts w:ascii="Times New Roman" w:hAnsi="Times New Roman" w:cs="Times New Roman"/>
          <w:spacing w:val="-2"/>
          <w:sz w:val="28"/>
          <w:szCs w:val="28"/>
        </w:rPr>
        <w:t>изменения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образовательных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технологий.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Образовательная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технология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должна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способствовать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раскрытию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субъектного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опыта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ученика:</w:t>
      </w:r>
      <w:r>
        <w:rPr>
          <w:rFonts w:ascii="Times New Roman" w:hAnsi="Times New Roman" w:cs="Times New Roman"/>
          <w:spacing w:val="-2"/>
          <w:sz w:val="28"/>
          <w:szCs w:val="28"/>
        </w:rPr>
        <w:t xml:space="preserve"> </w:t>
      </w:r>
      <w:r w:rsidRPr="003B7797">
        <w:rPr>
          <w:rFonts w:ascii="Times New Roman" w:hAnsi="Times New Roman" w:cs="Times New Roman"/>
          <w:spacing w:val="-4"/>
          <w:sz w:val="28"/>
          <w:szCs w:val="28"/>
        </w:rPr>
        <w:t>формированию</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личностно</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значимых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для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него</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способов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учебной</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рабо</w:t>
      </w:r>
      <w:r w:rsidRPr="003B7797">
        <w:rPr>
          <w:rFonts w:ascii="Times New Roman" w:hAnsi="Times New Roman" w:cs="Times New Roman"/>
          <w:spacing w:val="-2"/>
          <w:sz w:val="28"/>
          <w:szCs w:val="28"/>
        </w:rPr>
        <w:t>ты;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овладению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умениями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самообразования.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Этим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требованиям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отве</w:t>
      </w:r>
      <w:r w:rsidRPr="003B7797">
        <w:rPr>
          <w:rFonts w:ascii="Times New Roman" w:hAnsi="Times New Roman" w:cs="Times New Roman"/>
          <w:spacing w:val="-5"/>
          <w:sz w:val="28"/>
          <w:szCs w:val="28"/>
        </w:rPr>
        <w:t>чают</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педагогические</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технологии</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практической</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направленности</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Джона</w:t>
      </w:r>
      <w:r>
        <w:rPr>
          <w:rFonts w:ascii="Times New Roman" w:hAnsi="Times New Roman" w:cs="Times New Roman"/>
          <w:spacing w:val="-5"/>
          <w:sz w:val="28"/>
          <w:szCs w:val="28"/>
        </w:rPr>
        <w:t xml:space="preserve"> </w:t>
      </w:r>
      <w:r w:rsidRPr="003B7797">
        <w:rPr>
          <w:rFonts w:ascii="Times New Roman" w:hAnsi="Times New Roman" w:cs="Times New Roman"/>
          <w:spacing w:val="-2"/>
          <w:sz w:val="28"/>
          <w:szCs w:val="28"/>
        </w:rPr>
        <w:t>Дьюи.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Они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совокупности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изучаемыми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информационными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техно</w:t>
      </w:r>
      <w:r w:rsidRPr="003B7797">
        <w:rPr>
          <w:rFonts w:ascii="Times New Roman" w:hAnsi="Times New Roman" w:cs="Times New Roman"/>
          <w:spacing w:val="-4"/>
          <w:sz w:val="28"/>
          <w:szCs w:val="28"/>
        </w:rPr>
        <w:t>логиями</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современной</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информ</w:t>
      </w:r>
      <w:r>
        <w:rPr>
          <w:rFonts w:ascii="Times New Roman" w:hAnsi="Times New Roman" w:cs="Times New Roman"/>
          <w:spacing w:val="-4"/>
          <w:sz w:val="28"/>
          <w:szCs w:val="28"/>
        </w:rPr>
        <w:t xml:space="preserve">ационной </w:t>
      </w:r>
      <w:r w:rsidRPr="003B7797">
        <w:rPr>
          <w:rFonts w:ascii="Times New Roman" w:hAnsi="Times New Roman" w:cs="Times New Roman"/>
          <w:spacing w:val="-4"/>
          <w:sz w:val="28"/>
          <w:szCs w:val="28"/>
        </w:rPr>
        <w:t>средой</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школы</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обеспечивают</w:t>
      </w:r>
      <w:r>
        <w:rPr>
          <w:rFonts w:ascii="Times New Roman" w:hAnsi="Times New Roman" w:cs="Times New Roman"/>
          <w:spacing w:val="-4"/>
          <w:sz w:val="28"/>
          <w:szCs w:val="28"/>
        </w:rPr>
        <w:t xml:space="preserve"> </w:t>
      </w:r>
      <w:proofErr w:type="spellStart"/>
      <w:r w:rsidRPr="003B7797">
        <w:rPr>
          <w:rFonts w:ascii="Times New Roman" w:hAnsi="Times New Roman" w:cs="Times New Roman"/>
          <w:spacing w:val="-4"/>
          <w:sz w:val="28"/>
          <w:szCs w:val="28"/>
        </w:rPr>
        <w:t>деятель</w:t>
      </w:r>
      <w:r w:rsidRPr="003B7797">
        <w:rPr>
          <w:rFonts w:ascii="Times New Roman" w:hAnsi="Times New Roman" w:cs="Times New Roman"/>
          <w:spacing w:val="-3"/>
          <w:sz w:val="28"/>
          <w:szCs w:val="28"/>
        </w:rPr>
        <w:t>ностный</w:t>
      </w:r>
      <w:proofErr w:type="spellEnd"/>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подход</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обучению,</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позволяющий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быстрее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легче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реализо</w:t>
      </w:r>
      <w:r w:rsidRPr="003B7797">
        <w:rPr>
          <w:rFonts w:ascii="Times New Roman" w:hAnsi="Times New Roman" w:cs="Times New Roman"/>
          <w:sz w:val="28"/>
          <w:szCs w:val="28"/>
        </w:rPr>
        <w:t>вать</w:t>
      </w:r>
      <w:r>
        <w:rPr>
          <w:rFonts w:ascii="Times New Roman" w:hAnsi="Times New Roman" w:cs="Times New Roman"/>
          <w:sz w:val="28"/>
          <w:szCs w:val="28"/>
        </w:rPr>
        <w:t xml:space="preserve"> </w:t>
      </w:r>
      <w:r w:rsidRPr="002B50C4">
        <w:rPr>
          <w:rFonts w:ascii="Times New Roman" w:hAnsi="Times New Roman" w:cs="Times New Roman"/>
          <w:sz w:val="28"/>
          <w:szCs w:val="28"/>
        </w:rPr>
        <w:t>сверхзадачу</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2B50C4">
        <w:rPr>
          <w:rFonts w:ascii="Times New Roman" w:hAnsi="Times New Roman" w:cs="Times New Roman"/>
          <w:sz w:val="28"/>
          <w:szCs w:val="28"/>
        </w:rPr>
        <w:t>перевод</w:t>
      </w:r>
      <w:r>
        <w:rPr>
          <w:rFonts w:ascii="Times New Roman" w:hAnsi="Times New Roman" w:cs="Times New Roman"/>
          <w:sz w:val="28"/>
          <w:szCs w:val="28"/>
        </w:rPr>
        <w:t xml:space="preserve"> </w:t>
      </w:r>
      <w:r w:rsidRPr="002B50C4">
        <w:rPr>
          <w:rFonts w:ascii="Times New Roman" w:hAnsi="Times New Roman" w:cs="Times New Roman"/>
          <w:sz w:val="28"/>
          <w:szCs w:val="28"/>
        </w:rPr>
        <w:t>обучающегося</w:t>
      </w:r>
      <w:r>
        <w:rPr>
          <w:rFonts w:ascii="Times New Roman" w:hAnsi="Times New Roman" w:cs="Times New Roman"/>
          <w:sz w:val="28"/>
          <w:szCs w:val="28"/>
        </w:rPr>
        <w:t xml:space="preserve"> </w:t>
      </w:r>
      <w:r w:rsidRPr="002B50C4">
        <w:rPr>
          <w:rFonts w:ascii="Times New Roman" w:hAnsi="Times New Roman" w:cs="Times New Roman"/>
          <w:sz w:val="28"/>
          <w:szCs w:val="28"/>
        </w:rPr>
        <w:t>в</w:t>
      </w:r>
      <w:r>
        <w:rPr>
          <w:rFonts w:ascii="Times New Roman" w:hAnsi="Times New Roman" w:cs="Times New Roman"/>
          <w:sz w:val="28"/>
          <w:szCs w:val="28"/>
        </w:rPr>
        <w:t xml:space="preserve"> </w:t>
      </w:r>
      <w:r w:rsidRPr="002B50C4">
        <w:rPr>
          <w:rFonts w:ascii="Times New Roman" w:hAnsi="Times New Roman" w:cs="Times New Roman"/>
          <w:sz w:val="28"/>
          <w:szCs w:val="28"/>
        </w:rPr>
        <w:t>режим</w:t>
      </w:r>
      <w:r>
        <w:rPr>
          <w:rFonts w:ascii="Times New Roman" w:hAnsi="Times New Roman" w:cs="Times New Roman"/>
          <w:sz w:val="28"/>
          <w:szCs w:val="28"/>
        </w:rPr>
        <w:t xml:space="preserve"> </w:t>
      </w:r>
      <w:r w:rsidRPr="002B50C4">
        <w:rPr>
          <w:rFonts w:ascii="Times New Roman" w:hAnsi="Times New Roman" w:cs="Times New Roman"/>
          <w:sz w:val="28"/>
          <w:szCs w:val="28"/>
        </w:rPr>
        <w:t>саморазвития.</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z w:val="28"/>
          <w:szCs w:val="28"/>
        </w:rPr>
        <w:t>Дьюи</w:t>
      </w:r>
      <w:r>
        <w:rPr>
          <w:rFonts w:ascii="Times New Roman" w:hAnsi="Times New Roman" w:cs="Times New Roman"/>
          <w:sz w:val="28"/>
          <w:szCs w:val="28"/>
        </w:rPr>
        <w:t xml:space="preserve"> </w:t>
      </w:r>
      <w:r w:rsidRPr="003B7797">
        <w:rPr>
          <w:rFonts w:ascii="Times New Roman" w:hAnsi="Times New Roman" w:cs="Times New Roman"/>
          <w:sz w:val="28"/>
          <w:szCs w:val="28"/>
        </w:rPr>
        <w:t>рассматривал</w:t>
      </w:r>
      <w:r>
        <w:rPr>
          <w:rFonts w:ascii="Times New Roman" w:hAnsi="Times New Roman" w:cs="Times New Roman"/>
          <w:sz w:val="28"/>
          <w:szCs w:val="28"/>
        </w:rPr>
        <w:t xml:space="preserve"> </w:t>
      </w:r>
      <w:r w:rsidRPr="003B7797">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как</w:t>
      </w:r>
      <w:r>
        <w:rPr>
          <w:rFonts w:ascii="Times New Roman" w:hAnsi="Times New Roman" w:cs="Times New Roman"/>
          <w:sz w:val="28"/>
          <w:szCs w:val="28"/>
        </w:rPr>
        <w:t xml:space="preserve"> </w:t>
      </w:r>
      <w:r w:rsidRPr="002B50C4">
        <w:rPr>
          <w:rFonts w:ascii="Times New Roman" w:hAnsi="Times New Roman" w:cs="Times New Roman"/>
          <w:sz w:val="28"/>
          <w:szCs w:val="28"/>
        </w:rPr>
        <w:t>универсальный</w:t>
      </w:r>
      <w:r>
        <w:rPr>
          <w:rFonts w:ascii="Times New Roman" w:hAnsi="Times New Roman" w:cs="Times New Roman"/>
          <w:sz w:val="28"/>
          <w:szCs w:val="28"/>
        </w:rPr>
        <w:t xml:space="preserve"> </w:t>
      </w:r>
      <w:r w:rsidRPr="002B50C4">
        <w:rPr>
          <w:rFonts w:ascii="Times New Roman" w:hAnsi="Times New Roman" w:cs="Times New Roman"/>
          <w:sz w:val="28"/>
          <w:szCs w:val="28"/>
        </w:rPr>
        <w:t>метод</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школьной</w:t>
      </w:r>
      <w:r>
        <w:rPr>
          <w:rFonts w:ascii="Times New Roman" w:hAnsi="Times New Roman" w:cs="Times New Roman"/>
          <w:sz w:val="28"/>
          <w:szCs w:val="28"/>
        </w:rPr>
        <w:t xml:space="preserve"> </w:t>
      </w:r>
      <w:r w:rsidRPr="003B7797">
        <w:rPr>
          <w:rFonts w:ascii="Times New Roman" w:hAnsi="Times New Roman" w:cs="Times New Roman"/>
          <w:sz w:val="28"/>
          <w:szCs w:val="28"/>
        </w:rPr>
        <w:t>практике.</w:t>
      </w:r>
      <w:r>
        <w:rPr>
          <w:rFonts w:ascii="Times New Roman" w:hAnsi="Times New Roman" w:cs="Times New Roman"/>
          <w:sz w:val="28"/>
          <w:szCs w:val="28"/>
        </w:rPr>
        <w:t xml:space="preserve"> </w:t>
      </w: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наиболее</w:t>
      </w:r>
      <w:r>
        <w:rPr>
          <w:rFonts w:ascii="Times New Roman" w:hAnsi="Times New Roman" w:cs="Times New Roman"/>
          <w:sz w:val="28"/>
          <w:szCs w:val="28"/>
        </w:rPr>
        <w:t xml:space="preserve"> </w:t>
      </w:r>
      <w:r w:rsidRPr="003B7797">
        <w:rPr>
          <w:rFonts w:ascii="Times New Roman" w:hAnsi="Times New Roman" w:cs="Times New Roman"/>
          <w:sz w:val="28"/>
          <w:szCs w:val="28"/>
        </w:rPr>
        <w:t>рациональным</w:t>
      </w:r>
      <w:r>
        <w:rPr>
          <w:rFonts w:ascii="Times New Roman" w:hAnsi="Times New Roman" w:cs="Times New Roman"/>
          <w:sz w:val="28"/>
          <w:szCs w:val="28"/>
        </w:rPr>
        <w:t xml:space="preserve"> </w:t>
      </w:r>
      <w:r w:rsidRPr="003B7797">
        <w:rPr>
          <w:rFonts w:ascii="Times New Roman" w:hAnsi="Times New Roman" w:cs="Times New Roman"/>
          <w:sz w:val="28"/>
          <w:szCs w:val="28"/>
        </w:rPr>
        <w:t>предлагается</w:t>
      </w:r>
      <w:r>
        <w:rPr>
          <w:rFonts w:ascii="Times New Roman" w:hAnsi="Times New Roman" w:cs="Times New Roman"/>
          <w:sz w:val="28"/>
          <w:szCs w:val="28"/>
        </w:rPr>
        <w:t xml:space="preserve"> </w:t>
      </w:r>
      <w:r w:rsidRPr="003B7797">
        <w:rPr>
          <w:rFonts w:ascii="Times New Roman" w:hAnsi="Times New Roman" w:cs="Times New Roman"/>
          <w:sz w:val="28"/>
          <w:szCs w:val="28"/>
        </w:rPr>
        <w:t>рас</w:t>
      </w:r>
      <w:r w:rsidRPr="003B7797">
        <w:rPr>
          <w:rFonts w:ascii="Times New Roman" w:hAnsi="Times New Roman" w:cs="Times New Roman"/>
          <w:spacing w:val="-2"/>
          <w:sz w:val="28"/>
          <w:szCs w:val="28"/>
        </w:rPr>
        <w:t>сматривать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этот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метод</w:t>
      </w:r>
      <w:r>
        <w:rPr>
          <w:rFonts w:ascii="Times New Roman" w:hAnsi="Times New Roman" w:cs="Times New Roman"/>
          <w:spacing w:val="-2"/>
          <w:sz w:val="28"/>
          <w:szCs w:val="28"/>
        </w:rPr>
        <w:t xml:space="preserve"> </w:t>
      </w:r>
      <w:proofErr w:type="gramStart"/>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сочетании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традиционными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методами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качестве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дополняющего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элемента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lastRenderedPageBreak/>
        <w:t>организации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самостоятельной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работы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ученика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развитой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информационной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среде</w:t>
      </w:r>
      <w:proofErr w:type="gramEnd"/>
      <w:r w:rsidRPr="003B7797">
        <w:rPr>
          <w:rFonts w:ascii="Times New Roman" w:hAnsi="Times New Roman" w:cs="Times New Roman"/>
          <w:spacing w:val="1"/>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pacing w:val="-1"/>
          <w:sz w:val="28"/>
          <w:szCs w:val="28"/>
        </w:rPr>
        <w:t>Организованный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учебный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процесс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все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большей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степени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превращается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процесс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самообучения: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обучаемый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выбирает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образовательную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траекторию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детально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разработанной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уме</w:t>
      </w:r>
      <w:r w:rsidRPr="003B7797">
        <w:rPr>
          <w:rFonts w:ascii="Times New Roman" w:hAnsi="Times New Roman" w:cs="Times New Roman"/>
          <w:sz w:val="28"/>
          <w:szCs w:val="28"/>
        </w:rPr>
        <w:t>ло</w:t>
      </w:r>
      <w:r>
        <w:rPr>
          <w:rFonts w:ascii="Times New Roman" w:hAnsi="Times New Roman" w:cs="Times New Roman"/>
          <w:sz w:val="28"/>
          <w:szCs w:val="28"/>
        </w:rPr>
        <w:t xml:space="preserve"> </w:t>
      </w:r>
      <w:r w:rsidRPr="003B7797">
        <w:rPr>
          <w:rFonts w:ascii="Times New Roman" w:hAnsi="Times New Roman" w:cs="Times New Roman"/>
          <w:sz w:val="28"/>
          <w:szCs w:val="28"/>
        </w:rPr>
        <w:t>организованной</w:t>
      </w:r>
      <w:r>
        <w:rPr>
          <w:rFonts w:ascii="Times New Roman" w:hAnsi="Times New Roman" w:cs="Times New Roman"/>
          <w:sz w:val="28"/>
          <w:szCs w:val="28"/>
        </w:rPr>
        <w:t xml:space="preserve"> </w:t>
      </w:r>
      <w:r w:rsidRPr="003B7797">
        <w:rPr>
          <w:rFonts w:ascii="Times New Roman" w:hAnsi="Times New Roman" w:cs="Times New Roman"/>
          <w:sz w:val="28"/>
          <w:szCs w:val="28"/>
        </w:rPr>
        <w:t>учебной</w:t>
      </w:r>
      <w:r>
        <w:rPr>
          <w:rFonts w:ascii="Times New Roman" w:hAnsi="Times New Roman" w:cs="Times New Roman"/>
          <w:sz w:val="28"/>
          <w:szCs w:val="28"/>
        </w:rPr>
        <w:t xml:space="preserve"> </w:t>
      </w:r>
      <w:r w:rsidRPr="003B7797">
        <w:rPr>
          <w:rFonts w:ascii="Times New Roman" w:hAnsi="Times New Roman" w:cs="Times New Roman"/>
          <w:sz w:val="28"/>
          <w:szCs w:val="28"/>
        </w:rPr>
        <w:t>среде.</w:t>
      </w:r>
      <w:r>
        <w:rPr>
          <w:rFonts w:ascii="Times New Roman" w:hAnsi="Times New Roman" w:cs="Times New Roman"/>
          <w:sz w:val="28"/>
          <w:szCs w:val="28"/>
        </w:rPr>
        <w:t xml:space="preserve"> </w:t>
      </w:r>
      <w:r w:rsidRPr="003B7797">
        <w:rPr>
          <w:rFonts w:ascii="Times New Roman" w:hAnsi="Times New Roman" w:cs="Times New Roman"/>
          <w:sz w:val="28"/>
          <w:szCs w:val="28"/>
        </w:rPr>
        <w:t>Работая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составе</w:t>
      </w:r>
      <w:r>
        <w:rPr>
          <w:rFonts w:ascii="Times New Roman" w:hAnsi="Times New Roman" w:cs="Times New Roman"/>
          <w:sz w:val="28"/>
          <w:szCs w:val="28"/>
        </w:rPr>
        <w:t xml:space="preserve"> </w:t>
      </w:r>
      <w:r w:rsidRPr="003B7797">
        <w:rPr>
          <w:rFonts w:ascii="Times New Roman" w:hAnsi="Times New Roman" w:cs="Times New Roman"/>
          <w:sz w:val="28"/>
          <w:szCs w:val="28"/>
        </w:rPr>
        <w:t>мини-бригады</w:t>
      </w:r>
      <w:r>
        <w:rPr>
          <w:rFonts w:ascii="Times New Roman" w:hAnsi="Times New Roman" w:cs="Times New Roman"/>
          <w:sz w:val="28"/>
          <w:szCs w:val="28"/>
        </w:rPr>
        <w:t xml:space="preserve"> </w:t>
      </w:r>
      <w:r w:rsidRPr="003B7797">
        <w:rPr>
          <w:rFonts w:ascii="Times New Roman" w:hAnsi="Times New Roman" w:cs="Times New Roman"/>
          <w:spacing w:val="-2"/>
          <w:sz w:val="28"/>
          <w:szCs w:val="28"/>
        </w:rPr>
        <w:t>по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созданию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курсового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обучающийся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только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приобрета</w:t>
      </w:r>
      <w:r w:rsidRPr="003B7797">
        <w:rPr>
          <w:rFonts w:ascii="Times New Roman" w:hAnsi="Times New Roman" w:cs="Times New Roman"/>
          <w:spacing w:val="-1"/>
          <w:sz w:val="28"/>
          <w:szCs w:val="28"/>
        </w:rPr>
        <w:t>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опыт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социального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взаимодействия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творческом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коллективе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еди</w:t>
      </w:r>
      <w:r w:rsidRPr="003B7797">
        <w:rPr>
          <w:rFonts w:ascii="Times New Roman" w:hAnsi="Times New Roman" w:cs="Times New Roman"/>
          <w:sz w:val="28"/>
          <w:szCs w:val="28"/>
        </w:rPr>
        <w:t>номышленников,</w:t>
      </w:r>
      <w:r>
        <w:rPr>
          <w:rFonts w:ascii="Times New Roman" w:hAnsi="Times New Roman" w:cs="Times New Roman"/>
          <w:sz w:val="28"/>
          <w:szCs w:val="28"/>
        </w:rPr>
        <w:t xml:space="preserve"> </w:t>
      </w: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использует</w:t>
      </w:r>
      <w:r>
        <w:rPr>
          <w:rFonts w:ascii="Times New Roman" w:hAnsi="Times New Roman" w:cs="Times New Roman"/>
          <w:sz w:val="28"/>
          <w:szCs w:val="28"/>
        </w:rPr>
        <w:t xml:space="preserve"> </w:t>
      </w:r>
      <w:r w:rsidRPr="003B7797">
        <w:rPr>
          <w:rFonts w:ascii="Times New Roman" w:hAnsi="Times New Roman" w:cs="Times New Roman"/>
          <w:sz w:val="28"/>
          <w:szCs w:val="28"/>
        </w:rPr>
        <w:t>полученные</w:t>
      </w:r>
      <w:r>
        <w:rPr>
          <w:rFonts w:ascii="Times New Roman" w:hAnsi="Times New Roman" w:cs="Times New Roman"/>
          <w:sz w:val="28"/>
          <w:szCs w:val="28"/>
        </w:rPr>
        <w:t xml:space="preserve"> </w:t>
      </w:r>
      <w:r w:rsidRPr="003B7797">
        <w:rPr>
          <w:rFonts w:ascii="Times New Roman" w:hAnsi="Times New Roman" w:cs="Times New Roman"/>
          <w:sz w:val="28"/>
          <w:szCs w:val="28"/>
        </w:rPr>
        <w:t>знания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своей</w:t>
      </w:r>
      <w:r>
        <w:rPr>
          <w:rFonts w:ascii="Times New Roman" w:hAnsi="Times New Roman" w:cs="Times New Roman"/>
          <w:sz w:val="28"/>
          <w:szCs w:val="28"/>
        </w:rPr>
        <w:t xml:space="preserve"> </w:t>
      </w:r>
      <w:r w:rsidRPr="003B7797">
        <w:rPr>
          <w:rFonts w:ascii="Times New Roman" w:hAnsi="Times New Roman" w:cs="Times New Roman"/>
          <w:sz w:val="28"/>
          <w:szCs w:val="28"/>
        </w:rPr>
        <w:t>дея</w:t>
      </w:r>
      <w:r w:rsidRPr="003B7797">
        <w:rPr>
          <w:rFonts w:ascii="Times New Roman" w:hAnsi="Times New Roman" w:cs="Times New Roman"/>
          <w:spacing w:val="-3"/>
          <w:sz w:val="28"/>
          <w:szCs w:val="28"/>
        </w:rPr>
        <w:t>тельности,</w:t>
      </w:r>
      <w:r>
        <w:rPr>
          <w:rFonts w:ascii="Times New Roman" w:hAnsi="Times New Roman" w:cs="Times New Roman"/>
          <w:spacing w:val="-3"/>
          <w:sz w:val="28"/>
          <w:szCs w:val="28"/>
        </w:rPr>
        <w:t xml:space="preserve"> </w:t>
      </w:r>
      <w:proofErr w:type="spellStart"/>
      <w:r w:rsidRPr="003B7797">
        <w:rPr>
          <w:rFonts w:ascii="Times New Roman" w:hAnsi="Times New Roman" w:cs="Times New Roman"/>
          <w:spacing w:val="-3"/>
          <w:sz w:val="28"/>
          <w:szCs w:val="28"/>
        </w:rPr>
        <w:t>интерио</w:t>
      </w:r>
      <w:r w:rsidR="00F10FD7">
        <w:rPr>
          <w:rFonts w:ascii="Times New Roman" w:hAnsi="Times New Roman" w:cs="Times New Roman"/>
          <w:spacing w:val="-3"/>
          <w:sz w:val="28"/>
          <w:szCs w:val="28"/>
        </w:rPr>
        <w:t>ри</w:t>
      </w:r>
      <w:r w:rsidRPr="003B7797">
        <w:rPr>
          <w:rFonts w:ascii="Times New Roman" w:hAnsi="Times New Roman" w:cs="Times New Roman"/>
          <w:spacing w:val="-3"/>
          <w:sz w:val="28"/>
          <w:szCs w:val="28"/>
        </w:rPr>
        <w:t>зировав</w:t>
      </w:r>
      <w:proofErr w:type="spellEnd"/>
      <w:r w:rsidR="00F10FD7">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(присвоив)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обозначив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тем</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самым</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свое</w:t>
      </w:r>
      <w:r>
        <w:rPr>
          <w:rFonts w:ascii="Times New Roman" w:hAnsi="Times New Roman" w:cs="Times New Roman"/>
          <w:spacing w:val="-3"/>
          <w:sz w:val="28"/>
          <w:szCs w:val="28"/>
        </w:rPr>
        <w:t xml:space="preserve"> </w:t>
      </w:r>
      <w:proofErr w:type="gramStart"/>
      <w:r w:rsidRPr="003B7797">
        <w:rPr>
          <w:rFonts w:ascii="Times New Roman" w:hAnsi="Times New Roman" w:cs="Times New Roman"/>
          <w:spacing w:val="-1"/>
          <w:sz w:val="28"/>
          <w:szCs w:val="28"/>
        </w:rPr>
        <w:t>становление</w:t>
      </w:r>
      <w:proofErr w:type="gramEnd"/>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субъектом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познания,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развивая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совокупности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все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сто</w:t>
      </w:r>
      <w:r w:rsidRPr="003B7797">
        <w:rPr>
          <w:rFonts w:ascii="Times New Roman" w:hAnsi="Times New Roman" w:cs="Times New Roman"/>
          <w:spacing w:val="2"/>
          <w:sz w:val="28"/>
          <w:szCs w:val="28"/>
        </w:rPr>
        <w:t>роны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личностного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конкретной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деятельности.</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z w:val="28"/>
          <w:szCs w:val="28"/>
        </w:rPr>
        <w:t>Такая</w:t>
      </w:r>
      <w:r>
        <w:rPr>
          <w:rFonts w:ascii="Times New Roman" w:hAnsi="Times New Roman" w:cs="Times New Roman"/>
          <w:sz w:val="28"/>
          <w:szCs w:val="28"/>
        </w:rPr>
        <w:t xml:space="preserve"> </w:t>
      </w:r>
      <w:r w:rsidRPr="003B7797">
        <w:rPr>
          <w:rFonts w:ascii="Times New Roman" w:hAnsi="Times New Roman" w:cs="Times New Roman"/>
          <w:sz w:val="28"/>
          <w:szCs w:val="28"/>
        </w:rPr>
        <w:t>форма</w:t>
      </w:r>
      <w:r>
        <w:rPr>
          <w:rFonts w:ascii="Times New Roman" w:hAnsi="Times New Roman" w:cs="Times New Roman"/>
          <w:sz w:val="28"/>
          <w:szCs w:val="28"/>
        </w:rPr>
        <w:t xml:space="preserve"> </w:t>
      </w:r>
      <w:r w:rsidRPr="003B7797">
        <w:rPr>
          <w:rFonts w:ascii="Times New Roman" w:hAnsi="Times New Roman" w:cs="Times New Roman"/>
          <w:sz w:val="28"/>
          <w:szCs w:val="28"/>
        </w:rPr>
        <w:t>организации</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обучения</w:t>
      </w:r>
      <w:r>
        <w:rPr>
          <w:rFonts w:ascii="Times New Roman" w:hAnsi="Times New Roman" w:cs="Times New Roman"/>
          <w:sz w:val="28"/>
          <w:szCs w:val="28"/>
        </w:rPr>
        <w:t xml:space="preserve"> </w:t>
      </w:r>
      <w:r w:rsidRPr="003B7797">
        <w:rPr>
          <w:rFonts w:ascii="Times New Roman" w:hAnsi="Times New Roman" w:cs="Times New Roman"/>
          <w:sz w:val="28"/>
          <w:szCs w:val="28"/>
        </w:rPr>
        <w:t>позволяет</w:t>
      </w:r>
      <w:r>
        <w:rPr>
          <w:rFonts w:ascii="Times New Roman" w:hAnsi="Times New Roman" w:cs="Times New Roman"/>
          <w:sz w:val="28"/>
          <w:szCs w:val="28"/>
        </w:rPr>
        <w:t xml:space="preserve"> </w:t>
      </w:r>
      <w:r w:rsidRPr="003B7797">
        <w:rPr>
          <w:rFonts w:ascii="Times New Roman" w:hAnsi="Times New Roman" w:cs="Times New Roman"/>
          <w:sz w:val="28"/>
          <w:szCs w:val="28"/>
        </w:rPr>
        <w:t>повысить</w:t>
      </w:r>
      <w:r>
        <w:rPr>
          <w:rFonts w:ascii="Times New Roman" w:hAnsi="Times New Roman" w:cs="Times New Roman"/>
          <w:sz w:val="28"/>
          <w:szCs w:val="28"/>
        </w:rPr>
        <w:t xml:space="preserve"> </w:t>
      </w:r>
      <w:r w:rsidRPr="003B7797">
        <w:rPr>
          <w:rFonts w:ascii="Times New Roman" w:hAnsi="Times New Roman" w:cs="Times New Roman"/>
          <w:sz w:val="28"/>
          <w:szCs w:val="28"/>
        </w:rPr>
        <w:t>эффек</w:t>
      </w:r>
      <w:r w:rsidRPr="003B7797">
        <w:rPr>
          <w:rFonts w:ascii="Times New Roman" w:hAnsi="Times New Roman" w:cs="Times New Roman"/>
          <w:spacing w:val="-1"/>
          <w:sz w:val="28"/>
          <w:szCs w:val="28"/>
        </w:rPr>
        <w:t>тивность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обеспечивает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систему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действенных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обрат</w:t>
      </w:r>
      <w:r w:rsidRPr="003B7797">
        <w:rPr>
          <w:rFonts w:ascii="Times New Roman" w:hAnsi="Times New Roman" w:cs="Times New Roman"/>
          <w:spacing w:val="1"/>
          <w:sz w:val="28"/>
          <w:szCs w:val="28"/>
        </w:rPr>
        <w:t>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связей,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что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способствует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развитию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личности,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самореализации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только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обучающихся,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педагогов,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принимающих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участие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разработке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курсового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проекта.</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2B50C4">
        <w:rPr>
          <w:rFonts w:ascii="Times New Roman" w:hAnsi="Times New Roman" w:cs="Times New Roman"/>
          <w:sz w:val="28"/>
          <w:szCs w:val="28"/>
        </w:rPr>
        <w:t>Карл</w:t>
      </w:r>
      <w:r>
        <w:rPr>
          <w:rFonts w:ascii="Times New Roman" w:hAnsi="Times New Roman" w:cs="Times New Roman"/>
          <w:sz w:val="28"/>
          <w:szCs w:val="28"/>
        </w:rPr>
        <w:t xml:space="preserve"> </w:t>
      </w:r>
      <w:proofErr w:type="gramStart"/>
      <w:r w:rsidRPr="002B50C4">
        <w:rPr>
          <w:rFonts w:ascii="Times New Roman" w:hAnsi="Times New Roman" w:cs="Times New Roman"/>
          <w:sz w:val="28"/>
          <w:szCs w:val="28"/>
        </w:rPr>
        <w:t>Фрей</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выделяет</w:t>
      </w:r>
      <w:r>
        <w:rPr>
          <w:rFonts w:ascii="Times New Roman" w:hAnsi="Times New Roman" w:cs="Times New Roman"/>
          <w:sz w:val="28"/>
          <w:szCs w:val="28"/>
        </w:rPr>
        <w:t xml:space="preserve"> </w:t>
      </w:r>
      <w:r w:rsidRPr="002B50C4">
        <w:rPr>
          <w:rFonts w:ascii="Times New Roman" w:hAnsi="Times New Roman" w:cs="Times New Roman"/>
          <w:sz w:val="28"/>
          <w:szCs w:val="28"/>
        </w:rPr>
        <w:t>17</w:t>
      </w:r>
      <w:r>
        <w:rPr>
          <w:rFonts w:ascii="Times New Roman" w:hAnsi="Times New Roman" w:cs="Times New Roman"/>
          <w:sz w:val="28"/>
          <w:szCs w:val="28"/>
        </w:rPr>
        <w:t xml:space="preserve"> </w:t>
      </w:r>
      <w:r w:rsidRPr="002B50C4">
        <w:rPr>
          <w:rFonts w:ascii="Times New Roman" w:hAnsi="Times New Roman" w:cs="Times New Roman"/>
          <w:sz w:val="28"/>
          <w:szCs w:val="28"/>
        </w:rPr>
        <w:t>отличительных</w:t>
      </w:r>
      <w:r>
        <w:rPr>
          <w:rFonts w:ascii="Times New Roman" w:hAnsi="Times New Roman" w:cs="Times New Roman"/>
          <w:sz w:val="28"/>
          <w:szCs w:val="28"/>
        </w:rPr>
        <w:t xml:space="preserve"> </w:t>
      </w:r>
      <w:r w:rsidRPr="002B50C4">
        <w:rPr>
          <w:rFonts w:ascii="Times New Roman" w:hAnsi="Times New Roman" w:cs="Times New Roman"/>
          <w:sz w:val="28"/>
          <w:szCs w:val="28"/>
        </w:rPr>
        <w:t>черт</w:t>
      </w:r>
      <w:r>
        <w:rPr>
          <w:rFonts w:ascii="Times New Roman" w:hAnsi="Times New Roman" w:cs="Times New Roman"/>
          <w:sz w:val="28"/>
          <w:szCs w:val="28"/>
        </w:rPr>
        <w:t xml:space="preserve"> </w:t>
      </w:r>
      <w:r w:rsidRPr="002B50C4">
        <w:rPr>
          <w:rFonts w:ascii="Times New Roman" w:hAnsi="Times New Roman" w:cs="Times New Roman"/>
          <w:sz w:val="28"/>
          <w:szCs w:val="28"/>
        </w:rPr>
        <w:t>проектного</w:t>
      </w:r>
      <w:r>
        <w:rPr>
          <w:rFonts w:ascii="Times New Roman" w:hAnsi="Times New Roman" w:cs="Times New Roman"/>
          <w:sz w:val="28"/>
          <w:szCs w:val="28"/>
        </w:rPr>
        <w:t xml:space="preserve"> </w:t>
      </w:r>
      <w:r w:rsidRPr="002B50C4">
        <w:rPr>
          <w:rFonts w:ascii="Times New Roman" w:hAnsi="Times New Roman" w:cs="Times New Roman"/>
          <w:sz w:val="28"/>
          <w:szCs w:val="28"/>
        </w:rPr>
        <w:t>метода</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pacing w:val="1"/>
          <w:sz w:val="28"/>
          <w:szCs w:val="28"/>
        </w:rPr>
        <w:t>среди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которых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наиболее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значимы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следующие:</w:t>
      </w:r>
    </w:p>
    <w:p w:rsidR="00AB32F2" w:rsidRPr="00DF6B99" w:rsidRDefault="00AB32F2" w:rsidP="00717D9A">
      <w:pPr>
        <w:pStyle w:val="a9"/>
        <w:numPr>
          <w:ilvl w:val="0"/>
          <w:numId w:val="52"/>
        </w:numPr>
        <w:spacing w:after="0" w:line="360" w:lineRule="auto"/>
        <w:jc w:val="both"/>
        <w:rPr>
          <w:rFonts w:ascii="Times New Roman" w:hAnsi="Times New Roman" w:cs="Times New Roman"/>
          <w:spacing w:val="2"/>
          <w:sz w:val="28"/>
        </w:rPr>
      </w:pPr>
      <w:r w:rsidRPr="00DF6B99">
        <w:rPr>
          <w:rFonts w:ascii="Times New Roman" w:hAnsi="Times New Roman" w:cs="Times New Roman"/>
          <w:sz w:val="28"/>
        </w:rPr>
        <w:t xml:space="preserve">участники проекта подхватывают проектную инициативу от </w:t>
      </w:r>
      <w:r w:rsidRPr="00DF6B99">
        <w:rPr>
          <w:rFonts w:ascii="Times New Roman" w:hAnsi="Times New Roman" w:cs="Times New Roman"/>
          <w:spacing w:val="2"/>
          <w:sz w:val="28"/>
        </w:rPr>
        <w:t>кого-либо из жизни;</w:t>
      </w:r>
    </w:p>
    <w:p w:rsidR="00AB32F2" w:rsidRPr="00DF6B99" w:rsidRDefault="00AB32F2" w:rsidP="00717D9A">
      <w:pPr>
        <w:pStyle w:val="a9"/>
        <w:numPr>
          <w:ilvl w:val="0"/>
          <w:numId w:val="52"/>
        </w:numPr>
        <w:spacing w:after="0" w:line="360" w:lineRule="auto"/>
        <w:jc w:val="both"/>
        <w:rPr>
          <w:rFonts w:ascii="Times New Roman" w:hAnsi="Times New Roman" w:cs="Times New Roman"/>
          <w:sz w:val="28"/>
        </w:rPr>
      </w:pPr>
      <w:r w:rsidRPr="00DF6B99">
        <w:rPr>
          <w:rFonts w:ascii="Times New Roman" w:hAnsi="Times New Roman" w:cs="Times New Roman"/>
          <w:spacing w:val="-3"/>
          <w:sz w:val="28"/>
        </w:rPr>
        <w:t>участники проекта договариваются друг с другом о форме обу</w:t>
      </w:r>
      <w:r w:rsidRPr="00DF6B99">
        <w:rPr>
          <w:rFonts w:ascii="Times New Roman" w:hAnsi="Times New Roman" w:cs="Times New Roman"/>
          <w:spacing w:val="-1"/>
          <w:sz w:val="28"/>
        </w:rPr>
        <w:t>чения;</w:t>
      </w:r>
    </w:p>
    <w:p w:rsidR="00AB32F2" w:rsidRPr="00DF6B99" w:rsidRDefault="00AB32F2" w:rsidP="00717D9A">
      <w:pPr>
        <w:pStyle w:val="a9"/>
        <w:numPr>
          <w:ilvl w:val="0"/>
          <w:numId w:val="52"/>
        </w:numPr>
        <w:spacing w:after="0" w:line="360" w:lineRule="auto"/>
        <w:jc w:val="both"/>
        <w:rPr>
          <w:rFonts w:ascii="Times New Roman" w:hAnsi="Times New Roman" w:cs="Times New Roman"/>
          <w:spacing w:val="2"/>
          <w:sz w:val="28"/>
        </w:rPr>
      </w:pPr>
      <w:r w:rsidRPr="00DF6B99">
        <w:rPr>
          <w:rFonts w:ascii="Times New Roman" w:hAnsi="Times New Roman" w:cs="Times New Roman"/>
          <w:sz w:val="28"/>
        </w:rPr>
        <w:t>участники проекта развивают проектную инициативу и дово</w:t>
      </w:r>
      <w:r w:rsidRPr="00DF6B99">
        <w:rPr>
          <w:rFonts w:ascii="Times New Roman" w:hAnsi="Times New Roman" w:cs="Times New Roman"/>
          <w:spacing w:val="2"/>
          <w:sz w:val="28"/>
        </w:rPr>
        <w:t>дят ее до сведения всех;</w:t>
      </w:r>
    </w:p>
    <w:p w:rsidR="00AB32F2" w:rsidRPr="00DF6B99" w:rsidRDefault="00AB32F2" w:rsidP="00717D9A">
      <w:pPr>
        <w:pStyle w:val="a9"/>
        <w:numPr>
          <w:ilvl w:val="0"/>
          <w:numId w:val="52"/>
        </w:numPr>
        <w:spacing w:after="0" w:line="360" w:lineRule="auto"/>
        <w:jc w:val="both"/>
        <w:rPr>
          <w:rFonts w:ascii="Times New Roman" w:hAnsi="Times New Roman" w:cs="Times New Roman"/>
          <w:spacing w:val="2"/>
          <w:sz w:val="28"/>
        </w:rPr>
      </w:pPr>
      <w:r w:rsidRPr="00DF6B99">
        <w:rPr>
          <w:rFonts w:ascii="Times New Roman" w:hAnsi="Times New Roman" w:cs="Times New Roman"/>
          <w:spacing w:val="2"/>
          <w:sz w:val="28"/>
        </w:rPr>
        <w:t xml:space="preserve">участники проекта организуют себя на дело; </w:t>
      </w:r>
    </w:p>
    <w:p w:rsidR="00AB32F2" w:rsidRPr="00DF6B99" w:rsidRDefault="00AB32F2" w:rsidP="00717D9A">
      <w:pPr>
        <w:pStyle w:val="a9"/>
        <w:numPr>
          <w:ilvl w:val="0"/>
          <w:numId w:val="52"/>
        </w:numPr>
        <w:spacing w:after="0" w:line="360" w:lineRule="auto"/>
        <w:jc w:val="both"/>
        <w:rPr>
          <w:rFonts w:ascii="Times New Roman" w:hAnsi="Times New Roman" w:cs="Times New Roman"/>
          <w:sz w:val="28"/>
        </w:rPr>
      </w:pPr>
      <w:r w:rsidRPr="00DF6B99">
        <w:rPr>
          <w:rFonts w:ascii="Times New Roman" w:hAnsi="Times New Roman" w:cs="Times New Roman"/>
          <w:sz w:val="28"/>
        </w:rPr>
        <w:t xml:space="preserve">участники проекта информируют друг друга о ходе работы; </w:t>
      </w:r>
    </w:p>
    <w:p w:rsidR="00AB32F2" w:rsidRPr="00DF6B99" w:rsidRDefault="00AB32F2" w:rsidP="00717D9A">
      <w:pPr>
        <w:pStyle w:val="a9"/>
        <w:numPr>
          <w:ilvl w:val="0"/>
          <w:numId w:val="52"/>
        </w:numPr>
        <w:spacing w:after="0" w:line="360" w:lineRule="auto"/>
        <w:jc w:val="both"/>
        <w:rPr>
          <w:rFonts w:ascii="Times New Roman" w:hAnsi="Times New Roman" w:cs="Times New Roman"/>
          <w:spacing w:val="1"/>
          <w:sz w:val="28"/>
        </w:rPr>
      </w:pPr>
      <w:r w:rsidRPr="00DF6B99">
        <w:rPr>
          <w:rFonts w:ascii="Times New Roman" w:hAnsi="Times New Roman" w:cs="Times New Roman"/>
          <w:spacing w:val="1"/>
          <w:sz w:val="28"/>
        </w:rPr>
        <w:t>участники проекта вступают в дискуссии.</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pacing w:val="2"/>
          <w:sz w:val="28"/>
          <w:szCs w:val="28"/>
        </w:rPr>
        <w:t>Все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это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говорит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что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под</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проектным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методом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имеется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виду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система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взаимодействий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педагога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00C53761">
        <w:rPr>
          <w:rFonts w:ascii="Times New Roman" w:hAnsi="Times New Roman" w:cs="Times New Roman"/>
          <w:spacing w:val="1"/>
          <w:sz w:val="28"/>
          <w:szCs w:val="28"/>
        </w:rPr>
        <w:t>обучающи</w:t>
      </w:r>
      <w:r w:rsidRPr="003B7797">
        <w:rPr>
          <w:rFonts w:ascii="Times New Roman" w:hAnsi="Times New Roman" w:cs="Times New Roman"/>
          <w:spacing w:val="1"/>
          <w:sz w:val="28"/>
          <w:szCs w:val="28"/>
        </w:rPr>
        <w:t>хся.</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1"/>
          <w:sz w:val="28"/>
          <w:szCs w:val="28"/>
        </w:rPr>
        <w:t>Н.Г.</w:t>
      </w:r>
      <w:r>
        <w:rPr>
          <w:rFonts w:ascii="Times New Roman" w:hAnsi="Times New Roman" w:cs="Times New Roman"/>
          <w:spacing w:val="-1"/>
          <w:sz w:val="28"/>
          <w:szCs w:val="28"/>
        </w:rPr>
        <w:t xml:space="preserve"> </w:t>
      </w:r>
      <w:proofErr w:type="spellStart"/>
      <w:r w:rsidRPr="003B7797">
        <w:rPr>
          <w:rFonts w:ascii="Times New Roman" w:hAnsi="Times New Roman" w:cs="Times New Roman"/>
          <w:spacing w:val="-1"/>
          <w:sz w:val="28"/>
          <w:szCs w:val="28"/>
        </w:rPr>
        <w:t>Чернилова</w:t>
      </w:r>
      <w:proofErr w:type="spellEnd"/>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рассматривает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проектное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развива</w:t>
      </w:r>
      <w:r w:rsidRPr="003B7797">
        <w:rPr>
          <w:rFonts w:ascii="Times New Roman" w:hAnsi="Times New Roman" w:cs="Times New Roman"/>
          <w:spacing w:val="-2"/>
          <w:sz w:val="28"/>
          <w:szCs w:val="28"/>
        </w:rPr>
        <w:t>ющее,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базирующееся</w:t>
      </w:r>
      <w:r>
        <w:rPr>
          <w:rFonts w:ascii="Times New Roman" w:hAnsi="Times New Roman" w:cs="Times New Roman"/>
          <w:spacing w:val="-2"/>
          <w:sz w:val="28"/>
          <w:szCs w:val="28"/>
        </w:rPr>
        <w:t xml:space="preserve"> </w:t>
      </w:r>
      <w:r w:rsidRPr="003B7797">
        <w:rPr>
          <w:rFonts w:ascii="Times New Roman" w:hAnsi="Times New Roman" w:cs="Times New Roman"/>
          <w:i/>
          <w:iCs/>
          <w:spacing w:val="-2"/>
          <w:sz w:val="28"/>
          <w:szCs w:val="28"/>
        </w:rPr>
        <w:t>«</w:t>
      </w:r>
      <w:r w:rsidRPr="002B50C4">
        <w:rPr>
          <w:rFonts w:ascii="Times New Roman" w:hAnsi="Times New Roman" w:cs="Times New Roman"/>
          <w:spacing w:val="-2"/>
          <w:sz w:val="28"/>
          <w:szCs w:val="28"/>
        </w:rPr>
        <w:t>на</w:t>
      </w:r>
      <w:r>
        <w:rPr>
          <w:rFonts w:ascii="Times New Roman" w:hAnsi="Times New Roman" w:cs="Times New Roman"/>
          <w:spacing w:val="-2"/>
          <w:sz w:val="28"/>
          <w:szCs w:val="28"/>
        </w:rPr>
        <w:t xml:space="preserve"> </w:t>
      </w:r>
      <w:r w:rsidRPr="002B50C4">
        <w:rPr>
          <w:rFonts w:ascii="Times New Roman" w:hAnsi="Times New Roman" w:cs="Times New Roman"/>
          <w:spacing w:val="-2"/>
          <w:sz w:val="28"/>
          <w:szCs w:val="28"/>
        </w:rPr>
        <w:t>последовательном</w:t>
      </w:r>
      <w:r>
        <w:rPr>
          <w:rFonts w:ascii="Times New Roman" w:hAnsi="Times New Roman" w:cs="Times New Roman"/>
          <w:spacing w:val="-2"/>
          <w:sz w:val="28"/>
          <w:szCs w:val="28"/>
        </w:rPr>
        <w:t xml:space="preserve"> </w:t>
      </w:r>
      <w:r w:rsidRPr="002B50C4">
        <w:rPr>
          <w:rFonts w:ascii="Times New Roman" w:hAnsi="Times New Roman" w:cs="Times New Roman"/>
          <w:spacing w:val="-2"/>
          <w:sz w:val="28"/>
          <w:szCs w:val="28"/>
        </w:rPr>
        <w:t>выполнении</w:t>
      </w:r>
      <w:r>
        <w:rPr>
          <w:rFonts w:ascii="Times New Roman" w:hAnsi="Times New Roman" w:cs="Times New Roman"/>
          <w:spacing w:val="-2"/>
          <w:sz w:val="28"/>
          <w:szCs w:val="28"/>
        </w:rPr>
        <w:t xml:space="preserve"> </w:t>
      </w:r>
      <w:r w:rsidRPr="002B50C4">
        <w:rPr>
          <w:rFonts w:ascii="Times New Roman" w:hAnsi="Times New Roman" w:cs="Times New Roman"/>
          <w:spacing w:val="-2"/>
          <w:sz w:val="28"/>
          <w:szCs w:val="28"/>
        </w:rPr>
        <w:t>комплекс</w:t>
      </w:r>
      <w:r w:rsidRPr="002B50C4">
        <w:rPr>
          <w:rFonts w:ascii="Times New Roman" w:hAnsi="Times New Roman" w:cs="Times New Roman"/>
          <w:sz w:val="28"/>
          <w:szCs w:val="28"/>
        </w:rPr>
        <w:t>ных</w:t>
      </w:r>
      <w:r>
        <w:rPr>
          <w:rFonts w:ascii="Times New Roman" w:hAnsi="Times New Roman" w:cs="Times New Roman"/>
          <w:sz w:val="28"/>
          <w:szCs w:val="28"/>
        </w:rPr>
        <w:t xml:space="preserve"> </w:t>
      </w:r>
      <w:r w:rsidRPr="002B50C4">
        <w:rPr>
          <w:rFonts w:ascii="Times New Roman" w:hAnsi="Times New Roman" w:cs="Times New Roman"/>
          <w:sz w:val="28"/>
          <w:szCs w:val="28"/>
        </w:rPr>
        <w:t>учебных</w:t>
      </w:r>
      <w:r>
        <w:rPr>
          <w:rFonts w:ascii="Times New Roman" w:hAnsi="Times New Roman" w:cs="Times New Roman"/>
          <w:sz w:val="28"/>
          <w:szCs w:val="28"/>
        </w:rPr>
        <w:t xml:space="preserve"> </w:t>
      </w:r>
      <w:r w:rsidRPr="002B50C4">
        <w:rPr>
          <w:rFonts w:ascii="Times New Roman" w:hAnsi="Times New Roman" w:cs="Times New Roman"/>
          <w:sz w:val="28"/>
          <w:szCs w:val="28"/>
        </w:rPr>
        <w:t>проектов</w:t>
      </w:r>
      <w:r>
        <w:rPr>
          <w:rFonts w:ascii="Times New Roman" w:hAnsi="Times New Roman" w:cs="Times New Roman"/>
          <w:sz w:val="28"/>
          <w:szCs w:val="28"/>
        </w:rPr>
        <w:t xml:space="preserve"> </w:t>
      </w:r>
      <w:r w:rsidRPr="002B50C4">
        <w:rPr>
          <w:rFonts w:ascii="Times New Roman" w:hAnsi="Times New Roman" w:cs="Times New Roman"/>
          <w:sz w:val="28"/>
          <w:szCs w:val="28"/>
        </w:rPr>
        <w:t>с</w:t>
      </w:r>
      <w:r>
        <w:rPr>
          <w:rFonts w:ascii="Times New Roman" w:hAnsi="Times New Roman" w:cs="Times New Roman"/>
          <w:sz w:val="28"/>
          <w:szCs w:val="28"/>
        </w:rPr>
        <w:t xml:space="preserve"> </w:t>
      </w:r>
      <w:r w:rsidRPr="002B50C4">
        <w:rPr>
          <w:rFonts w:ascii="Times New Roman" w:hAnsi="Times New Roman" w:cs="Times New Roman"/>
          <w:sz w:val="28"/>
          <w:szCs w:val="28"/>
        </w:rPr>
        <w:t>информационными</w:t>
      </w:r>
      <w:r>
        <w:rPr>
          <w:rFonts w:ascii="Times New Roman" w:hAnsi="Times New Roman" w:cs="Times New Roman"/>
          <w:sz w:val="28"/>
          <w:szCs w:val="28"/>
        </w:rPr>
        <w:t xml:space="preserve"> </w:t>
      </w:r>
      <w:r w:rsidRPr="002B50C4">
        <w:rPr>
          <w:rFonts w:ascii="Times New Roman" w:hAnsi="Times New Roman" w:cs="Times New Roman"/>
          <w:sz w:val="28"/>
          <w:szCs w:val="28"/>
        </w:rPr>
        <w:t>паузами</w:t>
      </w:r>
      <w:r>
        <w:rPr>
          <w:rFonts w:ascii="Times New Roman" w:hAnsi="Times New Roman" w:cs="Times New Roman"/>
          <w:sz w:val="28"/>
          <w:szCs w:val="28"/>
        </w:rPr>
        <w:t xml:space="preserve"> </w:t>
      </w:r>
      <w:r w:rsidRPr="002B50C4">
        <w:rPr>
          <w:rFonts w:ascii="Times New Roman" w:hAnsi="Times New Roman" w:cs="Times New Roman"/>
          <w:sz w:val="28"/>
          <w:szCs w:val="28"/>
        </w:rPr>
        <w:t>для</w:t>
      </w:r>
      <w:r>
        <w:rPr>
          <w:rFonts w:ascii="Times New Roman" w:hAnsi="Times New Roman" w:cs="Times New Roman"/>
          <w:sz w:val="28"/>
          <w:szCs w:val="28"/>
        </w:rPr>
        <w:t xml:space="preserve"> </w:t>
      </w:r>
      <w:r w:rsidRPr="002B50C4">
        <w:rPr>
          <w:rFonts w:ascii="Times New Roman" w:hAnsi="Times New Roman" w:cs="Times New Roman"/>
          <w:sz w:val="28"/>
          <w:szCs w:val="28"/>
        </w:rPr>
        <w:t>усвоения</w:t>
      </w:r>
      <w:r>
        <w:rPr>
          <w:rFonts w:ascii="Times New Roman" w:hAnsi="Times New Roman" w:cs="Times New Roman"/>
          <w:sz w:val="28"/>
          <w:szCs w:val="28"/>
        </w:rPr>
        <w:t xml:space="preserve"> </w:t>
      </w:r>
      <w:r w:rsidRPr="002B50C4">
        <w:rPr>
          <w:rFonts w:ascii="Times New Roman" w:hAnsi="Times New Roman" w:cs="Times New Roman"/>
          <w:spacing w:val="-1"/>
          <w:sz w:val="28"/>
          <w:szCs w:val="28"/>
        </w:rPr>
        <w:t>базовых</w:t>
      </w:r>
      <w:r>
        <w:rPr>
          <w:rFonts w:ascii="Times New Roman" w:hAnsi="Times New Roman" w:cs="Times New Roman"/>
          <w:spacing w:val="-1"/>
          <w:sz w:val="28"/>
          <w:szCs w:val="28"/>
        </w:rPr>
        <w:t xml:space="preserve"> </w:t>
      </w:r>
      <w:r w:rsidRPr="002B50C4">
        <w:rPr>
          <w:rFonts w:ascii="Times New Roman" w:hAnsi="Times New Roman" w:cs="Times New Roman"/>
          <w:spacing w:val="-1"/>
          <w:sz w:val="28"/>
          <w:szCs w:val="28"/>
        </w:rPr>
        <w:t>теоретических</w:t>
      </w:r>
      <w:r>
        <w:rPr>
          <w:rFonts w:ascii="Times New Roman" w:hAnsi="Times New Roman" w:cs="Times New Roman"/>
          <w:spacing w:val="-1"/>
          <w:sz w:val="28"/>
          <w:szCs w:val="28"/>
        </w:rPr>
        <w:t xml:space="preserve"> </w:t>
      </w:r>
      <w:r w:rsidRPr="002B50C4">
        <w:rPr>
          <w:rFonts w:ascii="Times New Roman" w:hAnsi="Times New Roman" w:cs="Times New Roman"/>
          <w:spacing w:val="-1"/>
          <w:sz w:val="28"/>
          <w:szCs w:val="28"/>
        </w:rPr>
        <w:t>знаний».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lastRenderedPageBreak/>
        <w:t>определение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относится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проектному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как</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типу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развивающего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обучения.</w:t>
      </w:r>
    </w:p>
    <w:p w:rsidR="00AB32F2"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2"/>
          <w:sz w:val="28"/>
          <w:szCs w:val="28"/>
        </w:rPr>
        <w:t>Следует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отметить,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что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переводить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полностью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весь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образователь</w:t>
      </w:r>
      <w:r w:rsidRPr="003B7797">
        <w:rPr>
          <w:rFonts w:ascii="Times New Roman" w:hAnsi="Times New Roman" w:cs="Times New Roman"/>
          <w:sz w:val="28"/>
          <w:szCs w:val="28"/>
        </w:rPr>
        <w:t>ный</w:t>
      </w:r>
      <w:r>
        <w:rPr>
          <w:rFonts w:ascii="Times New Roman" w:hAnsi="Times New Roman" w:cs="Times New Roman"/>
          <w:sz w:val="28"/>
          <w:szCs w:val="28"/>
        </w:rPr>
        <w:t xml:space="preserve"> </w:t>
      </w:r>
      <w:r w:rsidRPr="003B7797">
        <w:rPr>
          <w:rFonts w:ascii="Times New Roman" w:hAnsi="Times New Roman" w:cs="Times New Roman"/>
          <w:sz w:val="28"/>
          <w:szCs w:val="28"/>
        </w:rPr>
        <w:t>процесс</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проектное</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обучение</w:t>
      </w:r>
      <w:r>
        <w:rPr>
          <w:rFonts w:ascii="Times New Roman" w:hAnsi="Times New Roman" w:cs="Times New Roman"/>
          <w:sz w:val="28"/>
          <w:szCs w:val="28"/>
        </w:rPr>
        <w:t xml:space="preserve"> </w:t>
      </w:r>
      <w:r w:rsidRPr="003B7797">
        <w:rPr>
          <w:rFonts w:ascii="Times New Roman" w:hAnsi="Times New Roman" w:cs="Times New Roman"/>
          <w:sz w:val="28"/>
          <w:szCs w:val="28"/>
        </w:rPr>
        <w:t>нецелесообразно.</w:t>
      </w:r>
      <w:r>
        <w:rPr>
          <w:rFonts w:ascii="Times New Roman" w:hAnsi="Times New Roman" w:cs="Times New Roman"/>
          <w:sz w:val="28"/>
          <w:szCs w:val="28"/>
        </w:rPr>
        <w:t xml:space="preserve"> Во-первых, проектная деятельность предъявляет высокие требования ко всем участникам проекта: педагогам, обучающимся, экспертам. Во-вторых, проектная деятельность очень </w:t>
      </w:r>
      <w:proofErr w:type="spellStart"/>
      <w:r>
        <w:rPr>
          <w:rFonts w:ascii="Times New Roman" w:hAnsi="Times New Roman" w:cs="Times New Roman"/>
          <w:sz w:val="28"/>
          <w:szCs w:val="28"/>
        </w:rPr>
        <w:t>времязатратна</w:t>
      </w:r>
      <w:proofErr w:type="spellEnd"/>
      <w:r>
        <w:rPr>
          <w:rFonts w:ascii="Times New Roman" w:hAnsi="Times New Roman" w:cs="Times New Roman"/>
          <w:sz w:val="28"/>
          <w:szCs w:val="28"/>
        </w:rPr>
        <w:t>: на 1 проект, приносящий ощутимые образовательные результаты, требуется месяц и более. В-третьих, ни одна образовательная технология не является универсальной и всеобъемлющей, в том числе и проектная деятельность.</w:t>
      </w:r>
    </w:p>
    <w:p w:rsidR="00AB32F2" w:rsidRPr="00F10FD7" w:rsidRDefault="00F10FD7" w:rsidP="000B79C3">
      <w:pPr>
        <w:shd w:val="clear" w:color="auto" w:fill="FFFFFF"/>
        <w:spacing w:line="360" w:lineRule="auto"/>
        <w:ind w:firstLine="709"/>
        <w:jc w:val="both"/>
        <w:rPr>
          <w:rFonts w:ascii="Times New Roman" w:hAnsi="Times New Roman" w:cs="Times New Roman"/>
          <w:bCs/>
          <w:iCs/>
          <w:sz w:val="28"/>
          <w:szCs w:val="28"/>
        </w:rPr>
      </w:pPr>
      <w:r w:rsidRPr="00F10FD7">
        <w:rPr>
          <w:rFonts w:ascii="Times New Roman" w:hAnsi="Times New Roman" w:cs="Times New Roman"/>
          <w:bCs/>
          <w:iCs/>
          <w:sz w:val="28"/>
          <w:szCs w:val="28"/>
        </w:rPr>
        <w:t>П</w:t>
      </w:r>
      <w:r>
        <w:rPr>
          <w:rFonts w:ascii="Times New Roman" w:hAnsi="Times New Roman" w:cs="Times New Roman"/>
          <w:bCs/>
          <w:iCs/>
          <w:sz w:val="28"/>
          <w:szCs w:val="28"/>
        </w:rPr>
        <w:t>остараемся ответить на вопрос:</w:t>
      </w:r>
    </w:p>
    <w:p w:rsidR="00AB32F2" w:rsidRPr="005D4181" w:rsidRDefault="005D4181" w:rsidP="005D4181">
      <w:pPr>
        <w:shd w:val="clear" w:color="auto" w:fill="FFFFFF"/>
        <w:spacing w:line="360" w:lineRule="auto"/>
        <w:jc w:val="both"/>
        <w:rPr>
          <w:rFonts w:ascii="Times New Roman" w:hAnsi="Times New Roman" w:cs="Times New Roman"/>
          <w:b/>
          <w:color w:val="auto"/>
          <w:sz w:val="28"/>
          <w:szCs w:val="28"/>
        </w:rPr>
      </w:pPr>
      <w:r w:rsidRPr="005D4181">
        <w:rPr>
          <w:rFonts w:ascii="Times New Roman" w:hAnsi="Times New Roman" w:cs="Times New Roman"/>
          <w:b/>
          <w:sz w:val="28"/>
          <w:szCs w:val="28"/>
        </w:rPr>
        <w:t>Для чего занимат</w:t>
      </w:r>
      <w:r w:rsidR="00F10FD7">
        <w:rPr>
          <w:rFonts w:ascii="Times New Roman" w:hAnsi="Times New Roman" w:cs="Times New Roman"/>
          <w:b/>
          <w:sz w:val="28"/>
          <w:szCs w:val="28"/>
        </w:rPr>
        <w:t>ь</w:t>
      </w:r>
      <w:r w:rsidRPr="005D4181">
        <w:rPr>
          <w:rFonts w:ascii="Times New Roman" w:hAnsi="Times New Roman" w:cs="Times New Roman"/>
          <w:b/>
          <w:sz w:val="28"/>
          <w:szCs w:val="28"/>
        </w:rPr>
        <w:t>ся проектной деятельностью</w:t>
      </w:r>
      <w:r w:rsidR="00F10FD7">
        <w:rPr>
          <w:rFonts w:ascii="Times New Roman" w:hAnsi="Times New Roman" w:cs="Times New Roman"/>
          <w:b/>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pacing w:val="3"/>
          <w:sz w:val="28"/>
          <w:szCs w:val="28"/>
        </w:rPr>
      </w:pPr>
      <w:r w:rsidRPr="00740102">
        <w:rPr>
          <w:rFonts w:ascii="Times New Roman" w:hAnsi="Times New Roman" w:cs="Times New Roman"/>
          <w:spacing w:val="-4"/>
          <w:sz w:val="28"/>
          <w:szCs w:val="28"/>
        </w:rPr>
        <w:t>Цель</w:t>
      </w:r>
      <w:r>
        <w:rPr>
          <w:rFonts w:ascii="Times New Roman" w:hAnsi="Times New Roman" w:cs="Times New Roman"/>
          <w:spacing w:val="-4"/>
          <w:sz w:val="28"/>
          <w:szCs w:val="28"/>
        </w:rPr>
        <w:t xml:space="preserve"> </w:t>
      </w:r>
      <w:r w:rsidRPr="00740102">
        <w:rPr>
          <w:rFonts w:ascii="Times New Roman" w:hAnsi="Times New Roman" w:cs="Times New Roman"/>
          <w:spacing w:val="-4"/>
          <w:sz w:val="28"/>
          <w:szCs w:val="28"/>
        </w:rPr>
        <w:t>проектного</w:t>
      </w:r>
      <w:r>
        <w:rPr>
          <w:rFonts w:ascii="Times New Roman" w:hAnsi="Times New Roman" w:cs="Times New Roman"/>
          <w:spacing w:val="-4"/>
          <w:sz w:val="28"/>
          <w:szCs w:val="28"/>
        </w:rPr>
        <w:t xml:space="preserve"> </w:t>
      </w:r>
      <w:r w:rsidRPr="00740102">
        <w:rPr>
          <w:rFonts w:ascii="Times New Roman" w:hAnsi="Times New Roman" w:cs="Times New Roman"/>
          <w:spacing w:val="-4"/>
          <w:sz w:val="28"/>
          <w:szCs w:val="28"/>
        </w:rPr>
        <w:t>обучения</w:t>
      </w:r>
      <w:r>
        <w:rPr>
          <w:rFonts w:ascii="Times New Roman" w:hAnsi="Times New Roman" w:cs="Times New Roman"/>
          <w:b/>
          <w:bCs/>
          <w:spacing w:val="-4"/>
          <w:sz w:val="28"/>
          <w:szCs w:val="28"/>
        </w:rPr>
        <w:t xml:space="preserve"> </w:t>
      </w:r>
      <w:r w:rsidRPr="003B7797">
        <w:rPr>
          <w:rFonts w:ascii="Times New Roman" w:hAnsi="Times New Roman" w:cs="Times New Roman"/>
          <w:spacing w:val="-4"/>
          <w:sz w:val="28"/>
          <w:szCs w:val="28"/>
        </w:rPr>
        <w:t>состоит</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том,</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чтобы</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создать</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условия,</w:t>
      </w:r>
      <w:r>
        <w:rPr>
          <w:rFonts w:ascii="Times New Roman" w:hAnsi="Times New Roman" w:cs="Times New Roman"/>
          <w:spacing w:val="-4"/>
          <w:sz w:val="28"/>
          <w:szCs w:val="28"/>
        </w:rPr>
        <w:t xml:space="preserve"> </w:t>
      </w:r>
      <w:r w:rsidRPr="003B7797">
        <w:rPr>
          <w:rFonts w:ascii="Times New Roman" w:hAnsi="Times New Roman" w:cs="Times New Roman"/>
          <w:spacing w:val="3"/>
          <w:sz w:val="28"/>
          <w:szCs w:val="28"/>
        </w:rPr>
        <w:t>при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которых</w:t>
      </w:r>
      <w:r>
        <w:rPr>
          <w:rFonts w:ascii="Times New Roman" w:hAnsi="Times New Roman" w:cs="Times New Roman"/>
          <w:spacing w:val="3"/>
          <w:sz w:val="28"/>
          <w:szCs w:val="28"/>
        </w:rPr>
        <w:t xml:space="preserve"> </w:t>
      </w:r>
      <w:r w:rsidR="005D4181">
        <w:rPr>
          <w:rFonts w:ascii="Times New Roman" w:hAnsi="Times New Roman" w:cs="Times New Roman"/>
          <w:spacing w:val="3"/>
          <w:sz w:val="28"/>
          <w:szCs w:val="28"/>
        </w:rPr>
        <w:t>обучающиеся</w:t>
      </w:r>
      <w:r w:rsidRPr="003B7797">
        <w:rPr>
          <w:rFonts w:ascii="Times New Roman" w:hAnsi="Times New Roman" w:cs="Times New Roman"/>
          <w:spacing w:val="3"/>
          <w:sz w:val="28"/>
          <w:szCs w:val="28"/>
        </w:rPr>
        <w:t>:</w:t>
      </w:r>
    </w:p>
    <w:p w:rsidR="00AB32F2" w:rsidRPr="003B7797" w:rsidRDefault="00AB32F2" w:rsidP="00DF6B99">
      <w:pPr>
        <w:widowControl w:val="0"/>
        <w:numPr>
          <w:ilvl w:val="0"/>
          <w:numId w:val="2"/>
        </w:numPr>
        <w:shd w:val="clear" w:color="auto" w:fill="FFFFFF"/>
        <w:tabs>
          <w:tab w:val="left" w:pos="576"/>
        </w:tabs>
        <w:autoSpaceDE w:val="0"/>
        <w:autoSpaceDN w:val="0"/>
        <w:adjustRightInd w:val="0"/>
        <w:spacing w:line="360" w:lineRule="auto"/>
        <w:ind w:left="720" w:firstLine="0"/>
        <w:jc w:val="both"/>
        <w:rPr>
          <w:rFonts w:ascii="Times New Roman" w:hAnsi="Times New Roman" w:cs="Times New Roman"/>
          <w:sz w:val="28"/>
          <w:szCs w:val="28"/>
        </w:rPr>
      </w:pPr>
      <w:r w:rsidRPr="003B7797">
        <w:rPr>
          <w:rFonts w:ascii="Times New Roman" w:hAnsi="Times New Roman" w:cs="Times New Roman"/>
          <w:spacing w:val="2"/>
          <w:sz w:val="28"/>
          <w:szCs w:val="28"/>
        </w:rPr>
        <w:t>самостоятельно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охотно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приобретают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недостающие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знания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из</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разных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источников;</w:t>
      </w:r>
    </w:p>
    <w:p w:rsidR="00AB32F2" w:rsidRPr="003B7797" w:rsidRDefault="00AB32F2" w:rsidP="00DF6B99">
      <w:pPr>
        <w:widowControl w:val="0"/>
        <w:numPr>
          <w:ilvl w:val="0"/>
          <w:numId w:val="2"/>
        </w:numPr>
        <w:shd w:val="clear" w:color="auto" w:fill="FFFFFF"/>
        <w:tabs>
          <w:tab w:val="left" w:pos="576"/>
        </w:tabs>
        <w:autoSpaceDE w:val="0"/>
        <w:autoSpaceDN w:val="0"/>
        <w:adjustRightInd w:val="0"/>
        <w:spacing w:line="360" w:lineRule="auto"/>
        <w:ind w:left="720" w:firstLine="0"/>
        <w:jc w:val="both"/>
        <w:rPr>
          <w:rFonts w:ascii="Times New Roman" w:hAnsi="Times New Roman" w:cs="Times New Roman"/>
          <w:sz w:val="28"/>
          <w:szCs w:val="28"/>
        </w:rPr>
      </w:pPr>
      <w:r w:rsidRPr="003B7797">
        <w:rPr>
          <w:rFonts w:ascii="Times New Roman" w:hAnsi="Times New Roman" w:cs="Times New Roman"/>
          <w:spacing w:val="1"/>
          <w:sz w:val="28"/>
          <w:szCs w:val="28"/>
        </w:rPr>
        <w:t>учатся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пользоваться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приобретенными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знаниями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для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решения</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познавательных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практических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задач;</w:t>
      </w:r>
    </w:p>
    <w:p w:rsidR="00AB32F2" w:rsidRPr="003B7797" w:rsidRDefault="00AB32F2" w:rsidP="00DF6B99">
      <w:pPr>
        <w:widowControl w:val="0"/>
        <w:numPr>
          <w:ilvl w:val="0"/>
          <w:numId w:val="2"/>
        </w:numPr>
        <w:shd w:val="clear" w:color="auto" w:fill="FFFFFF"/>
        <w:tabs>
          <w:tab w:val="left" w:pos="576"/>
        </w:tabs>
        <w:autoSpaceDE w:val="0"/>
        <w:autoSpaceDN w:val="0"/>
        <w:adjustRightInd w:val="0"/>
        <w:spacing w:line="360" w:lineRule="auto"/>
        <w:ind w:left="720" w:firstLine="0"/>
        <w:jc w:val="both"/>
        <w:rPr>
          <w:rFonts w:ascii="Times New Roman" w:hAnsi="Times New Roman" w:cs="Times New Roman"/>
          <w:sz w:val="28"/>
          <w:szCs w:val="28"/>
        </w:rPr>
      </w:pPr>
      <w:r w:rsidRPr="003B7797">
        <w:rPr>
          <w:rFonts w:ascii="Times New Roman" w:hAnsi="Times New Roman" w:cs="Times New Roman"/>
          <w:sz w:val="28"/>
          <w:szCs w:val="28"/>
        </w:rPr>
        <w:t>приобретают</w:t>
      </w:r>
      <w:r>
        <w:rPr>
          <w:rFonts w:ascii="Times New Roman" w:hAnsi="Times New Roman" w:cs="Times New Roman"/>
          <w:sz w:val="28"/>
          <w:szCs w:val="28"/>
        </w:rPr>
        <w:t xml:space="preserve"> </w:t>
      </w:r>
      <w:r w:rsidRPr="003B7797">
        <w:rPr>
          <w:rFonts w:ascii="Times New Roman" w:hAnsi="Times New Roman" w:cs="Times New Roman"/>
          <w:sz w:val="28"/>
          <w:szCs w:val="28"/>
        </w:rPr>
        <w:t>коммуникативные</w:t>
      </w:r>
      <w:r>
        <w:rPr>
          <w:rFonts w:ascii="Times New Roman" w:hAnsi="Times New Roman" w:cs="Times New Roman"/>
          <w:sz w:val="28"/>
          <w:szCs w:val="28"/>
        </w:rPr>
        <w:t xml:space="preserve"> </w:t>
      </w:r>
      <w:r w:rsidRPr="003B7797">
        <w:rPr>
          <w:rFonts w:ascii="Times New Roman" w:hAnsi="Times New Roman" w:cs="Times New Roman"/>
          <w:sz w:val="28"/>
          <w:szCs w:val="28"/>
        </w:rPr>
        <w:t>умения,</w:t>
      </w:r>
      <w:r>
        <w:rPr>
          <w:rFonts w:ascii="Times New Roman" w:hAnsi="Times New Roman" w:cs="Times New Roman"/>
          <w:sz w:val="28"/>
          <w:szCs w:val="28"/>
        </w:rPr>
        <w:t xml:space="preserve"> </w:t>
      </w:r>
      <w:r w:rsidRPr="003B7797">
        <w:rPr>
          <w:rFonts w:ascii="Times New Roman" w:hAnsi="Times New Roman" w:cs="Times New Roman"/>
          <w:sz w:val="28"/>
          <w:szCs w:val="28"/>
        </w:rPr>
        <w:t>работая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различных</w:t>
      </w:r>
      <w:r>
        <w:rPr>
          <w:rFonts w:ascii="Times New Roman" w:hAnsi="Times New Roman" w:cs="Times New Roman"/>
          <w:sz w:val="28"/>
          <w:szCs w:val="28"/>
        </w:rPr>
        <w:t xml:space="preserve"> </w:t>
      </w:r>
      <w:r w:rsidRPr="003B7797">
        <w:rPr>
          <w:rFonts w:ascii="Times New Roman" w:hAnsi="Times New Roman" w:cs="Times New Roman"/>
          <w:sz w:val="28"/>
          <w:szCs w:val="28"/>
        </w:rPr>
        <w:t>группах;</w:t>
      </w:r>
    </w:p>
    <w:p w:rsidR="00AB32F2" w:rsidRPr="003B7797" w:rsidRDefault="00AB32F2" w:rsidP="00DF6B99">
      <w:pPr>
        <w:widowControl w:val="0"/>
        <w:numPr>
          <w:ilvl w:val="0"/>
          <w:numId w:val="2"/>
        </w:numPr>
        <w:shd w:val="clear" w:color="auto" w:fill="FFFFFF"/>
        <w:tabs>
          <w:tab w:val="left" w:pos="576"/>
        </w:tabs>
        <w:autoSpaceDE w:val="0"/>
        <w:autoSpaceDN w:val="0"/>
        <w:adjustRightInd w:val="0"/>
        <w:spacing w:line="360" w:lineRule="auto"/>
        <w:ind w:left="720" w:firstLine="0"/>
        <w:jc w:val="both"/>
        <w:rPr>
          <w:rFonts w:ascii="Times New Roman" w:hAnsi="Times New Roman" w:cs="Times New Roman"/>
          <w:sz w:val="28"/>
          <w:szCs w:val="28"/>
        </w:rPr>
      </w:pPr>
      <w:r w:rsidRPr="003B7797">
        <w:rPr>
          <w:rFonts w:ascii="Times New Roman" w:hAnsi="Times New Roman" w:cs="Times New Roman"/>
          <w:sz w:val="28"/>
          <w:szCs w:val="28"/>
        </w:rPr>
        <w:t>развивают</w:t>
      </w:r>
      <w:r>
        <w:rPr>
          <w:rFonts w:ascii="Times New Roman" w:hAnsi="Times New Roman" w:cs="Times New Roman"/>
          <w:sz w:val="28"/>
          <w:szCs w:val="28"/>
        </w:rPr>
        <w:t xml:space="preserve"> </w:t>
      </w:r>
      <w:r w:rsidRPr="003B7797">
        <w:rPr>
          <w:rFonts w:ascii="Times New Roman" w:hAnsi="Times New Roman" w:cs="Times New Roman"/>
          <w:sz w:val="28"/>
          <w:szCs w:val="28"/>
        </w:rPr>
        <w:t>у</w:t>
      </w:r>
      <w:r>
        <w:rPr>
          <w:rFonts w:ascii="Times New Roman" w:hAnsi="Times New Roman" w:cs="Times New Roman"/>
          <w:sz w:val="28"/>
          <w:szCs w:val="28"/>
        </w:rPr>
        <w:t xml:space="preserve"> </w:t>
      </w:r>
      <w:r w:rsidRPr="003B7797">
        <w:rPr>
          <w:rFonts w:ascii="Times New Roman" w:hAnsi="Times New Roman" w:cs="Times New Roman"/>
          <w:sz w:val="28"/>
          <w:szCs w:val="28"/>
        </w:rPr>
        <w:t>себя</w:t>
      </w:r>
      <w:r>
        <w:rPr>
          <w:rFonts w:ascii="Times New Roman" w:hAnsi="Times New Roman" w:cs="Times New Roman"/>
          <w:sz w:val="28"/>
          <w:szCs w:val="28"/>
        </w:rPr>
        <w:t xml:space="preserve"> </w:t>
      </w:r>
      <w:r w:rsidRPr="003B7797">
        <w:rPr>
          <w:rFonts w:ascii="Times New Roman" w:hAnsi="Times New Roman" w:cs="Times New Roman"/>
          <w:sz w:val="28"/>
          <w:szCs w:val="28"/>
        </w:rPr>
        <w:t>исследовательские</w:t>
      </w:r>
      <w:r>
        <w:rPr>
          <w:rFonts w:ascii="Times New Roman" w:hAnsi="Times New Roman" w:cs="Times New Roman"/>
          <w:sz w:val="28"/>
          <w:szCs w:val="28"/>
        </w:rPr>
        <w:t xml:space="preserve"> </w:t>
      </w:r>
      <w:r w:rsidRPr="003B7797">
        <w:rPr>
          <w:rFonts w:ascii="Times New Roman" w:hAnsi="Times New Roman" w:cs="Times New Roman"/>
          <w:sz w:val="28"/>
          <w:szCs w:val="28"/>
        </w:rPr>
        <w:t>умения</w:t>
      </w:r>
      <w:r>
        <w:rPr>
          <w:rFonts w:ascii="Times New Roman" w:hAnsi="Times New Roman" w:cs="Times New Roman"/>
          <w:sz w:val="28"/>
          <w:szCs w:val="28"/>
        </w:rPr>
        <w:t xml:space="preserve"> </w:t>
      </w:r>
      <w:r w:rsidRPr="003B7797">
        <w:rPr>
          <w:rFonts w:ascii="Times New Roman" w:hAnsi="Times New Roman" w:cs="Times New Roman"/>
          <w:sz w:val="28"/>
          <w:szCs w:val="28"/>
        </w:rPr>
        <w:t>(умения</w:t>
      </w:r>
      <w:r>
        <w:rPr>
          <w:rFonts w:ascii="Times New Roman" w:hAnsi="Times New Roman" w:cs="Times New Roman"/>
          <w:sz w:val="28"/>
          <w:szCs w:val="28"/>
        </w:rPr>
        <w:t xml:space="preserve"> </w:t>
      </w:r>
      <w:r w:rsidRPr="003B7797">
        <w:rPr>
          <w:rFonts w:ascii="Times New Roman" w:hAnsi="Times New Roman" w:cs="Times New Roman"/>
          <w:sz w:val="28"/>
          <w:szCs w:val="28"/>
        </w:rPr>
        <w:t>выявле</w:t>
      </w:r>
      <w:r w:rsidRPr="003B7797">
        <w:rPr>
          <w:rFonts w:ascii="Times New Roman" w:hAnsi="Times New Roman" w:cs="Times New Roman"/>
          <w:spacing w:val="-1"/>
          <w:sz w:val="28"/>
          <w:szCs w:val="28"/>
        </w:rPr>
        <w:t>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сбора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информации,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наблюдения,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проведения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эк</w:t>
      </w:r>
      <w:r w:rsidRPr="003B7797">
        <w:rPr>
          <w:rFonts w:ascii="Times New Roman" w:hAnsi="Times New Roman" w:cs="Times New Roman"/>
          <w:spacing w:val="1"/>
          <w:sz w:val="28"/>
          <w:szCs w:val="28"/>
        </w:rPr>
        <w:t>сперимента,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анализа,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построения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гипотез,</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обобщения);</w:t>
      </w:r>
    </w:p>
    <w:p w:rsidR="00AB32F2" w:rsidRDefault="00AB32F2" w:rsidP="00DF6B99">
      <w:pPr>
        <w:widowControl w:val="0"/>
        <w:numPr>
          <w:ilvl w:val="0"/>
          <w:numId w:val="2"/>
        </w:numPr>
        <w:shd w:val="clear" w:color="auto" w:fill="FFFFFF"/>
        <w:tabs>
          <w:tab w:val="left" w:pos="576"/>
        </w:tabs>
        <w:autoSpaceDE w:val="0"/>
        <w:autoSpaceDN w:val="0"/>
        <w:adjustRightInd w:val="0"/>
        <w:spacing w:line="360" w:lineRule="auto"/>
        <w:ind w:left="720" w:firstLine="0"/>
        <w:jc w:val="both"/>
        <w:rPr>
          <w:rFonts w:ascii="Times New Roman" w:hAnsi="Times New Roman" w:cs="Times New Roman"/>
          <w:sz w:val="28"/>
          <w:szCs w:val="28"/>
        </w:rPr>
      </w:pPr>
      <w:r w:rsidRPr="003B7797">
        <w:rPr>
          <w:rFonts w:ascii="Times New Roman" w:hAnsi="Times New Roman" w:cs="Times New Roman"/>
          <w:sz w:val="28"/>
          <w:szCs w:val="28"/>
        </w:rPr>
        <w:t>развивают</w:t>
      </w:r>
      <w:r>
        <w:rPr>
          <w:rFonts w:ascii="Times New Roman" w:hAnsi="Times New Roman" w:cs="Times New Roman"/>
          <w:sz w:val="28"/>
          <w:szCs w:val="28"/>
        </w:rPr>
        <w:t xml:space="preserve"> </w:t>
      </w:r>
      <w:r w:rsidRPr="003B7797">
        <w:rPr>
          <w:rFonts w:ascii="Times New Roman" w:hAnsi="Times New Roman" w:cs="Times New Roman"/>
          <w:sz w:val="28"/>
          <w:szCs w:val="28"/>
        </w:rPr>
        <w:t>системное</w:t>
      </w:r>
      <w:r>
        <w:rPr>
          <w:rFonts w:ascii="Times New Roman" w:hAnsi="Times New Roman" w:cs="Times New Roman"/>
          <w:sz w:val="28"/>
          <w:szCs w:val="28"/>
        </w:rPr>
        <w:t xml:space="preserve"> </w:t>
      </w:r>
      <w:r w:rsidRPr="003B7797">
        <w:rPr>
          <w:rFonts w:ascii="Times New Roman" w:hAnsi="Times New Roman" w:cs="Times New Roman"/>
          <w:sz w:val="28"/>
          <w:szCs w:val="28"/>
        </w:rPr>
        <w:t>мышление.</w:t>
      </w:r>
    </w:p>
    <w:p w:rsidR="00DF6B99" w:rsidRPr="003B7797" w:rsidRDefault="00DF6B99" w:rsidP="008D489F">
      <w:pPr>
        <w:widowControl w:val="0"/>
        <w:shd w:val="clear" w:color="auto" w:fill="FFFFFF"/>
        <w:autoSpaceDE w:val="0"/>
        <w:autoSpaceDN w:val="0"/>
        <w:adjustRightInd w:val="0"/>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педагога же проектная деятельность </w:t>
      </w:r>
      <w:r w:rsidR="008D489F">
        <w:rPr>
          <w:rFonts w:ascii="Times New Roman" w:hAnsi="Times New Roman" w:cs="Times New Roman"/>
          <w:sz w:val="28"/>
          <w:szCs w:val="28"/>
        </w:rPr>
        <w:t>–</w:t>
      </w:r>
      <w:r>
        <w:rPr>
          <w:rFonts w:ascii="Times New Roman" w:hAnsi="Times New Roman" w:cs="Times New Roman"/>
          <w:sz w:val="28"/>
          <w:szCs w:val="28"/>
        </w:rPr>
        <w:t xml:space="preserve"> возможность</w:t>
      </w:r>
      <w:r w:rsidR="008D489F">
        <w:rPr>
          <w:rFonts w:ascii="Times New Roman" w:hAnsi="Times New Roman" w:cs="Times New Roman"/>
          <w:sz w:val="28"/>
          <w:szCs w:val="28"/>
        </w:rPr>
        <w:t xml:space="preserve"> повысить свою профессиональную компетентность, завоевать уважение коллег</w:t>
      </w:r>
      <w:r w:rsidR="001518A7">
        <w:rPr>
          <w:rFonts w:ascii="Times New Roman" w:hAnsi="Times New Roman" w:cs="Times New Roman"/>
          <w:sz w:val="28"/>
          <w:szCs w:val="28"/>
        </w:rPr>
        <w:t xml:space="preserve">. </w:t>
      </w:r>
      <w:r w:rsidR="0085205B" w:rsidRPr="0085205B">
        <w:rPr>
          <w:rFonts w:ascii="Times New Roman" w:hAnsi="Times New Roman" w:cs="Times New Roman"/>
          <w:sz w:val="28"/>
          <w:szCs w:val="28"/>
        </w:rPr>
        <w:t xml:space="preserve">Познание основ научного исследования позволит повысить активность и инициативность школьников на уроках, сделать их обучение мотивированным и продуктивным, поможет привлечь к </w:t>
      </w:r>
      <w:r w:rsidR="0085205B">
        <w:rPr>
          <w:rFonts w:ascii="Times New Roman" w:hAnsi="Times New Roman" w:cs="Times New Roman"/>
          <w:sz w:val="28"/>
          <w:szCs w:val="28"/>
        </w:rPr>
        <w:t>проектной деятельности</w:t>
      </w:r>
      <w:r w:rsidR="0085205B" w:rsidRPr="0085205B">
        <w:rPr>
          <w:rFonts w:ascii="Times New Roman" w:hAnsi="Times New Roman" w:cs="Times New Roman"/>
          <w:sz w:val="28"/>
          <w:szCs w:val="28"/>
        </w:rPr>
        <w:t xml:space="preserve"> более широкий круг обучающихся.</w:t>
      </w:r>
    </w:p>
    <w:p w:rsidR="003B7E7E" w:rsidRDefault="003B7E7E" w:rsidP="00000862">
      <w:pPr>
        <w:shd w:val="clear" w:color="auto" w:fill="FFFFFF"/>
        <w:tabs>
          <w:tab w:val="left" w:pos="0"/>
        </w:tabs>
        <w:spacing w:line="360" w:lineRule="auto"/>
        <w:ind w:firstLine="709"/>
        <w:jc w:val="both"/>
        <w:rPr>
          <w:rFonts w:ascii="Times New Roman" w:hAnsi="Times New Roman" w:cs="Times New Roman"/>
          <w:b/>
          <w:i/>
          <w:color w:val="auto"/>
          <w:spacing w:val="-4"/>
          <w:sz w:val="28"/>
          <w:szCs w:val="28"/>
        </w:rPr>
      </w:pPr>
    </w:p>
    <w:p w:rsidR="003B7E7E" w:rsidRDefault="003B7E7E" w:rsidP="00000862">
      <w:pPr>
        <w:shd w:val="clear" w:color="auto" w:fill="FFFFFF"/>
        <w:tabs>
          <w:tab w:val="left" w:pos="0"/>
        </w:tabs>
        <w:spacing w:line="360" w:lineRule="auto"/>
        <w:ind w:firstLine="709"/>
        <w:jc w:val="both"/>
        <w:rPr>
          <w:rFonts w:ascii="Times New Roman" w:hAnsi="Times New Roman" w:cs="Times New Roman"/>
          <w:b/>
          <w:i/>
          <w:color w:val="auto"/>
          <w:spacing w:val="-4"/>
          <w:sz w:val="28"/>
          <w:szCs w:val="28"/>
        </w:rPr>
      </w:pPr>
    </w:p>
    <w:p w:rsidR="00000862" w:rsidRPr="00F712C7" w:rsidRDefault="00000862" w:rsidP="00000862">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sidRPr="00F10FD7">
        <w:rPr>
          <w:rFonts w:ascii="Times New Roman" w:hAnsi="Times New Roman" w:cs="Times New Roman"/>
          <w:b/>
          <w:i/>
          <w:color w:val="auto"/>
          <w:spacing w:val="-4"/>
          <w:sz w:val="28"/>
          <w:szCs w:val="28"/>
        </w:rPr>
        <w:lastRenderedPageBreak/>
        <w:t>Преимущества проектной деятельности</w:t>
      </w:r>
      <w:r w:rsidRPr="00F712C7">
        <w:rPr>
          <w:rFonts w:ascii="Times New Roman" w:hAnsi="Times New Roman" w:cs="Times New Roman"/>
          <w:color w:val="auto"/>
          <w:spacing w:val="-4"/>
          <w:sz w:val="28"/>
          <w:szCs w:val="28"/>
        </w:rPr>
        <w:t xml:space="preserve"> следующие: </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sidRPr="00162CA0">
        <w:rPr>
          <w:rFonts w:ascii="Times New Roman" w:hAnsi="Times New Roman" w:cs="Times New Roman"/>
          <w:spacing w:val="-4"/>
          <w:sz w:val="28"/>
          <w:szCs w:val="28"/>
        </w:rPr>
        <w:t>знания, умения, навыки, приобретаемые в ходе реализации проекта, становятся достоянием личного опыта каждого из участников;</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Pr="00162CA0">
        <w:rPr>
          <w:rFonts w:ascii="Times New Roman" w:hAnsi="Times New Roman" w:cs="Times New Roman"/>
          <w:spacing w:val="-4"/>
          <w:sz w:val="28"/>
          <w:szCs w:val="28"/>
        </w:rPr>
        <w:t xml:space="preserve">о своему содержанию близок к модульному обучению, который реализуется в </w:t>
      </w:r>
      <w:r w:rsidR="00D114A6">
        <w:rPr>
          <w:rFonts w:ascii="Times New Roman" w:hAnsi="Times New Roman" w:cs="Times New Roman"/>
          <w:spacing w:val="-4"/>
          <w:sz w:val="28"/>
          <w:szCs w:val="28"/>
        </w:rPr>
        <w:t>рамках ФГОС;</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р</w:t>
      </w:r>
      <w:r w:rsidRPr="00162CA0">
        <w:rPr>
          <w:rFonts w:ascii="Times New Roman" w:hAnsi="Times New Roman" w:cs="Times New Roman"/>
          <w:spacing w:val="-4"/>
          <w:sz w:val="28"/>
          <w:szCs w:val="28"/>
        </w:rPr>
        <w:t>азнообразие видов, содержания проектов позволяет учитывать возр</w:t>
      </w:r>
      <w:r w:rsidR="00D114A6">
        <w:rPr>
          <w:rFonts w:ascii="Times New Roman" w:hAnsi="Times New Roman" w:cs="Times New Roman"/>
          <w:spacing w:val="-4"/>
          <w:sz w:val="28"/>
          <w:szCs w:val="28"/>
        </w:rPr>
        <w:t>астные особенности обучающихся;</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Pr="00162CA0">
        <w:rPr>
          <w:rFonts w:ascii="Times New Roman" w:hAnsi="Times New Roman" w:cs="Times New Roman"/>
          <w:spacing w:val="-4"/>
          <w:sz w:val="28"/>
          <w:szCs w:val="28"/>
        </w:rPr>
        <w:t xml:space="preserve">озволяет учитывать индивидуальные особенности </w:t>
      </w:r>
      <w:proofErr w:type="gramStart"/>
      <w:r w:rsidRPr="00162CA0">
        <w:rPr>
          <w:rFonts w:ascii="Times New Roman" w:hAnsi="Times New Roman" w:cs="Times New Roman"/>
          <w:spacing w:val="-4"/>
          <w:sz w:val="28"/>
          <w:szCs w:val="28"/>
        </w:rPr>
        <w:t>обучающихся</w:t>
      </w:r>
      <w:proofErr w:type="gramEnd"/>
      <w:r w:rsidR="00D114A6">
        <w:rPr>
          <w:rFonts w:ascii="Times New Roman" w:hAnsi="Times New Roman" w:cs="Times New Roman"/>
          <w:spacing w:val="-4"/>
          <w:sz w:val="28"/>
          <w:szCs w:val="28"/>
        </w:rPr>
        <w:t>;</w:t>
      </w:r>
      <w:r w:rsidRPr="00162CA0">
        <w:rPr>
          <w:rFonts w:ascii="Times New Roman" w:hAnsi="Times New Roman" w:cs="Times New Roman"/>
          <w:spacing w:val="-4"/>
          <w:sz w:val="28"/>
          <w:szCs w:val="28"/>
        </w:rPr>
        <w:t xml:space="preserve"> </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Pr="00162CA0">
        <w:rPr>
          <w:rFonts w:ascii="Times New Roman" w:hAnsi="Times New Roman" w:cs="Times New Roman"/>
          <w:spacing w:val="-4"/>
          <w:sz w:val="28"/>
          <w:szCs w:val="28"/>
        </w:rPr>
        <w:t>озволяет комплексно решать все задачи преподавательской системы</w:t>
      </w:r>
      <w:r w:rsidR="00D114A6">
        <w:rPr>
          <w:rFonts w:ascii="Times New Roman" w:hAnsi="Times New Roman" w:cs="Times New Roman"/>
          <w:spacing w:val="-4"/>
          <w:sz w:val="28"/>
          <w:szCs w:val="28"/>
        </w:rPr>
        <w:t>;</w:t>
      </w:r>
      <w:r w:rsidRPr="00162CA0">
        <w:rPr>
          <w:rFonts w:ascii="Times New Roman" w:hAnsi="Times New Roman" w:cs="Times New Roman"/>
          <w:spacing w:val="-4"/>
          <w:sz w:val="28"/>
          <w:szCs w:val="28"/>
        </w:rPr>
        <w:t xml:space="preserve"> </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Pr="00162CA0">
        <w:rPr>
          <w:rFonts w:ascii="Times New Roman" w:hAnsi="Times New Roman" w:cs="Times New Roman"/>
          <w:spacing w:val="-4"/>
          <w:sz w:val="28"/>
          <w:szCs w:val="28"/>
        </w:rPr>
        <w:t>роектная деятельность систематизирует работу образовательного учреждения в целом и отдельных групп</w:t>
      </w:r>
      <w:r w:rsidR="00D114A6">
        <w:rPr>
          <w:rFonts w:ascii="Times New Roman" w:hAnsi="Times New Roman" w:cs="Times New Roman"/>
          <w:spacing w:val="-4"/>
          <w:sz w:val="28"/>
          <w:szCs w:val="28"/>
        </w:rPr>
        <w:t>;</w:t>
      </w:r>
      <w:r w:rsidRPr="00162CA0">
        <w:rPr>
          <w:rFonts w:ascii="Times New Roman" w:hAnsi="Times New Roman" w:cs="Times New Roman"/>
          <w:spacing w:val="-4"/>
          <w:sz w:val="28"/>
          <w:szCs w:val="28"/>
        </w:rPr>
        <w:t xml:space="preserve"> </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п</w:t>
      </w:r>
      <w:r w:rsidRPr="00162CA0">
        <w:rPr>
          <w:rFonts w:ascii="Times New Roman" w:hAnsi="Times New Roman" w:cs="Times New Roman"/>
          <w:spacing w:val="-4"/>
          <w:sz w:val="28"/>
          <w:szCs w:val="28"/>
        </w:rPr>
        <w:t xml:space="preserve">роектная деятельность воспитывает и развивает самостоятельность </w:t>
      </w:r>
      <w:proofErr w:type="gramStart"/>
      <w:r w:rsidRPr="00162CA0">
        <w:rPr>
          <w:rFonts w:ascii="Times New Roman" w:hAnsi="Times New Roman" w:cs="Times New Roman"/>
          <w:spacing w:val="-4"/>
          <w:sz w:val="28"/>
          <w:szCs w:val="28"/>
        </w:rPr>
        <w:t>обучающихся</w:t>
      </w:r>
      <w:proofErr w:type="gramEnd"/>
      <w:r w:rsidRPr="00162CA0">
        <w:rPr>
          <w:rFonts w:ascii="Times New Roman" w:hAnsi="Times New Roman" w:cs="Times New Roman"/>
          <w:spacing w:val="-4"/>
          <w:sz w:val="28"/>
          <w:szCs w:val="28"/>
        </w:rPr>
        <w:t xml:space="preserve">, даёт возможность </w:t>
      </w:r>
      <w:proofErr w:type="spellStart"/>
      <w:r w:rsidRPr="00162CA0">
        <w:rPr>
          <w:rFonts w:ascii="Times New Roman" w:hAnsi="Times New Roman" w:cs="Times New Roman"/>
          <w:spacing w:val="-4"/>
          <w:sz w:val="28"/>
          <w:szCs w:val="28"/>
        </w:rPr>
        <w:t>самореализоваться</w:t>
      </w:r>
      <w:proofErr w:type="spellEnd"/>
      <w:r w:rsidRPr="00162CA0">
        <w:rPr>
          <w:rFonts w:ascii="Times New Roman" w:hAnsi="Times New Roman" w:cs="Times New Roman"/>
          <w:spacing w:val="-4"/>
          <w:sz w:val="28"/>
          <w:szCs w:val="28"/>
        </w:rPr>
        <w:t>, опирается на личностный выбор и интерес, а значит мотивирована</w:t>
      </w:r>
      <w:r w:rsidR="00D114A6">
        <w:rPr>
          <w:rFonts w:ascii="Times New Roman" w:hAnsi="Times New Roman" w:cs="Times New Roman"/>
          <w:spacing w:val="-4"/>
          <w:sz w:val="28"/>
          <w:szCs w:val="28"/>
        </w:rPr>
        <w:t>;</w:t>
      </w:r>
      <w:r w:rsidRPr="00162CA0">
        <w:rPr>
          <w:rFonts w:ascii="Times New Roman" w:hAnsi="Times New Roman" w:cs="Times New Roman"/>
          <w:spacing w:val="-4"/>
          <w:sz w:val="28"/>
          <w:szCs w:val="28"/>
        </w:rPr>
        <w:t xml:space="preserve"> </w:t>
      </w:r>
    </w:p>
    <w:p w:rsidR="00000862" w:rsidRPr="00162CA0" w:rsidRDefault="00000862" w:rsidP="00000862">
      <w:pPr>
        <w:pStyle w:val="a9"/>
        <w:numPr>
          <w:ilvl w:val="0"/>
          <w:numId w:val="31"/>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н</w:t>
      </w:r>
      <w:r w:rsidRPr="00162CA0">
        <w:rPr>
          <w:rFonts w:ascii="Times New Roman" w:hAnsi="Times New Roman" w:cs="Times New Roman"/>
          <w:spacing w:val="-4"/>
          <w:sz w:val="28"/>
          <w:szCs w:val="28"/>
        </w:rPr>
        <w:t xml:space="preserve">ацеленность на конечный результат. </w:t>
      </w:r>
    </w:p>
    <w:p w:rsidR="00AB32F2" w:rsidRDefault="00AB32F2" w:rsidP="000B79C3">
      <w:pPr>
        <w:widowControl w:val="0"/>
        <w:shd w:val="clear" w:color="auto" w:fill="FFFFFF"/>
        <w:tabs>
          <w:tab w:val="left" w:pos="576"/>
        </w:tabs>
        <w:autoSpaceDE w:val="0"/>
        <w:autoSpaceDN w:val="0"/>
        <w:adjustRightInd w:val="0"/>
        <w:spacing w:line="360" w:lineRule="auto"/>
        <w:ind w:firstLine="709"/>
        <w:jc w:val="both"/>
        <w:rPr>
          <w:rFonts w:ascii="Times New Roman" w:hAnsi="Times New Roman" w:cs="Times New Roman"/>
          <w:sz w:val="28"/>
          <w:szCs w:val="28"/>
        </w:rPr>
      </w:pPr>
    </w:p>
    <w:p w:rsidR="00AB32F2" w:rsidRPr="003B7797" w:rsidRDefault="0085205B" w:rsidP="000B79C3">
      <w:pPr>
        <w:widowControl w:val="0"/>
        <w:shd w:val="clear" w:color="auto" w:fill="FFFFFF"/>
        <w:tabs>
          <w:tab w:val="left" w:pos="576"/>
        </w:tabs>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w:t>
      </w:r>
      <w:r w:rsidR="00C67830">
        <w:rPr>
          <w:rFonts w:ascii="Times New Roman" w:hAnsi="Times New Roman" w:cs="Times New Roman"/>
          <w:b/>
          <w:sz w:val="28"/>
          <w:szCs w:val="28"/>
        </w:rPr>
        <w:t>основы</w:t>
      </w:r>
      <w:r>
        <w:rPr>
          <w:rFonts w:ascii="Times New Roman" w:hAnsi="Times New Roman" w:cs="Times New Roman"/>
          <w:b/>
          <w:sz w:val="28"/>
          <w:szCs w:val="28"/>
        </w:rPr>
        <w:t xml:space="preserve"> проектного обучения</w:t>
      </w:r>
      <w:r w:rsidR="00AB32F2">
        <w:rPr>
          <w:rFonts w:ascii="Times New Roman" w:hAnsi="Times New Roman" w:cs="Times New Roman"/>
          <w:sz w:val="28"/>
          <w:szCs w:val="28"/>
        </w:rPr>
        <w:t xml:space="preserve"> </w:t>
      </w:r>
    </w:p>
    <w:p w:rsidR="00AB32F2" w:rsidRPr="00E20F5E" w:rsidRDefault="00AB32F2" w:rsidP="000B79C3">
      <w:pPr>
        <w:shd w:val="clear" w:color="auto" w:fill="FFFFFF"/>
        <w:spacing w:line="360" w:lineRule="auto"/>
        <w:ind w:firstLine="709"/>
        <w:jc w:val="both"/>
        <w:rPr>
          <w:rFonts w:ascii="Times New Roman" w:hAnsi="Times New Roman" w:cs="Times New Roman"/>
          <w:spacing w:val="-5"/>
          <w:sz w:val="28"/>
          <w:szCs w:val="28"/>
        </w:rPr>
      </w:pPr>
      <w:r w:rsidRPr="00E20F5E">
        <w:rPr>
          <w:rFonts w:ascii="Times New Roman" w:hAnsi="Times New Roman" w:cs="Times New Roman"/>
          <w:spacing w:val="-5"/>
          <w:sz w:val="28"/>
          <w:szCs w:val="28"/>
        </w:rPr>
        <w:t>Исходные</w:t>
      </w:r>
      <w:r>
        <w:rPr>
          <w:rFonts w:ascii="Times New Roman" w:hAnsi="Times New Roman" w:cs="Times New Roman"/>
          <w:spacing w:val="-5"/>
          <w:sz w:val="28"/>
          <w:szCs w:val="28"/>
        </w:rPr>
        <w:t xml:space="preserve"> </w:t>
      </w:r>
      <w:r w:rsidRPr="00E20F5E">
        <w:rPr>
          <w:rFonts w:ascii="Times New Roman" w:hAnsi="Times New Roman" w:cs="Times New Roman"/>
          <w:spacing w:val="-5"/>
          <w:sz w:val="28"/>
          <w:szCs w:val="28"/>
        </w:rPr>
        <w:t>теоретические</w:t>
      </w:r>
      <w:r>
        <w:rPr>
          <w:rFonts w:ascii="Times New Roman" w:hAnsi="Times New Roman" w:cs="Times New Roman"/>
          <w:spacing w:val="-5"/>
          <w:sz w:val="28"/>
          <w:szCs w:val="28"/>
        </w:rPr>
        <w:t xml:space="preserve"> </w:t>
      </w:r>
      <w:r w:rsidRPr="00E20F5E">
        <w:rPr>
          <w:rFonts w:ascii="Times New Roman" w:hAnsi="Times New Roman" w:cs="Times New Roman"/>
          <w:spacing w:val="-5"/>
          <w:sz w:val="28"/>
          <w:szCs w:val="28"/>
        </w:rPr>
        <w:t>позиции</w:t>
      </w:r>
      <w:r>
        <w:rPr>
          <w:rFonts w:ascii="Times New Roman" w:hAnsi="Times New Roman" w:cs="Times New Roman"/>
          <w:spacing w:val="-5"/>
          <w:sz w:val="28"/>
          <w:szCs w:val="28"/>
        </w:rPr>
        <w:t xml:space="preserve"> </w:t>
      </w:r>
      <w:r w:rsidRPr="00E20F5E">
        <w:rPr>
          <w:rFonts w:ascii="Times New Roman" w:hAnsi="Times New Roman" w:cs="Times New Roman"/>
          <w:spacing w:val="-5"/>
          <w:sz w:val="28"/>
          <w:szCs w:val="28"/>
        </w:rPr>
        <w:t>проектного</w:t>
      </w:r>
      <w:r>
        <w:rPr>
          <w:rFonts w:ascii="Times New Roman" w:hAnsi="Times New Roman" w:cs="Times New Roman"/>
          <w:spacing w:val="-5"/>
          <w:sz w:val="28"/>
          <w:szCs w:val="28"/>
        </w:rPr>
        <w:t xml:space="preserve"> </w:t>
      </w:r>
      <w:r w:rsidRPr="00E20F5E">
        <w:rPr>
          <w:rFonts w:ascii="Times New Roman" w:hAnsi="Times New Roman" w:cs="Times New Roman"/>
          <w:spacing w:val="-5"/>
          <w:sz w:val="28"/>
          <w:szCs w:val="28"/>
        </w:rPr>
        <w:t>обучения:</w:t>
      </w:r>
    </w:p>
    <w:p w:rsidR="00AB32F2" w:rsidRPr="005542A9" w:rsidRDefault="00AB32F2" w:rsidP="00245710">
      <w:pPr>
        <w:pStyle w:val="a9"/>
        <w:numPr>
          <w:ilvl w:val="0"/>
          <w:numId w:val="19"/>
        </w:numPr>
        <w:shd w:val="clear" w:color="auto" w:fill="FFFFFF"/>
        <w:spacing w:after="0" w:line="360" w:lineRule="auto"/>
        <w:jc w:val="both"/>
        <w:rPr>
          <w:rFonts w:ascii="Times New Roman" w:hAnsi="Times New Roman" w:cs="Times New Roman"/>
          <w:sz w:val="28"/>
          <w:szCs w:val="28"/>
        </w:rPr>
      </w:pPr>
      <w:r w:rsidRPr="005542A9">
        <w:rPr>
          <w:rFonts w:ascii="Times New Roman" w:hAnsi="Times New Roman" w:cs="Times New Roman"/>
          <w:sz w:val="28"/>
          <w:szCs w:val="28"/>
        </w:rPr>
        <w:t>в центре внимания — ученик, содействие развитию его твор</w:t>
      </w:r>
      <w:r w:rsidRPr="005542A9">
        <w:rPr>
          <w:rFonts w:ascii="Times New Roman" w:hAnsi="Times New Roman" w:cs="Times New Roman"/>
          <w:spacing w:val="-1"/>
          <w:sz w:val="28"/>
          <w:szCs w:val="28"/>
        </w:rPr>
        <w:t>ческих способностей;</w:t>
      </w:r>
    </w:p>
    <w:p w:rsidR="00AB32F2" w:rsidRPr="005542A9" w:rsidRDefault="00AB32F2" w:rsidP="00245710">
      <w:pPr>
        <w:pStyle w:val="a9"/>
        <w:numPr>
          <w:ilvl w:val="0"/>
          <w:numId w:val="19"/>
        </w:numPr>
        <w:shd w:val="clear" w:color="auto" w:fill="FFFFFF"/>
        <w:spacing w:after="0" w:line="360" w:lineRule="auto"/>
        <w:jc w:val="both"/>
        <w:rPr>
          <w:rFonts w:ascii="Times New Roman" w:hAnsi="Times New Roman" w:cs="Times New Roman"/>
          <w:spacing w:val="3"/>
          <w:sz w:val="28"/>
          <w:szCs w:val="28"/>
        </w:rPr>
      </w:pPr>
      <w:r w:rsidRPr="005542A9">
        <w:rPr>
          <w:rFonts w:ascii="Times New Roman" w:hAnsi="Times New Roman" w:cs="Times New Roman"/>
          <w:spacing w:val="-2"/>
          <w:sz w:val="28"/>
          <w:szCs w:val="28"/>
        </w:rPr>
        <w:t>образовательный проце</w:t>
      </w:r>
      <w:proofErr w:type="gramStart"/>
      <w:r w:rsidRPr="005542A9">
        <w:rPr>
          <w:rFonts w:ascii="Times New Roman" w:hAnsi="Times New Roman" w:cs="Times New Roman"/>
          <w:spacing w:val="-2"/>
          <w:sz w:val="28"/>
          <w:szCs w:val="28"/>
        </w:rPr>
        <w:t>сс стр</w:t>
      </w:r>
      <w:proofErr w:type="gramEnd"/>
      <w:r w:rsidRPr="005542A9">
        <w:rPr>
          <w:rFonts w:ascii="Times New Roman" w:hAnsi="Times New Roman" w:cs="Times New Roman"/>
          <w:spacing w:val="-2"/>
          <w:sz w:val="28"/>
          <w:szCs w:val="28"/>
        </w:rPr>
        <w:t>оится не в логике учебного пред</w:t>
      </w:r>
      <w:r w:rsidRPr="005542A9">
        <w:rPr>
          <w:rFonts w:ascii="Times New Roman" w:hAnsi="Times New Roman" w:cs="Times New Roman"/>
          <w:spacing w:val="3"/>
          <w:sz w:val="28"/>
          <w:szCs w:val="28"/>
        </w:rPr>
        <w:t>мета, а в логике деятельности, имеющей личностный смысл для ученика, что повышает его мотивацию в учении;</w:t>
      </w:r>
    </w:p>
    <w:p w:rsidR="00AB32F2" w:rsidRPr="005542A9" w:rsidRDefault="00AB32F2" w:rsidP="00245710">
      <w:pPr>
        <w:pStyle w:val="a9"/>
        <w:numPr>
          <w:ilvl w:val="0"/>
          <w:numId w:val="19"/>
        </w:numPr>
        <w:shd w:val="clear" w:color="auto" w:fill="FFFFFF"/>
        <w:spacing w:after="0" w:line="360" w:lineRule="auto"/>
        <w:jc w:val="both"/>
        <w:rPr>
          <w:rFonts w:ascii="Times New Roman" w:hAnsi="Times New Roman" w:cs="Times New Roman"/>
          <w:spacing w:val="2"/>
          <w:sz w:val="28"/>
          <w:szCs w:val="28"/>
        </w:rPr>
      </w:pPr>
      <w:r w:rsidRPr="005542A9">
        <w:rPr>
          <w:rFonts w:ascii="Times New Roman" w:hAnsi="Times New Roman" w:cs="Times New Roman"/>
          <w:spacing w:val="-1"/>
          <w:sz w:val="28"/>
          <w:szCs w:val="28"/>
        </w:rPr>
        <w:t>индивидуальный темп работы над проектом обеспечивает вы</w:t>
      </w:r>
      <w:r w:rsidRPr="005542A9">
        <w:rPr>
          <w:rFonts w:ascii="Times New Roman" w:hAnsi="Times New Roman" w:cs="Times New Roman"/>
          <w:spacing w:val="2"/>
          <w:sz w:val="28"/>
          <w:szCs w:val="28"/>
        </w:rPr>
        <w:t>ход каждого ученика на свой уровень развития;</w:t>
      </w:r>
    </w:p>
    <w:p w:rsidR="00AB32F2" w:rsidRPr="005542A9" w:rsidRDefault="00AB32F2" w:rsidP="00245710">
      <w:pPr>
        <w:pStyle w:val="a9"/>
        <w:numPr>
          <w:ilvl w:val="0"/>
          <w:numId w:val="19"/>
        </w:numPr>
        <w:shd w:val="clear" w:color="auto" w:fill="FFFFFF"/>
        <w:spacing w:after="0" w:line="360" w:lineRule="auto"/>
        <w:jc w:val="both"/>
        <w:rPr>
          <w:rFonts w:ascii="Times New Roman" w:hAnsi="Times New Roman" w:cs="Times New Roman"/>
          <w:sz w:val="28"/>
          <w:szCs w:val="28"/>
        </w:rPr>
      </w:pPr>
      <w:r w:rsidRPr="005542A9">
        <w:rPr>
          <w:rFonts w:ascii="Times New Roman" w:hAnsi="Times New Roman" w:cs="Times New Roman"/>
          <w:sz w:val="28"/>
          <w:szCs w:val="28"/>
        </w:rPr>
        <w:t>комплексный подход к разработке учебных проектов способ</w:t>
      </w:r>
      <w:r w:rsidRPr="005542A9">
        <w:rPr>
          <w:rFonts w:ascii="Times New Roman" w:hAnsi="Times New Roman" w:cs="Times New Roman"/>
          <w:spacing w:val="-2"/>
          <w:sz w:val="28"/>
          <w:szCs w:val="28"/>
        </w:rPr>
        <w:t>ствует сбалансированному развитию основных физиологичес</w:t>
      </w:r>
      <w:r w:rsidRPr="005542A9">
        <w:rPr>
          <w:rFonts w:ascii="Times New Roman" w:hAnsi="Times New Roman" w:cs="Times New Roman"/>
          <w:spacing w:val="4"/>
          <w:sz w:val="28"/>
          <w:szCs w:val="28"/>
        </w:rPr>
        <w:t>ких и психических функций ученика;</w:t>
      </w:r>
    </w:p>
    <w:p w:rsidR="00AB32F2" w:rsidRPr="005542A9" w:rsidRDefault="00AB32F2" w:rsidP="00245710">
      <w:pPr>
        <w:pStyle w:val="a9"/>
        <w:numPr>
          <w:ilvl w:val="0"/>
          <w:numId w:val="19"/>
        </w:numPr>
        <w:shd w:val="clear" w:color="auto" w:fill="FFFFFF"/>
        <w:spacing w:after="0" w:line="360" w:lineRule="auto"/>
        <w:jc w:val="both"/>
        <w:rPr>
          <w:rFonts w:ascii="Times New Roman" w:hAnsi="Times New Roman" w:cs="Times New Roman"/>
          <w:spacing w:val="-1"/>
          <w:sz w:val="28"/>
          <w:szCs w:val="28"/>
        </w:rPr>
      </w:pPr>
      <w:r w:rsidRPr="005542A9">
        <w:rPr>
          <w:rFonts w:ascii="Times New Roman" w:hAnsi="Times New Roman" w:cs="Times New Roman"/>
          <w:spacing w:val="-2"/>
          <w:sz w:val="28"/>
          <w:szCs w:val="28"/>
        </w:rPr>
        <w:lastRenderedPageBreak/>
        <w:t xml:space="preserve">глубокое, осознанное усвоение базовых знаний обеспечивается </w:t>
      </w:r>
      <w:r w:rsidRPr="005542A9">
        <w:rPr>
          <w:rFonts w:ascii="Times New Roman" w:hAnsi="Times New Roman" w:cs="Times New Roman"/>
          <w:spacing w:val="-1"/>
          <w:sz w:val="28"/>
          <w:szCs w:val="28"/>
        </w:rPr>
        <w:t>за счет универсального их использования в разных ситуациях.</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Таким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образом,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суть</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обучения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состоит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том,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что</w:t>
      </w:r>
      <w:r>
        <w:rPr>
          <w:rFonts w:ascii="Times New Roman" w:hAnsi="Times New Roman" w:cs="Times New Roman"/>
          <w:spacing w:val="-1"/>
          <w:sz w:val="28"/>
          <w:szCs w:val="28"/>
        </w:rPr>
        <w:t xml:space="preserve"> участник</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процессе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работы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над</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учебным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постигает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реальные</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процессы,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объекты.</w:t>
      </w:r>
    </w:p>
    <w:p w:rsidR="00AB32F2" w:rsidRPr="00E20F5E" w:rsidRDefault="00AB32F2" w:rsidP="000B79C3">
      <w:pPr>
        <w:shd w:val="clear" w:color="auto" w:fill="FFFFFF"/>
        <w:spacing w:line="360" w:lineRule="auto"/>
        <w:ind w:firstLine="709"/>
        <w:jc w:val="both"/>
        <w:rPr>
          <w:rFonts w:ascii="Times New Roman" w:hAnsi="Times New Roman" w:cs="Times New Roman"/>
          <w:spacing w:val="-3"/>
          <w:sz w:val="28"/>
          <w:szCs w:val="28"/>
        </w:rPr>
      </w:pPr>
      <w:r w:rsidRPr="003B7797">
        <w:rPr>
          <w:rFonts w:ascii="Times New Roman" w:hAnsi="Times New Roman" w:cs="Times New Roman"/>
          <w:sz w:val="28"/>
          <w:szCs w:val="28"/>
        </w:rPr>
        <w:t>Чтобы</w:t>
      </w:r>
      <w:r>
        <w:rPr>
          <w:rFonts w:ascii="Times New Roman" w:hAnsi="Times New Roman" w:cs="Times New Roman"/>
          <w:sz w:val="28"/>
          <w:szCs w:val="28"/>
        </w:rPr>
        <w:t xml:space="preserve"> </w:t>
      </w:r>
      <w:r w:rsidRPr="003B7797">
        <w:rPr>
          <w:rFonts w:ascii="Times New Roman" w:hAnsi="Times New Roman" w:cs="Times New Roman"/>
          <w:sz w:val="28"/>
          <w:szCs w:val="28"/>
        </w:rPr>
        <w:t>постичь,</w:t>
      </w:r>
      <w:r>
        <w:rPr>
          <w:rFonts w:ascii="Times New Roman" w:hAnsi="Times New Roman" w:cs="Times New Roman"/>
          <w:sz w:val="28"/>
          <w:szCs w:val="28"/>
        </w:rPr>
        <w:t xml:space="preserve"> </w:t>
      </w:r>
      <w:r w:rsidRPr="003B7797">
        <w:rPr>
          <w:rFonts w:ascii="Times New Roman" w:hAnsi="Times New Roman" w:cs="Times New Roman"/>
          <w:sz w:val="28"/>
          <w:szCs w:val="28"/>
        </w:rPr>
        <w:t>прожить,</w:t>
      </w:r>
      <w:r>
        <w:rPr>
          <w:rFonts w:ascii="Times New Roman" w:hAnsi="Times New Roman" w:cs="Times New Roman"/>
          <w:sz w:val="28"/>
          <w:szCs w:val="28"/>
        </w:rPr>
        <w:t xml:space="preserve"> </w:t>
      </w:r>
      <w:r w:rsidRPr="003B7797">
        <w:rPr>
          <w:rFonts w:ascii="Times New Roman" w:hAnsi="Times New Roman" w:cs="Times New Roman"/>
          <w:sz w:val="28"/>
          <w:szCs w:val="28"/>
        </w:rPr>
        <w:t>пр</w:t>
      </w:r>
      <w:r>
        <w:rPr>
          <w:rFonts w:ascii="Times New Roman" w:hAnsi="Times New Roman" w:cs="Times New Roman"/>
          <w:sz w:val="28"/>
          <w:szCs w:val="28"/>
        </w:rPr>
        <w:t>иобщиться к раскрытию, конструи</w:t>
      </w:r>
      <w:r w:rsidRPr="003B7797">
        <w:rPr>
          <w:rFonts w:ascii="Times New Roman" w:hAnsi="Times New Roman" w:cs="Times New Roman"/>
          <w:spacing w:val="-1"/>
          <w:sz w:val="28"/>
          <w:szCs w:val="28"/>
        </w:rPr>
        <w:t>рованию</w:t>
      </w:r>
      <w:r w:rsidR="0085205B">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нужны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особые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формы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w:t>
      </w:r>
      <w:r>
        <w:rPr>
          <w:rFonts w:ascii="Times New Roman" w:hAnsi="Times New Roman" w:cs="Times New Roman"/>
          <w:spacing w:val="-1"/>
          <w:sz w:val="28"/>
          <w:szCs w:val="28"/>
        </w:rPr>
        <w:t>бучения. Ведущей среди них явля</w:t>
      </w:r>
      <w:r w:rsidRPr="003B7797">
        <w:rPr>
          <w:rFonts w:ascii="Times New Roman" w:hAnsi="Times New Roman" w:cs="Times New Roman"/>
          <w:spacing w:val="-3"/>
          <w:sz w:val="28"/>
          <w:szCs w:val="28"/>
        </w:rPr>
        <w:t>ется</w:t>
      </w:r>
      <w:r>
        <w:rPr>
          <w:rFonts w:ascii="Times New Roman" w:hAnsi="Times New Roman" w:cs="Times New Roman"/>
          <w:spacing w:val="-3"/>
          <w:sz w:val="28"/>
          <w:szCs w:val="28"/>
        </w:rPr>
        <w:t xml:space="preserve"> </w:t>
      </w:r>
      <w:r w:rsidRPr="00E20F5E">
        <w:rPr>
          <w:rFonts w:ascii="Times New Roman" w:hAnsi="Times New Roman" w:cs="Times New Roman"/>
          <w:spacing w:val="-3"/>
          <w:sz w:val="28"/>
          <w:szCs w:val="28"/>
        </w:rPr>
        <w:t>имитационная</w:t>
      </w:r>
      <w:r>
        <w:rPr>
          <w:rFonts w:ascii="Times New Roman" w:hAnsi="Times New Roman" w:cs="Times New Roman"/>
          <w:spacing w:val="-3"/>
          <w:sz w:val="28"/>
          <w:szCs w:val="28"/>
        </w:rPr>
        <w:t xml:space="preserve"> </w:t>
      </w:r>
      <w:r w:rsidRPr="00E20F5E">
        <w:rPr>
          <w:rFonts w:ascii="Times New Roman" w:hAnsi="Times New Roman" w:cs="Times New Roman"/>
          <w:spacing w:val="-3"/>
          <w:sz w:val="28"/>
          <w:szCs w:val="28"/>
        </w:rPr>
        <w:t>игра.</w:t>
      </w:r>
    </w:p>
    <w:p w:rsidR="00AB32F2" w:rsidRDefault="00AB32F2" w:rsidP="000B79C3">
      <w:pPr>
        <w:shd w:val="clear" w:color="auto" w:fill="FFFFFF"/>
        <w:spacing w:line="360" w:lineRule="auto"/>
        <w:ind w:firstLine="709"/>
        <w:jc w:val="both"/>
        <w:rPr>
          <w:rFonts w:ascii="Times New Roman" w:hAnsi="Times New Roman" w:cs="Times New Roman"/>
          <w:spacing w:val="-3"/>
          <w:sz w:val="28"/>
          <w:szCs w:val="28"/>
        </w:rPr>
      </w:pPr>
      <w:proofErr w:type="gramStart"/>
      <w:r w:rsidRPr="00E20F5E">
        <w:rPr>
          <w:rFonts w:ascii="Times New Roman" w:hAnsi="Times New Roman" w:cs="Times New Roman"/>
          <w:spacing w:val="1"/>
          <w:sz w:val="28"/>
          <w:szCs w:val="28"/>
        </w:rPr>
        <w:t>Игра</w:t>
      </w:r>
      <w:r>
        <w:rPr>
          <w:rFonts w:ascii="Times New Roman" w:hAnsi="Times New Roman" w:cs="Times New Roman"/>
          <w:spacing w:val="1"/>
          <w:sz w:val="28"/>
          <w:szCs w:val="28"/>
        </w:rPr>
        <w:t xml:space="preserve"> – </w:t>
      </w:r>
      <w:r w:rsidRPr="003B7797">
        <w:rPr>
          <w:rFonts w:ascii="Times New Roman" w:hAnsi="Times New Roman" w:cs="Times New Roman"/>
          <w:spacing w:val="1"/>
          <w:sz w:val="28"/>
          <w:szCs w:val="28"/>
        </w:rPr>
        <w:t>это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свободная,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естественная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форма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погружения</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человека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реальную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(или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воображаемую)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действительность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целью</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ее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изучения,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проявления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собственного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творчества,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активности,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самостоятельности,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самореализации.</w:t>
      </w:r>
      <w:proofErr w:type="gramEnd"/>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Именно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игре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каждый</w:t>
      </w:r>
      <w:r>
        <w:rPr>
          <w:rFonts w:ascii="Times New Roman" w:hAnsi="Times New Roman" w:cs="Times New Roman"/>
          <w:spacing w:val="1"/>
          <w:sz w:val="28"/>
          <w:szCs w:val="28"/>
        </w:rPr>
        <w:t xml:space="preserve"> </w:t>
      </w:r>
      <w:r w:rsidRPr="003B7797">
        <w:rPr>
          <w:rFonts w:ascii="Times New Roman" w:hAnsi="Times New Roman" w:cs="Times New Roman"/>
          <w:spacing w:val="-3"/>
          <w:sz w:val="28"/>
          <w:szCs w:val="28"/>
        </w:rPr>
        <w:t>выбирает</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себе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роль</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добровольно.</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Игра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несет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себе</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функции</w:t>
      </w:r>
      <w:r w:rsidRPr="003B7797">
        <w:rPr>
          <w:rFonts w:ascii="Times New Roman" w:hAnsi="Times New Roman" w:cs="Times New Roman"/>
          <w:spacing w:val="1"/>
          <w:sz w:val="28"/>
          <w:szCs w:val="28"/>
        </w:rPr>
        <w:t>:</w:t>
      </w:r>
    </w:p>
    <w:p w:rsidR="00AB32F2" w:rsidRPr="005542A9" w:rsidRDefault="00AB32F2" w:rsidP="00245710">
      <w:pPr>
        <w:pStyle w:val="a9"/>
        <w:numPr>
          <w:ilvl w:val="0"/>
          <w:numId w:val="20"/>
        </w:numPr>
        <w:shd w:val="clear" w:color="auto" w:fill="FFFFFF"/>
        <w:spacing w:after="0" w:line="360" w:lineRule="auto"/>
        <w:jc w:val="both"/>
        <w:rPr>
          <w:rFonts w:ascii="Times New Roman" w:hAnsi="Times New Roman" w:cs="Times New Roman"/>
          <w:sz w:val="28"/>
          <w:szCs w:val="28"/>
        </w:rPr>
      </w:pPr>
      <w:proofErr w:type="gramStart"/>
      <w:r>
        <w:rPr>
          <w:rFonts w:ascii="Times New Roman" w:hAnsi="Times New Roman" w:cs="Times New Roman"/>
          <w:spacing w:val="-1"/>
          <w:sz w:val="28"/>
          <w:szCs w:val="28"/>
        </w:rPr>
        <w:t>психологические</w:t>
      </w:r>
      <w:proofErr w:type="gramEnd"/>
      <w:r>
        <w:rPr>
          <w:rFonts w:ascii="Times New Roman" w:hAnsi="Times New Roman" w:cs="Times New Roman"/>
          <w:spacing w:val="-1"/>
          <w:sz w:val="28"/>
          <w:szCs w:val="28"/>
        </w:rPr>
        <w:t xml:space="preserve"> (</w:t>
      </w:r>
      <w:r w:rsidRPr="005542A9">
        <w:rPr>
          <w:rFonts w:ascii="Times New Roman" w:hAnsi="Times New Roman" w:cs="Times New Roman"/>
          <w:spacing w:val="-1"/>
          <w:sz w:val="28"/>
          <w:szCs w:val="28"/>
        </w:rPr>
        <w:t>снима</w:t>
      </w:r>
      <w:r>
        <w:rPr>
          <w:rFonts w:ascii="Times New Roman" w:hAnsi="Times New Roman" w:cs="Times New Roman"/>
          <w:spacing w:val="-1"/>
          <w:sz w:val="28"/>
          <w:szCs w:val="28"/>
        </w:rPr>
        <w:t>ет</w:t>
      </w:r>
      <w:r w:rsidRPr="005542A9">
        <w:rPr>
          <w:rFonts w:ascii="Times New Roman" w:hAnsi="Times New Roman" w:cs="Times New Roman"/>
          <w:spacing w:val="-1"/>
          <w:sz w:val="28"/>
          <w:szCs w:val="28"/>
        </w:rPr>
        <w:t xml:space="preserve"> напряжение и способству</w:t>
      </w:r>
      <w:r>
        <w:rPr>
          <w:rFonts w:ascii="Times New Roman" w:hAnsi="Times New Roman" w:cs="Times New Roman"/>
          <w:spacing w:val="-1"/>
          <w:sz w:val="28"/>
          <w:szCs w:val="28"/>
        </w:rPr>
        <w:t>ет</w:t>
      </w:r>
      <w:r w:rsidRPr="005542A9">
        <w:rPr>
          <w:rFonts w:ascii="Times New Roman" w:hAnsi="Times New Roman" w:cs="Times New Roman"/>
          <w:spacing w:val="-1"/>
          <w:sz w:val="28"/>
          <w:szCs w:val="28"/>
        </w:rPr>
        <w:t xml:space="preserve"> </w:t>
      </w:r>
      <w:r>
        <w:rPr>
          <w:rFonts w:ascii="Times New Roman" w:hAnsi="Times New Roman" w:cs="Times New Roman"/>
          <w:spacing w:val="-1"/>
          <w:sz w:val="28"/>
          <w:szCs w:val="28"/>
        </w:rPr>
        <w:t>эмоцио</w:t>
      </w:r>
      <w:r w:rsidRPr="005542A9">
        <w:rPr>
          <w:rFonts w:ascii="Times New Roman" w:hAnsi="Times New Roman" w:cs="Times New Roman"/>
          <w:spacing w:val="2"/>
          <w:sz w:val="28"/>
          <w:szCs w:val="28"/>
        </w:rPr>
        <w:t>нальной разрядке</w:t>
      </w:r>
      <w:r>
        <w:rPr>
          <w:rFonts w:ascii="Times New Roman" w:hAnsi="Times New Roman" w:cs="Times New Roman"/>
          <w:spacing w:val="2"/>
          <w:sz w:val="28"/>
          <w:szCs w:val="28"/>
        </w:rPr>
        <w:t>)</w:t>
      </w:r>
      <w:r w:rsidRPr="005542A9">
        <w:rPr>
          <w:rFonts w:ascii="Times New Roman" w:hAnsi="Times New Roman" w:cs="Times New Roman"/>
          <w:spacing w:val="2"/>
          <w:sz w:val="28"/>
          <w:szCs w:val="28"/>
        </w:rPr>
        <w:t>;</w:t>
      </w:r>
    </w:p>
    <w:p w:rsidR="00AB32F2" w:rsidRPr="005542A9" w:rsidRDefault="00AB32F2" w:rsidP="00245710">
      <w:pPr>
        <w:pStyle w:val="a9"/>
        <w:numPr>
          <w:ilvl w:val="0"/>
          <w:numId w:val="20"/>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психотерапевтические</w:t>
      </w:r>
      <w:r w:rsidRPr="005542A9">
        <w:rPr>
          <w:rFonts w:ascii="Times New Roman" w:hAnsi="Times New Roman" w:cs="Times New Roman"/>
          <w:sz w:val="28"/>
          <w:szCs w:val="28"/>
        </w:rPr>
        <w:t xml:space="preserve"> </w:t>
      </w:r>
      <w:r>
        <w:rPr>
          <w:rFonts w:ascii="Times New Roman" w:hAnsi="Times New Roman" w:cs="Times New Roman"/>
          <w:sz w:val="28"/>
          <w:szCs w:val="28"/>
        </w:rPr>
        <w:t>(</w:t>
      </w:r>
      <w:r w:rsidRPr="005542A9">
        <w:rPr>
          <w:rFonts w:ascii="Times New Roman" w:hAnsi="Times New Roman" w:cs="Times New Roman"/>
          <w:sz w:val="28"/>
          <w:szCs w:val="28"/>
        </w:rPr>
        <w:t>помога</w:t>
      </w:r>
      <w:r>
        <w:rPr>
          <w:rFonts w:ascii="Times New Roman" w:hAnsi="Times New Roman" w:cs="Times New Roman"/>
          <w:sz w:val="28"/>
          <w:szCs w:val="28"/>
        </w:rPr>
        <w:t>ет</w:t>
      </w:r>
      <w:r w:rsidRPr="005542A9">
        <w:rPr>
          <w:rFonts w:ascii="Times New Roman" w:hAnsi="Times New Roman" w:cs="Times New Roman"/>
          <w:sz w:val="28"/>
          <w:szCs w:val="28"/>
        </w:rPr>
        <w:t xml:space="preserve"> </w:t>
      </w:r>
      <w:r w:rsidR="00781F0F">
        <w:rPr>
          <w:rFonts w:ascii="Times New Roman" w:hAnsi="Times New Roman" w:cs="Times New Roman"/>
          <w:sz w:val="28"/>
          <w:szCs w:val="28"/>
        </w:rPr>
        <w:t>школьнику</w:t>
      </w:r>
      <w:r w:rsidRPr="005542A9">
        <w:rPr>
          <w:rFonts w:ascii="Times New Roman" w:hAnsi="Times New Roman" w:cs="Times New Roman"/>
          <w:sz w:val="28"/>
          <w:szCs w:val="28"/>
        </w:rPr>
        <w:t xml:space="preserve"> изменить отношение </w:t>
      </w:r>
      <w:r w:rsidRPr="005542A9">
        <w:rPr>
          <w:rFonts w:ascii="Times New Roman" w:hAnsi="Times New Roman" w:cs="Times New Roman"/>
          <w:spacing w:val="-1"/>
          <w:sz w:val="28"/>
          <w:szCs w:val="28"/>
        </w:rPr>
        <w:t>к себе и другим, изменить способы общения; психическое са</w:t>
      </w:r>
      <w:r w:rsidRPr="005542A9">
        <w:rPr>
          <w:rFonts w:ascii="Times New Roman" w:hAnsi="Times New Roman" w:cs="Times New Roman"/>
          <w:spacing w:val="-2"/>
          <w:sz w:val="28"/>
          <w:szCs w:val="28"/>
        </w:rPr>
        <w:t>мочувствие</w:t>
      </w:r>
      <w:r>
        <w:rPr>
          <w:rFonts w:ascii="Times New Roman" w:hAnsi="Times New Roman" w:cs="Times New Roman"/>
          <w:spacing w:val="-2"/>
          <w:sz w:val="28"/>
          <w:szCs w:val="28"/>
        </w:rPr>
        <w:t>)</w:t>
      </w:r>
      <w:r w:rsidRPr="005542A9">
        <w:rPr>
          <w:rFonts w:ascii="Times New Roman" w:hAnsi="Times New Roman" w:cs="Times New Roman"/>
          <w:spacing w:val="-2"/>
          <w:sz w:val="28"/>
          <w:szCs w:val="28"/>
        </w:rPr>
        <w:t>;</w:t>
      </w:r>
    </w:p>
    <w:p w:rsidR="00AB32F2" w:rsidRPr="005542A9" w:rsidRDefault="00AB32F2" w:rsidP="00245710">
      <w:pPr>
        <w:pStyle w:val="a9"/>
        <w:numPr>
          <w:ilvl w:val="0"/>
          <w:numId w:val="20"/>
        </w:numPr>
        <w:shd w:val="clear" w:color="auto" w:fill="FFFFFF"/>
        <w:spacing w:after="0" w:line="360" w:lineRule="auto"/>
        <w:jc w:val="both"/>
        <w:rPr>
          <w:rFonts w:ascii="Times New Roman" w:hAnsi="Times New Roman" w:cs="Times New Roman"/>
          <w:spacing w:val="-1"/>
          <w:sz w:val="28"/>
          <w:szCs w:val="28"/>
        </w:rPr>
      </w:pPr>
      <w:proofErr w:type="gramStart"/>
      <w:r w:rsidRPr="005542A9">
        <w:rPr>
          <w:rFonts w:ascii="Times New Roman" w:hAnsi="Times New Roman" w:cs="Times New Roman"/>
          <w:spacing w:val="4"/>
          <w:sz w:val="28"/>
          <w:szCs w:val="28"/>
        </w:rPr>
        <w:t>технологические</w:t>
      </w:r>
      <w:r>
        <w:rPr>
          <w:rFonts w:ascii="Times New Roman" w:hAnsi="Times New Roman" w:cs="Times New Roman"/>
          <w:spacing w:val="4"/>
          <w:sz w:val="28"/>
          <w:szCs w:val="28"/>
        </w:rPr>
        <w:t xml:space="preserve"> (</w:t>
      </w:r>
      <w:r w:rsidRPr="005542A9">
        <w:rPr>
          <w:rFonts w:ascii="Times New Roman" w:hAnsi="Times New Roman" w:cs="Times New Roman"/>
          <w:spacing w:val="4"/>
          <w:sz w:val="28"/>
          <w:szCs w:val="28"/>
        </w:rPr>
        <w:t>позволя</w:t>
      </w:r>
      <w:r>
        <w:rPr>
          <w:rFonts w:ascii="Times New Roman" w:hAnsi="Times New Roman" w:cs="Times New Roman"/>
          <w:spacing w:val="4"/>
          <w:sz w:val="28"/>
          <w:szCs w:val="28"/>
        </w:rPr>
        <w:t>ет</w:t>
      </w:r>
      <w:r w:rsidRPr="005542A9">
        <w:rPr>
          <w:rFonts w:ascii="Times New Roman" w:hAnsi="Times New Roman" w:cs="Times New Roman"/>
          <w:spacing w:val="4"/>
          <w:sz w:val="28"/>
          <w:szCs w:val="28"/>
        </w:rPr>
        <w:t xml:space="preserve"> частично вывести мышление из </w:t>
      </w:r>
      <w:r w:rsidRPr="005542A9">
        <w:rPr>
          <w:rFonts w:ascii="Times New Roman" w:hAnsi="Times New Roman" w:cs="Times New Roman"/>
          <w:spacing w:val="2"/>
          <w:sz w:val="28"/>
          <w:szCs w:val="28"/>
        </w:rPr>
        <w:t xml:space="preserve">рациональной сферы в сферу фантазии, преображающей </w:t>
      </w:r>
      <w:r w:rsidRPr="005542A9">
        <w:rPr>
          <w:rFonts w:ascii="Times New Roman" w:hAnsi="Times New Roman" w:cs="Times New Roman"/>
          <w:spacing w:val="-1"/>
          <w:sz w:val="28"/>
          <w:szCs w:val="28"/>
        </w:rPr>
        <w:t>действительность</w:t>
      </w:r>
      <w:r>
        <w:rPr>
          <w:rFonts w:ascii="Times New Roman" w:hAnsi="Times New Roman" w:cs="Times New Roman"/>
          <w:spacing w:val="-1"/>
          <w:sz w:val="28"/>
          <w:szCs w:val="28"/>
        </w:rPr>
        <w:t>)</w:t>
      </w:r>
      <w:r w:rsidRPr="005542A9">
        <w:rPr>
          <w:rFonts w:ascii="Times New Roman" w:hAnsi="Times New Roman" w:cs="Times New Roman"/>
          <w:spacing w:val="-1"/>
          <w:sz w:val="28"/>
          <w:szCs w:val="28"/>
        </w:rPr>
        <w:t>.</w:t>
      </w:r>
      <w:proofErr w:type="gramEnd"/>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игре</w:t>
      </w:r>
      <w:r>
        <w:rPr>
          <w:rFonts w:ascii="Times New Roman" w:hAnsi="Times New Roman" w:cs="Times New Roman"/>
          <w:spacing w:val="-2"/>
          <w:sz w:val="28"/>
          <w:szCs w:val="28"/>
        </w:rPr>
        <w:t xml:space="preserve"> </w:t>
      </w:r>
      <w:r w:rsidR="00781F0F">
        <w:rPr>
          <w:rFonts w:ascii="Times New Roman" w:hAnsi="Times New Roman" w:cs="Times New Roman"/>
          <w:spacing w:val="-2"/>
          <w:sz w:val="28"/>
          <w:szCs w:val="28"/>
        </w:rPr>
        <w:t>он</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чувствует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себя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безопасности,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комфортно,</w:t>
      </w:r>
      <w:r>
        <w:rPr>
          <w:rFonts w:ascii="Times New Roman" w:hAnsi="Times New Roman" w:cs="Times New Roman"/>
          <w:spacing w:val="-2"/>
          <w:sz w:val="28"/>
          <w:szCs w:val="28"/>
        </w:rPr>
        <w:t xml:space="preserve"> ощу</w:t>
      </w:r>
      <w:r w:rsidRPr="003B7797">
        <w:rPr>
          <w:rFonts w:ascii="Times New Roman" w:hAnsi="Times New Roman" w:cs="Times New Roman"/>
          <w:spacing w:val="1"/>
          <w:sz w:val="28"/>
          <w:szCs w:val="28"/>
        </w:rPr>
        <w:t>щает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психологическую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свободу,</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необходимую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для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его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развития.</w:t>
      </w:r>
    </w:p>
    <w:p w:rsidR="00AB32F2" w:rsidRDefault="00AB32F2" w:rsidP="000B79C3">
      <w:pPr>
        <w:shd w:val="clear" w:color="auto" w:fill="FFFFFF"/>
        <w:spacing w:line="360" w:lineRule="auto"/>
        <w:ind w:firstLine="709"/>
        <w:jc w:val="both"/>
        <w:rPr>
          <w:rFonts w:ascii="Times New Roman" w:hAnsi="Times New Roman" w:cs="Times New Roman"/>
          <w:sz w:val="28"/>
          <w:szCs w:val="28"/>
        </w:rPr>
      </w:pPr>
    </w:p>
    <w:p w:rsidR="00AB32F2" w:rsidRPr="003B7797" w:rsidRDefault="0085205B" w:rsidP="000B79C3">
      <w:pPr>
        <w:shd w:val="clear" w:color="auto" w:fill="FFFFFF"/>
        <w:spacing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Системы действий учителя и обучающихся</w:t>
      </w:r>
      <w:r w:rsidR="00C67830">
        <w:rPr>
          <w:rFonts w:ascii="Times New Roman" w:hAnsi="Times New Roman" w:cs="Times New Roman"/>
          <w:b/>
          <w:sz w:val="28"/>
          <w:szCs w:val="28"/>
        </w:rPr>
        <w:t xml:space="preserve"> при реализации проектной деятельности</w:t>
      </w:r>
      <w:r>
        <w:rPr>
          <w:rFonts w:ascii="Times New Roman" w:hAnsi="Times New Roman" w:cs="Times New Roman"/>
          <w:b/>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u w:val="single"/>
        </w:rPr>
      </w:pP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целью</w:t>
      </w:r>
      <w:r>
        <w:rPr>
          <w:rFonts w:ascii="Times New Roman" w:hAnsi="Times New Roman" w:cs="Times New Roman"/>
          <w:sz w:val="28"/>
          <w:szCs w:val="28"/>
        </w:rPr>
        <w:t xml:space="preserve"> </w:t>
      </w:r>
      <w:r w:rsidRPr="003B7797">
        <w:rPr>
          <w:rFonts w:ascii="Times New Roman" w:hAnsi="Times New Roman" w:cs="Times New Roman"/>
          <w:sz w:val="28"/>
          <w:szCs w:val="28"/>
        </w:rPr>
        <w:t>выделения</w:t>
      </w:r>
      <w:r>
        <w:rPr>
          <w:rFonts w:ascii="Times New Roman" w:hAnsi="Times New Roman" w:cs="Times New Roman"/>
          <w:sz w:val="28"/>
          <w:szCs w:val="28"/>
        </w:rPr>
        <w:t xml:space="preserve"> </w:t>
      </w:r>
      <w:r w:rsidRPr="003B7797">
        <w:rPr>
          <w:rFonts w:ascii="Times New Roman" w:hAnsi="Times New Roman" w:cs="Times New Roman"/>
          <w:sz w:val="28"/>
          <w:szCs w:val="28"/>
        </w:rPr>
        <w:t>систем</w:t>
      </w:r>
      <w:r>
        <w:rPr>
          <w:rFonts w:ascii="Times New Roman" w:hAnsi="Times New Roman" w:cs="Times New Roman"/>
          <w:sz w:val="28"/>
          <w:szCs w:val="28"/>
        </w:rPr>
        <w:t xml:space="preserve"> </w:t>
      </w:r>
      <w:r w:rsidRPr="003B7797">
        <w:rPr>
          <w:rFonts w:ascii="Times New Roman" w:hAnsi="Times New Roman" w:cs="Times New Roman"/>
          <w:sz w:val="28"/>
          <w:szCs w:val="28"/>
        </w:rPr>
        <w:t>действий</w:t>
      </w:r>
      <w:r>
        <w:rPr>
          <w:rFonts w:ascii="Times New Roman" w:hAnsi="Times New Roman" w:cs="Times New Roman"/>
          <w:sz w:val="28"/>
          <w:szCs w:val="28"/>
        </w:rPr>
        <w:t xml:space="preserve"> </w:t>
      </w:r>
      <w:r w:rsidRPr="003B7797">
        <w:rPr>
          <w:rFonts w:ascii="Times New Roman" w:hAnsi="Times New Roman" w:cs="Times New Roman"/>
          <w:sz w:val="28"/>
          <w:szCs w:val="28"/>
        </w:rPr>
        <w:t>учителя</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sidRPr="003B7797">
        <w:rPr>
          <w:rFonts w:ascii="Times New Roman" w:hAnsi="Times New Roman" w:cs="Times New Roman"/>
          <w:sz w:val="28"/>
          <w:szCs w:val="28"/>
        </w:rPr>
        <w:t>хся</w:t>
      </w:r>
      <w:r>
        <w:rPr>
          <w:rFonts w:ascii="Times New Roman" w:hAnsi="Times New Roman" w:cs="Times New Roman"/>
          <w:sz w:val="28"/>
          <w:szCs w:val="28"/>
        </w:rPr>
        <w:t xml:space="preserve"> </w:t>
      </w:r>
      <w:r w:rsidRPr="003B7797">
        <w:rPr>
          <w:rFonts w:ascii="Times New Roman" w:hAnsi="Times New Roman" w:cs="Times New Roman"/>
          <w:sz w:val="28"/>
          <w:szCs w:val="28"/>
        </w:rPr>
        <w:t>пред</w:t>
      </w:r>
      <w:r w:rsidRPr="003B7797">
        <w:rPr>
          <w:rFonts w:ascii="Times New Roman" w:hAnsi="Times New Roman" w:cs="Times New Roman"/>
          <w:sz w:val="28"/>
          <w:szCs w:val="28"/>
        </w:rPr>
        <w:softHyphen/>
      </w:r>
      <w:r w:rsidRPr="003B7797">
        <w:rPr>
          <w:rFonts w:ascii="Times New Roman" w:hAnsi="Times New Roman" w:cs="Times New Roman"/>
          <w:spacing w:val="2"/>
          <w:sz w:val="28"/>
          <w:szCs w:val="28"/>
        </w:rPr>
        <w:t>варительно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важно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определить</w:t>
      </w:r>
      <w:r>
        <w:rPr>
          <w:rFonts w:ascii="Times New Roman" w:hAnsi="Times New Roman" w:cs="Times New Roman"/>
          <w:spacing w:val="2"/>
          <w:sz w:val="28"/>
          <w:szCs w:val="28"/>
        </w:rPr>
        <w:t xml:space="preserve"> </w:t>
      </w:r>
      <w:r w:rsidRPr="00E20F5E">
        <w:rPr>
          <w:rFonts w:ascii="Times New Roman" w:hAnsi="Times New Roman" w:cs="Times New Roman"/>
          <w:spacing w:val="2"/>
          <w:sz w:val="28"/>
          <w:szCs w:val="28"/>
        </w:rPr>
        <w:t>этапы</w:t>
      </w:r>
      <w:r>
        <w:rPr>
          <w:rFonts w:ascii="Times New Roman" w:hAnsi="Times New Roman" w:cs="Times New Roman"/>
          <w:spacing w:val="2"/>
          <w:sz w:val="28"/>
          <w:szCs w:val="28"/>
        </w:rPr>
        <w:t xml:space="preserve"> </w:t>
      </w:r>
      <w:r w:rsidRPr="00E20F5E">
        <w:rPr>
          <w:rFonts w:ascii="Times New Roman" w:hAnsi="Times New Roman" w:cs="Times New Roman"/>
          <w:spacing w:val="2"/>
          <w:sz w:val="28"/>
          <w:szCs w:val="28"/>
        </w:rPr>
        <w:t>разработки</w:t>
      </w:r>
      <w:r>
        <w:rPr>
          <w:rFonts w:ascii="Times New Roman" w:hAnsi="Times New Roman" w:cs="Times New Roman"/>
          <w:spacing w:val="2"/>
          <w:sz w:val="28"/>
          <w:szCs w:val="28"/>
        </w:rPr>
        <w:t xml:space="preserve"> </w:t>
      </w:r>
      <w:r w:rsidRPr="00E20F5E">
        <w:rPr>
          <w:rFonts w:ascii="Times New Roman" w:hAnsi="Times New Roman" w:cs="Times New Roman"/>
          <w:spacing w:val="2"/>
          <w:sz w:val="28"/>
          <w:szCs w:val="28"/>
        </w:rPr>
        <w:t>проекта</w:t>
      </w:r>
      <w:r w:rsidRPr="00EB72A9">
        <w:rPr>
          <w:rFonts w:ascii="Times New Roman" w:hAnsi="Times New Roman" w:cs="Times New Roman"/>
          <w:spacing w:val="2"/>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pacing w:val="2"/>
          <w:sz w:val="28"/>
          <w:szCs w:val="28"/>
        </w:rPr>
      </w:pPr>
      <w:r w:rsidRPr="003B7797">
        <w:rPr>
          <w:rFonts w:ascii="Times New Roman" w:hAnsi="Times New Roman" w:cs="Times New Roman"/>
          <w:sz w:val="28"/>
          <w:szCs w:val="28"/>
        </w:rPr>
        <w:t>Обязательное</w:t>
      </w:r>
      <w:r>
        <w:rPr>
          <w:rFonts w:ascii="Times New Roman" w:hAnsi="Times New Roman" w:cs="Times New Roman"/>
          <w:sz w:val="28"/>
          <w:szCs w:val="28"/>
        </w:rPr>
        <w:t xml:space="preserve"> </w:t>
      </w:r>
      <w:r w:rsidRPr="003B7797">
        <w:rPr>
          <w:rFonts w:ascii="Times New Roman" w:hAnsi="Times New Roman" w:cs="Times New Roman"/>
          <w:sz w:val="28"/>
          <w:szCs w:val="28"/>
        </w:rPr>
        <w:t>требование</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каждый</w:t>
      </w:r>
      <w:r>
        <w:rPr>
          <w:rFonts w:ascii="Times New Roman" w:hAnsi="Times New Roman" w:cs="Times New Roman"/>
          <w:sz w:val="28"/>
          <w:szCs w:val="28"/>
        </w:rPr>
        <w:t xml:space="preserve"> </w:t>
      </w:r>
      <w:r w:rsidRPr="003B7797">
        <w:rPr>
          <w:rFonts w:ascii="Times New Roman" w:hAnsi="Times New Roman" w:cs="Times New Roman"/>
          <w:sz w:val="28"/>
          <w:szCs w:val="28"/>
        </w:rPr>
        <w:t>этап</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над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проектом</w:t>
      </w:r>
      <w:r>
        <w:rPr>
          <w:rFonts w:ascii="Times New Roman" w:hAnsi="Times New Roman" w:cs="Times New Roman"/>
          <w:sz w:val="28"/>
          <w:szCs w:val="28"/>
        </w:rPr>
        <w:t xml:space="preserve"> </w:t>
      </w:r>
      <w:r w:rsidRPr="003B7797">
        <w:rPr>
          <w:rFonts w:ascii="Times New Roman" w:hAnsi="Times New Roman" w:cs="Times New Roman"/>
          <w:spacing w:val="2"/>
          <w:sz w:val="28"/>
          <w:szCs w:val="28"/>
        </w:rPr>
        <w:t>должен</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иметь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свой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конкретный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продукт.</w:t>
      </w:r>
    </w:p>
    <w:p w:rsidR="00AB32F2"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Системы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действий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учителя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00C53761">
        <w:rPr>
          <w:rFonts w:ascii="Times New Roman" w:hAnsi="Times New Roman" w:cs="Times New Roman"/>
          <w:spacing w:val="1"/>
          <w:sz w:val="28"/>
          <w:szCs w:val="28"/>
        </w:rPr>
        <w:t>обучающи</w:t>
      </w:r>
      <w:r w:rsidRPr="003B7797">
        <w:rPr>
          <w:rFonts w:ascii="Times New Roman" w:hAnsi="Times New Roman" w:cs="Times New Roman"/>
          <w:spacing w:val="1"/>
          <w:sz w:val="28"/>
          <w:szCs w:val="28"/>
        </w:rPr>
        <w:t>хся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стадиях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работы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над</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проектом</w:t>
      </w:r>
      <w:r w:rsidR="00E85A47">
        <w:rPr>
          <w:rFonts w:ascii="Times New Roman" w:hAnsi="Times New Roman" w:cs="Times New Roman"/>
          <w:spacing w:val="-1"/>
          <w:sz w:val="28"/>
          <w:szCs w:val="28"/>
        </w:rPr>
        <w:t xml:space="preserve"> (таблица 1)</w:t>
      </w:r>
      <w:r w:rsidRPr="003B7797">
        <w:rPr>
          <w:rFonts w:ascii="Times New Roman" w:hAnsi="Times New Roman" w:cs="Times New Roman"/>
          <w:spacing w:val="-1"/>
          <w:sz w:val="28"/>
          <w:szCs w:val="28"/>
        </w:rPr>
        <w:t>.</w:t>
      </w:r>
    </w:p>
    <w:p w:rsidR="009B39DD" w:rsidRDefault="009B39DD" w:rsidP="000B79C3">
      <w:pPr>
        <w:shd w:val="clear" w:color="auto" w:fill="FFFFFF"/>
        <w:spacing w:line="360" w:lineRule="auto"/>
        <w:ind w:firstLine="709"/>
        <w:jc w:val="both"/>
        <w:rPr>
          <w:rFonts w:ascii="Times New Roman" w:hAnsi="Times New Roman" w:cs="Times New Roman"/>
          <w:spacing w:val="-1"/>
          <w:sz w:val="28"/>
          <w:szCs w:val="28"/>
        </w:rPr>
      </w:pPr>
    </w:p>
    <w:p w:rsidR="00E85A47" w:rsidRDefault="00E85A47" w:rsidP="00E85A47">
      <w:pPr>
        <w:shd w:val="clear" w:color="auto" w:fill="FFFFFF"/>
        <w:spacing w:line="360" w:lineRule="auto"/>
        <w:ind w:right="565"/>
        <w:jc w:val="right"/>
        <w:rPr>
          <w:rFonts w:ascii="Times New Roman" w:hAnsi="Times New Roman" w:cs="Times New Roman"/>
          <w:b/>
          <w:spacing w:val="-1"/>
          <w:sz w:val="28"/>
          <w:szCs w:val="28"/>
        </w:rPr>
      </w:pPr>
      <w:r w:rsidRPr="00E85A47">
        <w:rPr>
          <w:rFonts w:ascii="Times New Roman" w:hAnsi="Times New Roman" w:cs="Times New Roman"/>
          <w:b/>
          <w:spacing w:val="-1"/>
          <w:sz w:val="28"/>
          <w:szCs w:val="28"/>
        </w:rPr>
        <w:lastRenderedPageBreak/>
        <w:t>Таблица 1.</w:t>
      </w:r>
    </w:p>
    <w:p w:rsidR="00C67830" w:rsidRDefault="00C67830" w:rsidP="00C67830">
      <w:pPr>
        <w:shd w:val="clear" w:color="auto" w:fill="FFFFFF"/>
        <w:spacing w:line="360" w:lineRule="auto"/>
        <w:ind w:right="565"/>
        <w:jc w:val="center"/>
        <w:rPr>
          <w:rFonts w:ascii="Times New Roman" w:hAnsi="Times New Roman" w:cs="Times New Roman"/>
          <w:b/>
          <w:spacing w:val="1"/>
          <w:sz w:val="28"/>
          <w:szCs w:val="28"/>
        </w:rPr>
      </w:pPr>
      <w:r w:rsidRPr="00C67830">
        <w:rPr>
          <w:rFonts w:ascii="Times New Roman" w:hAnsi="Times New Roman" w:cs="Times New Roman"/>
          <w:b/>
          <w:spacing w:val="1"/>
          <w:sz w:val="28"/>
          <w:szCs w:val="28"/>
        </w:rPr>
        <w:t>Системы действий учителя и обучающихся на разных стадиях</w:t>
      </w:r>
    </w:p>
    <w:p w:rsidR="00C67830" w:rsidRPr="00C67830" w:rsidRDefault="00C67830" w:rsidP="00C67830">
      <w:pPr>
        <w:shd w:val="clear" w:color="auto" w:fill="FFFFFF"/>
        <w:spacing w:line="360" w:lineRule="auto"/>
        <w:ind w:right="565"/>
        <w:jc w:val="center"/>
        <w:rPr>
          <w:rFonts w:ascii="Times New Roman" w:hAnsi="Times New Roman" w:cs="Times New Roman"/>
          <w:b/>
          <w:color w:val="auto"/>
          <w:sz w:val="28"/>
          <w:szCs w:val="28"/>
        </w:rPr>
      </w:pPr>
      <w:r w:rsidRPr="00C67830">
        <w:rPr>
          <w:rFonts w:ascii="Times New Roman" w:hAnsi="Times New Roman" w:cs="Times New Roman"/>
          <w:b/>
          <w:spacing w:val="1"/>
          <w:sz w:val="28"/>
          <w:szCs w:val="28"/>
        </w:rPr>
        <w:t xml:space="preserve"> </w:t>
      </w:r>
      <w:r w:rsidRPr="00C67830">
        <w:rPr>
          <w:rFonts w:ascii="Times New Roman" w:hAnsi="Times New Roman" w:cs="Times New Roman"/>
          <w:b/>
          <w:spacing w:val="-1"/>
          <w:sz w:val="28"/>
          <w:szCs w:val="28"/>
        </w:rPr>
        <w:t>работы над проектом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4"/>
        <w:gridCol w:w="3544"/>
        <w:gridCol w:w="3845"/>
      </w:tblGrid>
      <w:tr w:rsidR="00AB32F2" w:rsidTr="00E85A47">
        <w:trPr>
          <w:trHeight w:val="300"/>
        </w:trPr>
        <w:tc>
          <w:tcPr>
            <w:tcW w:w="2374" w:type="dxa"/>
            <w:vAlign w:val="center"/>
          </w:tcPr>
          <w:p w:rsidR="00AB32F2" w:rsidRPr="005E605E" w:rsidRDefault="00AB32F2" w:rsidP="005E605E">
            <w:pPr>
              <w:widowControl w:val="0"/>
              <w:shd w:val="clear" w:color="auto" w:fill="FFFFFF"/>
              <w:autoSpaceDE w:val="0"/>
              <w:autoSpaceDN w:val="0"/>
              <w:adjustRightInd w:val="0"/>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pacing w:val="-5"/>
                <w:sz w:val="28"/>
                <w:szCs w:val="28"/>
                <w:lang w:eastAsia="en-US"/>
              </w:rPr>
              <w:t>Стадии</w:t>
            </w: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pacing w:val="-2"/>
                <w:sz w:val="28"/>
                <w:szCs w:val="28"/>
                <w:lang w:eastAsia="en-US"/>
              </w:rPr>
              <w:t>Деятельность учителя</w:t>
            </w:r>
          </w:p>
        </w:tc>
        <w:tc>
          <w:tcPr>
            <w:tcW w:w="3845" w:type="dxa"/>
            <w:vAlign w:val="center"/>
          </w:tcPr>
          <w:p w:rsidR="00AB32F2" w:rsidRPr="005E605E" w:rsidRDefault="00AB32F2" w:rsidP="005E605E">
            <w:pPr>
              <w:widowControl w:val="0"/>
              <w:shd w:val="clear" w:color="auto" w:fill="FFFFFF"/>
              <w:autoSpaceDE w:val="0"/>
              <w:autoSpaceDN w:val="0"/>
              <w:adjustRightInd w:val="0"/>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 xml:space="preserve">Деятельность </w:t>
            </w:r>
            <w:proofErr w:type="gramStart"/>
            <w:r w:rsidR="00C53761">
              <w:rPr>
                <w:rFonts w:ascii="Times New Roman" w:hAnsi="Times New Roman" w:cs="Times New Roman"/>
                <w:b/>
                <w:bCs/>
                <w:color w:val="auto"/>
                <w:sz w:val="28"/>
                <w:szCs w:val="28"/>
                <w:lang w:eastAsia="en-US"/>
              </w:rPr>
              <w:t>обучающи</w:t>
            </w:r>
            <w:r w:rsidRPr="005E605E">
              <w:rPr>
                <w:rFonts w:ascii="Times New Roman" w:hAnsi="Times New Roman" w:cs="Times New Roman"/>
                <w:b/>
                <w:bCs/>
                <w:color w:val="auto"/>
                <w:sz w:val="28"/>
                <w:szCs w:val="28"/>
                <w:lang w:eastAsia="en-US"/>
              </w:rPr>
              <w:t>хся</w:t>
            </w:r>
            <w:proofErr w:type="gramEnd"/>
          </w:p>
        </w:tc>
      </w:tr>
      <w:tr w:rsidR="00AB32F2" w:rsidTr="00E85A47">
        <w:trPr>
          <w:trHeight w:val="169"/>
        </w:trPr>
        <w:tc>
          <w:tcPr>
            <w:tcW w:w="9763" w:type="dxa"/>
            <w:gridSpan w:val="3"/>
            <w:vAlign w:val="center"/>
          </w:tcPr>
          <w:p w:rsidR="00AB32F2" w:rsidRPr="005E605E" w:rsidRDefault="00AB32F2" w:rsidP="00331B06">
            <w:pPr>
              <w:spacing w:line="36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pacing w:val="8"/>
                <w:sz w:val="28"/>
                <w:szCs w:val="28"/>
                <w:lang w:eastAsia="en-US"/>
              </w:rPr>
              <w:t>1. Разработка</w:t>
            </w:r>
          </w:p>
        </w:tc>
      </w:tr>
      <w:tr w:rsidR="00AB32F2" w:rsidTr="00E85A47">
        <w:trPr>
          <w:trHeight w:val="446"/>
        </w:trPr>
        <w:tc>
          <w:tcPr>
            <w:tcW w:w="2374" w:type="dxa"/>
            <w:vMerge w:val="restart"/>
            <w:vAlign w:val="center"/>
          </w:tcPr>
          <w:p w:rsidR="00AB32F2" w:rsidRPr="005E605E" w:rsidRDefault="00AB32F2" w:rsidP="005E605E">
            <w:pPr>
              <w:widowControl w:val="0"/>
              <w:shd w:val="clear" w:color="auto" w:fill="FFFFFF"/>
              <w:autoSpaceDE w:val="0"/>
              <w:autoSpaceDN w:val="0"/>
              <w:adjustRightInd w:val="0"/>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pacing w:val="13"/>
                <w:sz w:val="28"/>
                <w:szCs w:val="28"/>
                <w:lang w:eastAsia="en-US"/>
              </w:rPr>
              <w:t xml:space="preserve">1.1. Выбор темы </w:t>
            </w:r>
            <w:r w:rsidRPr="005E605E">
              <w:rPr>
                <w:rFonts w:ascii="Times New Roman" w:hAnsi="Times New Roman" w:cs="Times New Roman"/>
                <w:color w:val="auto"/>
                <w:spacing w:val="-3"/>
                <w:sz w:val="28"/>
                <w:szCs w:val="28"/>
                <w:lang w:eastAsia="en-US"/>
              </w:rPr>
              <w:t>проекта</w:t>
            </w: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6"/>
                <w:sz w:val="28"/>
                <w:szCs w:val="28"/>
                <w:lang w:eastAsia="en-US"/>
              </w:rPr>
              <w:t xml:space="preserve">Учитель отбирает </w:t>
            </w:r>
            <w:r w:rsidRPr="005E605E">
              <w:rPr>
                <w:rFonts w:ascii="Times New Roman" w:hAnsi="Times New Roman" w:cs="Times New Roman"/>
                <w:color w:val="auto"/>
                <w:spacing w:val="-5"/>
                <w:sz w:val="28"/>
                <w:szCs w:val="28"/>
                <w:lang w:eastAsia="en-US"/>
              </w:rPr>
              <w:t xml:space="preserve">возможные темы и </w:t>
            </w:r>
            <w:r w:rsidRPr="005E605E">
              <w:rPr>
                <w:rFonts w:ascii="Times New Roman" w:hAnsi="Times New Roman" w:cs="Times New Roman"/>
                <w:color w:val="auto"/>
                <w:spacing w:val="-8"/>
                <w:sz w:val="28"/>
                <w:szCs w:val="28"/>
                <w:lang w:eastAsia="en-US"/>
              </w:rPr>
              <w:t xml:space="preserve">предлагает их </w:t>
            </w:r>
            <w:proofErr w:type="gramStart"/>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мся</w:t>
            </w:r>
            <w:proofErr w:type="gramEnd"/>
          </w:p>
        </w:tc>
        <w:tc>
          <w:tcPr>
            <w:tcW w:w="3845" w:type="dxa"/>
            <w:vAlign w:val="center"/>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proofErr w:type="gramStart"/>
            <w:r>
              <w:rPr>
                <w:rFonts w:ascii="Times New Roman" w:hAnsi="Times New Roman" w:cs="Times New Roman"/>
                <w:color w:val="auto"/>
                <w:spacing w:val="-5"/>
                <w:sz w:val="28"/>
                <w:szCs w:val="28"/>
                <w:lang w:eastAsia="en-US"/>
              </w:rPr>
              <w:t>Обучающи</w:t>
            </w:r>
            <w:r w:rsidR="00AB32F2" w:rsidRPr="005E605E">
              <w:rPr>
                <w:rFonts w:ascii="Times New Roman" w:hAnsi="Times New Roman" w:cs="Times New Roman"/>
                <w:color w:val="auto"/>
                <w:spacing w:val="-5"/>
                <w:sz w:val="28"/>
                <w:szCs w:val="28"/>
                <w:lang w:eastAsia="en-US"/>
              </w:rPr>
              <w:t>еся</w:t>
            </w:r>
            <w:proofErr w:type="gramEnd"/>
            <w:r w:rsidR="00AB32F2" w:rsidRPr="005E605E">
              <w:rPr>
                <w:rFonts w:ascii="Times New Roman" w:hAnsi="Times New Roman" w:cs="Times New Roman"/>
                <w:color w:val="auto"/>
                <w:spacing w:val="-5"/>
                <w:sz w:val="28"/>
                <w:szCs w:val="28"/>
                <w:lang w:eastAsia="en-US"/>
              </w:rPr>
              <w:t xml:space="preserve"> обсуждают и </w:t>
            </w:r>
            <w:r w:rsidR="00AB32F2" w:rsidRPr="005E605E">
              <w:rPr>
                <w:rFonts w:ascii="Times New Roman" w:hAnsi="Times New Roman" w:cs="Times New Roman"/>
                <w:color w:val="auto"/>
                <w:spacing w:val="-7"/>
                <w:sz w:val="28"/>
                <w:szCs w:val="28"/>
                <w:lang w:eastAsia="en-US"/>
              </w:rPr>
              <w:t xml:space="preserve">принимают общее решение </w:t>
            </w:r>
            <w:r w:rsidR="00AB32F2" w:rsidRPr="005E605E">
              <w:rPr>
                <w:rFonts w:ascii="Times New Roman" w:hAnsi="Times New Roman" w:cs="Times New Roman"/>
                <w:color w:val="auto"/>
                <w:spacing w:val="-6"/>
                <w:sz w:val="28"/>
                <w:szCs w:val="28"/>
                <w:lang w:eastAsia="en-US"/>
              </w:rPr>
              <w:t>по теме</w:t>
            </w:r>
          </w:p>
        </w:tc>
      </w:tr>
      <w:tr w:rsidR="00AB32F2" w:rsidTr="00E85A47">
        <w:trPr>
          <w:trHeight w:val="67"/>
        </w:trPr>
        <w:tc>
          <w:tcPr>
            <w:tcW w:w="2374" w:type="dxa"/>
            <w:vMerge/>
            <w:vAlign w:val="center"/>
          </w:tcPr>
          <w:p w:rsidR="00AB32F2" w:rsidRPr="005E605E" w:rsidRDefault="00AB32F2" w:rsidP="005E605E">
            <w:pPr>
              <w:spacing w:line="360" w:lineRule="auto"/>
              <w:jc w:val="center"/>
              <w:rPr>
                <w:rFonts w:ascii="Times New Roman" w:hAnsi="Times New Roman" w:cs="Times New Roman"/>
                <w:color w:val="auto"/>
                <w:sz w:val="28"/>
                <w:szCs w:val="28"/>
                <w:lang w:eastAsia="en-US"/>
              </w:rPr>
            </w:pP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7"/>
                <w:sz w:val="28"/>
                <w:szCs w:val="28"/>
                <w:lang w:eastAsia="en-US"/>
              </w:rPr>
              <w:t xml:space="preserve">Учитель предлагает </w:t>
            </w:r>
            <w:proofErr w:type="gramStart"/>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мся</w:t>
            </w:r>
            <w:proofErr w:type="gramEnd"/>
            <w:r w:rsidRPr="005E605E">
              <w:rPr>
                <w:rFonts w:ascii="Times New Roman" w:hAnsi="Times New Roman" w:cs="Times New Roman"/>
                <w:color w:val="auto"/>
                <w:spacing w:val="-8"/>
                <w:sz w:val="28"/>
                <w:szCs w:val="28"/>
                <w:lang w:eastAsia="en-US"/>
              </w:rPr>
              <w:t xml:space="preserve"> совместно </w:t>
            </w:r>
            <w:r w:rsidRPr="005E605E">
              <w:rPr>
                <w:rFonts w:ascii="Times New Roman" w:hAnsi="Times New Roman" w:cs="Times New Roman"/>
                <w:color w:val="auto"/>
                <w:spacing w:val="-4"/>
                <w:sz w:val="28"/>
                <w:szCs w:val="28"/>
                <w:lang w:eastAsia="en-US"/>
              </w:rPr>
              <w:t>отобрать тему проекта</w:t>
            </w:r>
          </w:p>
        </w:tc>
        <w:tc>
          <w:tcPr>
            <w:tcW w:w="3845"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8"/>
                <w:sz w:val="28"/>
                <w:szCs w:val="28"/>
                <w:lang w:eastAsia="en-US"/>
              </w:rPr>
              <w:t xml:space="preserve">Группа </w:t>
            </w:r>
            <w:proofErr w:type="gramStart"/>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хся</w:t>
            </w:r>
            <w:proofErr w:type="gramEnd"/>
            <w:r w:rsidRPr="005E605E">
              <w:rPr>
                <w:rFonts w:ascii="Times New Roman" w:hAnsi="Times New Roman" w:cs="Times New Roman"/>
                <w:color w:val="auto"/>
                <w:spacing w:val="-8"/>
                <w:sz w:val="28"/>
                <w:szCs w:val="28"/>
                <w:lang w:eastAsia="en-US"/>
              </w:rPr>
              <w:t xml:space="preserve"> совместно </w:t>
            </w:r>
            <w:r w:rsidRPr="005E605E">
              <w:rPr>
                <w:rFonts w:ascii="Times New Roman" w:hAnsi="Times New Roman" w:cs="Times New Roman"/>
                <w:color w:val="auto"/>
                <w:spacing w:val="-6"/>
                <w:sz w:val="28"/>
                <w:szCs w:val="28"/>
                <w:lang w:eastAsia="en-US"/>
              </w:rPr>
              <w:t>с учителем отбирает темы и предлагает классу для обсуждения</w:t>
            </w:r>
          </w:p>
        </w:tc>
      </w:tr>
      <w:tr w:rsidR="00AB32F2" w:rsidTr="00E85A47">
        <w:trPr>
          <w:trHeight w:val="67"/>
        </w:trPr>
        <w:tc>
          <w:tcPr>
            <w:tcW w:w="2374" w:type="dxa"/>
            <w:vMerge/>
            <w:vAlign w:val="center"/>
          </w:tcPr>
          <w:p w:rsidR="00AB32F2" w:rsidRPr="005E605E" w:rsidRDefault="00AB32F2" w:rsidP="005E605E">
            <w:pPr>
              <w:spacing w:line="360" w:lineRule="auto"/>
              <w:jc w:val="center"/>
              <w:rPr>
                <w:rFonts w:ascii="Times New Roman" w:hAnsi="Times New Roman" w:cs="Times New Roman"/>
                <w:color w:val="auto"/>
                <w:sz w:val="28"/>
                <w:szCs w:val="28"/>
                <w:lang w:eastAsia="en-US"/>
              </w:rPr>
            </w:pP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9"/>
                <w:sz w:val="28"/>
                <w:szCs w:val="28"/>
                <w:lang w:eastAsia="en-US"/>
              </w:rPr>
              <w:t xml:space="preserve">Учитель участвует в </w:t>
            </w:r>
            <w:r w:rsidRPr="005E605E">
              <w:rPr>
                <w:rFonts w:ascii="Times New Roman" w:hAnsi="Times New Roman" w:cs="Times New Roman"/>
                <w:color w:val="auto"/>
                <w:spacing w:val="-6"/>
                <w:sz w:val="28"/>
                <w:szCs w:val="28"/>
                <w:lang w:eastAsia="en-US"/>
              </w:rPr>
              <w:t xml:space="preserve">обсуждении тем, </w:t>
            </w:r>
            <w:r w:rsidRPr="005E605E">
              <w:rPr>
                <w:rFonts w:ascii="Times New Roman" w:hAnsi="Times New Roman" w:cs="Times New Roman"/>
                <w:color w:val="auto"/>
                <w:spacing w:val="-8"/>
                <w:sz w:val="28"/>
                <w:szCs w:val="28"/>
                <w:lang w:eastAsia="en-US"/>
              </w:rPr>
              <w:t xml:space="preserve">предложенных </w:t>
            </w:r>
            <w:proofErr w:type="gramStart"/>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мися</w:t>
            </w:r>
            <w:proofErr w:type="gramEnd"/>
          </w:p>
        </w:tc>
        <w:tc>
          <w:tcPr>
            <w:tcW w:w="3845" w:type="dxa"/>
            <w:vAlign w:val="center"/>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Pr>
                <w:rFonts w:ascii="Times New Roman" w:hAnsi="Times New Roman" w:cs="Times New Roman"/>
                <w:color w:val="auto"/>
                <w:spacing w:val="-8"/>
                <w:sz w:val="28"/>
                <w:szCs w:val="28"/>
                <w:lang w:eastAsia="en-US"/>
              </w:rPr>
              <w:t>Обучающи</w:t>
            </w:r>
            <w:r w:rsidR="00AB32F2" w:rsidRPr="005E605E">
              <w:rPr>
                <w:rFonts w:ascii="Times New Roman" w:hAnsi="Times New Roman" w:cs="Times New Roman"/>
                <w:color w:val="auto"/>
                <w:spacing w:val="-8"/>
                <w:sz w:val="28"/>
                <w:szCs w:val="28"/>
                <w:lang w:eastAsia="en-US"/>
              </w:rPr>
              <w:t xml:space="preserve">еся самостоятельно </w:t>
            </w:r>
            <w:r w:rsidR="00AB32F2" w:rsidRPr="005E605E">
              <w:rPr>
                <w:rFonts w:ascii="Times New Roman" w:hAnsi="Times New Roman" w:cs="Times New Roman"/>
                <w:color w:val="auto"/>
                <w:spacing w:val="-4"/>
                <w:sz w:val="28"/>
                <w:szCs w:val="28"/>
                <w:lang w:eastAsia="en-US"/>
              </w:rPr>
              <w:t xml:space="preserve">подбирают темы и </w:t>
            </w:r>
            <w:r w:rsidR="00AB32F2" w:rsidRPr="005E605E">
              <w:rPr>
                <w:rFonts w:ascii="Times New Roman" w:hAnsi="Times New Roman" w:cs="Times New Roman"/>
                <w:color w:val="auto"/>
                <w:spacing w:val="-5"/>
                <w:sz w:val="28"/>
                <w:szCs w:val="28"/>
                <w:lang w:eastAsia="en-US"/>
              </w:rPr>
              <w:t xml:space="preserve">предлагают классу для </w:t>
            </w:r>
            <w:r w:rsidR="00AB32F2" w:rsidRPr="005E605E">
              <w:rPr>
                <w:rFonts w:ascii="Times New Roman" w:hAnsi="Times New Roman" w:cs="Times New Roman"/>
                <w:color w:val="auto"/>
                <w:spacing w:val="-7"/>
                <w:sz w:val="28"/>
                <w:szCs w:val="28"/>
                <w:lang w:eastAsia="en-US"/>
              </w:rPr>
              <w:t>обсуждения</w:t>
            </w:r>
          </w:p>
        </w:tc>
      </w:tr>
      <w:tr w:rsidR="00AB32F2" w:rsidTr="00E85A47">
        <w:trPr>
          <w:trHeight w:val="593"/>
        </w:trPr>
        <w:tc>
          <w:tcPr>
            <w:tcW w:w="2374" w:type="dxa"/>
            <w:vMerge w:val="restart"/>
            <w:vAlign w:val="center"/>
          </w:tcPr>
          <w:p w:rsidR="00AB32F2" w:rsidRPr="005E605E" w:rsidRDefault="00AB32F2" w:rsidP="005E605E">
            <w:pPr>
              <w:widowControl w:val="0"/>
              <w:shd w:val="clear" w:color="auto" w:fill="FFFFFF"/>
              <w:autoSpaceDE w:val="0"/>
              <w:autoSpaceDN w:val="0"/>
              <w:adjustRightInd w:val="0"/>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1.2. Выделение </w:t>
            </w:r>
            <w:proofErr w:type="spellStart"/>
            <w:r w:rsidRPr="005E605E">
              <w:rPr>
                <w:rFonts w:ascii="Times New Roman" w:hAnsi="Times New Roman" w:cs="Times New Roman"/>
                <w:color w:val="auto"/>
                <w:spacing w:val="-5"/>
                <w:sz w:val="28"/>
                <w:szCs w:val="28"/>
                <w:lang w:eastAsia="en-US"/>
              </w:rPr>
              <w:t>подтем</w:t>
            </w:r>
            <w:proofErr w:type="spellEnd"/>
            <w:r w:rsidRPr="005E605E">
              <w:rPr>
                <w:rFonts w:ascii="Times New Roman" w:hAnsi="Times New Roman" w:cs="Times New Roman"/>
                <w:color w:val="auto"/>
                <w:spacing w:val="-5"/>
                <w:sz w:val="28"/>
                <w:szCs w:val="28"/>
                <w:lang w:eastAsia="en-US"/>
              </w:rPr>
              <w:t xml:space="preserve"> и тем </w:t>
            </w:r>
            <w:r w:rsidRPr="005E605E">
              <w:rPr>
                <w:rFonts w:ascii="Times New Roman" w:hAnsi="Times New Roman" w:cs="Times New Roman"/>
                <w:color w:val="auto"/>
                <w:spacing w:val="-3"/>
                <w:sz w:val="28"/>
                <w:szCs w:val="28"/>
                <w:lang w:eastAsia="en-US"/>
              </w:rPr>
              <w:t>проекта</w:t>
            </w: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8"/>
                <w:sz w:val="28"/>
                <w:szCs w:val="28"/>
                <w:lang w:eastAsia="en-US"/>
              </w:rPr>
              <w:t xml:space="preserve">Учитель предварительно </w:t>
            </w:r>
            <w:r w:rsidRPr="005E605E">
              <w:rPr>
                <w:rFonts w:ascii="Times New Roman" w:hAnsi="Times New Roman" w:cs="Times New Roman"/>
                <w:color w:val="auto"/>
                <w:spacing w:val="-7"/>
                <w:sz w:val="28"/>
                <w:szCs w:val="28"/>
                <w:lang w:eastAsia="en-US"/>
              </w:rPr>
              <w:t xml:space="preserve">вычленяет </w:t>
            </w:r>
            <w:proofErr w:type="spellStart"/>
            <w:r w:rsidRPr="005E605E">
              <w:rPr>
                <w:rFonts w:ascii="Times New Roman" w:hAnsi="Times New Roman" w:cs="Times New Roman"/>
                <w:color w:val="auto"/>
                <w:spacing w:val="-7"/>
                <w:sz w:val="28"/>
                <w:szCs w:val="28"/>
                <w:lang w:eastAsia="en-US"/>
              </w:rPr>
              <w:t>подтемы</w:t>
            </w:r>
            <w:proofErr w:type="spellEnd"/>
            <w:r w:rsidRPr="005E605E">
              <w:rPr>
                <w:rFonts w:ascii="Times New Roman" w:hAnsi="Times New Roman" w:cs="Times New Roman"/>
                <w:color w:val="auto"/>
                <w:spacing w:val="-7"/>
                <w:sz w:val="28"/>
                <w:szCs w:val="28"/>
                <w:lang w:eastAsia="en-US"/>
              </w:rPr>
              <w:t xml:space="preserve"> и </w:t>
            </w:r>
            <w:r w:rsidRPr="005E605E">
              <w:rPr>
                <w:rFonts w:ascii="Times New Roman" w:hAnsi="Times New Roman" w:cs="Times New Roman"/>
                <w:color w:val="auto"/>
                <w:spacing w:val="-9"/>
                <w:sz w:val="28"/>
                <w:szCs w:val="28"/>
                <w:lang w:eastAsia="en-US"/>
              </w:rPr>
              <w:t xml:space="preserve">предлагает </w:t>
            </w:r>
            <w:proofErr w:type="gramStart"/>
            <w:r w:rsidR="00C53761">
              <w:rPr>
                <w:rFonts w:ascii="Times New Roman" w:hAnsi="Times New Roman" w:cs="Times New Roman"/>
                <w:color w:val="auto"/>
                <w:spacing w:val="-9"/>
                <w:sz w:val="28"/>
                <w:szCs w:val="28"/>
                <w:lang w:eastAsia="en-US"/>
              </w:rPr>
              <w:t>обучающи</w:t>
            </w:r>
            <w:r w:rsidRPr="005E605E">
              <w:rPr>
                <w:rFonts w:ascii="Times New Roman" w:hAnsi="Times New Roman" w:cs="Times New Roman"/>
                <w:color w:val="auto"/>
                <w:spacing w:val="-9"/>
                <w:sz w:val="28"/>
                <w:szCs w:val="28"/>
                <w:lang w:eastAsia="en-US"/>
              </w:rPr>
              <w:t>мся</w:t>
            </w:r>
            <w:proofErr w:type="gramEnd"/>
            <w:r w:rsidRPr="005E605E">
              <w:rPr>
                <w:rFonts w:ascii="Times New Roman" w:hAnsi="Times New Roman" w:cs="Times New Roman"/>
                <w:color w:val="auto"/>
                <w:spacing w:val="-9"/>
                <w:sz w:val="28"/>
                <w:szCs w:val="28"/>
                <w:lang w:eastAsia="en-US"/>
              </w:rPr>
              <w:t xml:space="preserve"> для </w:t>
            </w:r>
            <w:r w:rsidRPr="005E605E">
              <w:rPr>
                <w:rFonts w:ascii="Times New Roman" w:hAnsi="Times New Roman" w:cs="Times New Roman"/>
                <w:color w:val="auto"/>
                <w:spacing w:val="-6"/>
                <w:sz w:val="28"/>
                <w:szCs w:val="28"/>
                <w:lang w:eastAsia="en-US"/>
              </w:rPr>
              <w:t>выбора</w:t>
            </w:r>
          </w:p>
        </w:tc>
        <w:tc>
          <w:tcPr>
            <w:tcW w:w="3845"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5"/>
                <w:sz w:val="28"/>
                <w:szCs w:val="28"/>
                <w:lang w:eastAsia="en-US"/>
              </w:rPr>
              <w:t xml:space="preserve">Каждый ученик выбирает </w:t>
            </w:r>
            <w:r w:rsidRPr="005E605E">
              <w:rPr>
                <w:rFonts w:ascii="Times New Roman" w:hAnsi="Times New Roman" w:cs="Times New Roman"/>
                <w:color w:val="auto"/>
                <w:spacing w:val="-6"/>
                <w:sz w:val="28"/>
                <w:szCs w:val="28"/>
                <w:lang w:eastAsia="en-US"/>
              </w:rPr>
              <w:t xml:space="preserve">себе </w:t>
            </w:r>
            <w:proofErr w:type="spellStart"/>
            <w:r w:rsidRPr="005E605E">
              <w:rPr>
                <w:rFonts w:ascii="Times New Roman" w:hAnsi="Times New Roman" w:cs="Times New Roman"/>
                <w:color w:val="auto"/>
                <w:spacing w:val="-6"/>
                <w:sz w:val="28"/>
                <w:szCs w:val="28"/>
                <w:lang w:eastAsia="en-US"/>
              </w:rPr>
              <w:t>подтему</w:t>
            </w:r>
            <w:proofErr w:type="spellEnd"/>
            <w:r w:rsidRPr="005E605E">
              <w:rPr>
                <w:rFonts w:ascii="Times New Roman" w:hAnsi="Times New Roman" w:cs="Times New Roman"/>
                <w:color w:val="auto"/>
                <w:spacing w:val="-6"/>
                <w:sz w:val="28"/>
                <w:szCs w:val="28"/>
                <w:lang w:eastAsia="en-US"/>
              </w:rPr>
              <w:t xml:space="preserve"> или предлагает </w:t>
            </w:r>
            <w:proofErr w:type="gramStart"/>
            <w:r w:rsidRPr="005E605E">
              <w:rPr>
                <w:rFonts w:ascii="Times New Roman" w:hAnsi="Times New Roman" w:cs="Times New Roman"/>
                <w:color w:val="auto"/>
                <w:spacing w:val="-6"/>
                <w:sz w:val="28"/>
                <w:szCs w:val="28"/>
                <w:lang w:eastAsia="en-US"/>
              </w:rPr>
              <w:t>новую</w:t>
            </w:r>
            <w:proofErr w:type="gramEnd"/>
          </w:p>
        </w:tc>
      </w:tr>
      <w:tr w:rsidR="00AB32F2" w:rsidTr="00E85A47">
        <w:trPr>
          <w:trHeight w:val="67"/>
        </w:trPr>
        <w:tc>
          <w:tcPr>
            <w:tcW w:w="2374" w:type="dxa"/>
            <w:vMerge/>
            <w:vAlign w:val="center"/>
          </w:tcPr>
          <w:p w:rsidR="00AB32F2" w:rsidRPr="005E605E" w:rsidRDefault="00AB32F2" w:rsidP="005E605E">
            <w:pPr>
              <w:spacing w:line="360" w:lineRule="auto"/>
              <w:jc w:val="center"/>
              <w:rPr>
                <w:rFonts w:ascii="Times New Roman" w:hAnsi="Times New Roman" w:cs="Times New Roman"/>
                <w:color w:val="auto"/>
                <w:sz w:val="28"/>
                <w:szCs w:val="28"/>
                <w:lang w:eastAsia="en-US"/>
              </w:rPr>
            </w:pPr>
          </w:p>
        </w:tc>
        <w:tc>
          <w:tcPr>
            <w:tcW w:w="3544" w:type="dxa"/>
            <w:vAlign w:val="center"/>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9"/>
                <w:sz w:val="28"/>
                <w:szCs w:val="28"/>
                <w:lang w:eastAsia="en-US"/>
              </w:rPr>
              <w:t xml:space="preserve">Учитель принимает участие </w:t>
            </w:r>
            <w:r w:rsidRPr="005E605E">
              <w:rPr>
                <w:rFonts w:ascii="Times New Roman" w:hAnsi="Times New Roman" w:cs="Times New Roman"/>
                <w:color w:val="auto"/>
                <w:spacing w:val="-8"/>
                <w:sz w:val="28"/>
                <w:szCs w:val="28"/>
                <w:lang w:eastAsia="en-US"/>
              </w:rPr>
              <w:t xml:space="preserve">в обсуждении с </w:t>
            </w:r>
            <w:proofErr w:type="gramStart"/>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мися</w:t>
            </w:r>
            <w:proofErr w:type="gramEnd"/>
            <w:r w:rsidRPr="005E605E">
              <w:rPr>
                <w:rFonts w:ascii="Times New Roman" w:hAnsi="Times New Roman" w:cs="Times New Roman"/>
                <w:color w:val="auto"/>
                <w:spacing w:val="-8"/>
                <w:sz w:val="28"/>
                <w:szCs w:val="28"/>
                <w:lang w:eastAsia="en-US"/>
              </w:rPr>
              <w:t xml:space="preserve"> </w:t>
            </w:r>
            <w:proofErr w:type="spellStart"/>
            <w:r w:rsidRPr="005E605E">
              <w:rPr>
                <w:rFonts w:ascii="Times New Roman" w:hAnsi="Times New Roman" w:cs="Times New Roman"/>
                <w:color w:val="auto"/>
                <w:spacing w:val="-3"/>
                <w:sz w:val="28"/>
                <w:szCs w:val="28"/>
                <w:lang w:eastAsia="en-US"/>
              </w:rPr>
              <w:t>подтем</w:t>
            </w:r>
            <w:proofErr w:type="spellEnd"/>
            <w:r w:rsidRPr="005E605E">
              <w:rPr>
                <w:rFonts w:ascii="Times New Roman" w:hAnsi="Times New Roman" w:cs="Times New Roman"/>
                <w:color w:val="auto"/>
                <w:spacing w:val="-3"/>
                <w:sz w:val="28"/>
                <w:szCs w:val="28"/>
                <w:lang w:eastAsia="en-US"/>
              </w:rPr>
              <w:t xml:space="preserve"> проекта</w:t>
            </w:r>
          </w:p>
        </w:tc>
        <w:tc>
          <w:tcPr>
            <w:tcW w:w="3845" w:type="dxa"/>
            <w:vAlign w:val="center"/>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Pr>
                <w:rFonts w:ascii="Times New Roman" w:hAnsi="Times New Roman" w:cs="Times New Roman"/>
                <w:color w:val="auto"/>
                <w:spacing w:val="-6"/>
                <w:sz w:val="28"/>
                <w:szCs w:val="28"/>
                <w:lang w:eastAsia="en-US"/>
              </w:rPr>
              <w:t>Обучающи</w:t>
            </w:r>
            <w:r w:rsidR="00AB32F2" w:rsidRPr="005E605E">
              <w:rPr>
                <w:rFonts w:ascii="Times New Roman" w:hAnsi="Times New Roman" w:cs="Times New Roman"/>
                <w:color w:val="auto"/>
                <w:spacing w:val="-6"/>
                <w:sz w:val="28"/>
                <w:szCs w:val="28"/>
                <w:lang w:eastAsia="en-US"/>
              </w:rPr>
              <w:t xml:space="preserve">еся активно </w:t>
            </w:r>
            <w:r w:rsidR="00AB32F2" w:rsidRPr="005E605E">
              <w:rPr>
                <w:rFonts w:ascii="Times New Roman" w:hAnsi="Times New Roman" w:cs="Times New Roman"/>
                <w:color w:val="auto"/>
                <w:spacing w:val="-3"/>
                <w:sz w:val="28"/>
                <w:szCs w:val="28"/>
                <w:lang w:eastAsia="en-US"/>
              </w:rPr>
              <w:t xml:space="preserve">обсуждают и предлагают </w:t>
            </w:r>
            <w:r w:rsidR="00AB32F2" w:rsidRPr="005E605E">
              <w:rPr>
                <w:rFonts w:ascii="Times New Roman" w:hAnsi="Times New Roman" w:cs="Times New Roman"/>
                <w:color w:val="auto"/>
                <w:spacing w:val="-4"/>
                <w:sz w:val="28"/>
                <w:szCs w:val="28"/>
                <w:lang w:eastAsia="en-US"/>
              </w:rPr>
              <w:t xml:space="preserve">варианты </w:t>
            </w:r>
            <w:proofErr w:type="spellStart"/>
            <w:r w:rsidR="00AB32F2" w:rsidRPr="005E605E">
              <w:rPr>
                <w:rFonts w:ascii="Times New Roman" w:hAnsi="Times New Roman" w:cs="Times New Roman"/>
                <w:color w:val="auto"/>
                <w:spacing w:val="-4"/>
                <w:sz w:val="28"/>
                <w:szCs w:val="28"/>
                <w:lang w:eastAsia="en-US"/>
              </w:rPr>
              <w:t>подтем</w:t>
            </w:r>
            <w:proofErr w:type="spellEnd"/>
            <w:r w:rsidR="00AB32F2" w:rsidRPr="005E605E">
              <w:rPr>
                <w:rFonts w:ascii="Times New Roman" w:hAnsi="Times New Roman" w:cs="Times New Roman"/>
                <w:color w:val="auto"/>
                <w:spacing w:val="-4"/>
                <w:sz w:val="28"/>
                <w:szCs w:val="28"/>
                <w:lang w:eastAsia="en-US"/>
              </w:rPr>
              <w:t xml:space="preserve">. Каждый ученик выбирает одну из </w:t>
            </w:r>
            <w:r w:rsidR="00AB32F2" w:rsidRPr="005E605E">
              <w:rPr>
                <w:rFonts w:ascii="Times New Roman" w:hAnsi="Times New Roman" w:cs="Times New Roman"/>
                <w:color w:val="auto"/>
                <w:spacing w:val="-6"/>
                <w:sz w:val="28"/>
                <w:szCs w:val="28"/>
                <w:lang w:eastAsia="en-US"/>
              </w:rPr>
              <w:t>них для себя (т.е. выбирает себе роль)</w:t>
            </w:r>
          </w:p>
        </w:tc>
      </w:tr>
      <w:tr w:rsidR="00AB32F2" w:rsidTr="00E85A47">
        <w:trPr>
          <w:trHeight w:val="900"/>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1.3. Формирование </w:t>
            </w:r>
            <w:r w:rsidRPr="005E605E">
              <w:rPr>
                <w:rFonts w:ascii="Times New Roman" w:hAnsi="Times New Roman" w:cs="Times New Roman"/>
                <w:color w:val="auto"/>
                <w:spacing w:val="-4"/>
                <w:sz w:val="28"/>
                <w:szCs w:val="28"/>
                <w:lang w:eastAsia="en-US"/>
              </w:rPr>
              <w:t>творческих групп</w:t>
            </w:r>
            <w:r w:rsidRPr="005E605E">
              <w:rPr>
                <w:rFonts w:ascii="Times New Roman" w:hAnsi="Times New Roman" w:cs="Times New Roman"/>
                <w:color w:val="auto"/>
                <w:sz w:val="28"/>
                <w:szCs w:val="28"/>
                <w:lang w:eastAsia="en-US"/>
              </w:rPr>
              <w:t xml:space="preserve">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7"/>
                <w:sz w:val="28"/>
                <w:szCs w:val="28"/>
                <w:lang w:eastAsia="en-US"/>
              </w:rPr>
              <w:t xml:space="preserve">Учитель проводит </w:t>
            </w:r>
            <w:r w:rsidRPr="005E605E">
              <w:rPr>
                <w:rFonts w:ascii="Times New Roman" w:hAnsi="Times New Roman" w:cs="Times New Roman"/>
                <w:color w:val="auto"/>
                <w:spacing w:val="-5"/>
                <w:sz w:val="28"/>
                <w:szCs w:val="28"/>
                <w:lang w:eastAsia="en-US"/>
              </w:rPr>
              <w:t xml:space="preserve">организационную работу по </w:t>
            </w:r>
            <w:r w:rsidRPr="005E605E">
              <w:rPr>
                <w:rFonts w:ascii="Times New Roman" w:hAnsi="Times New Roman" w:cs="Times New Roman"/>
                <w:color w:val="auto"/>
                <w:spacing w:val="-6"/>
                <w:sz w:val="28"/>
                <w:szCs w:val="28"/>
                <w:lang w:eastAsia="en-US"/>
              </w:rPr>
              <w:t xml:space="preserve">объединению школьников, </w:t>
            </w:r>
            <w:r w:rsidRPr="005E605E">
              <w:rPr>
                <w:rFonts w:ascii="Times New Roman" w:hAnsi="Times New Roman" w:cs="Times New Roman"/>
                <w:color w:val="auto"/>
                <w:spacing w:val="-7"/>
                <w:sz w:val="28"/>
                <w:szCs w:val="28"/>
                <w:lang w:eastAsia="en-US"/>
              </w:rPr>
              <w:t xml:space="preserve">выбравших себе </w:t>
            </w:r>
            <w:r w:rsidRPr="005E605E">
              <w:rPr>
                <w:rFonts w:ascii="Times New Roman" w:hAnsi="Times New Roman" w:cs="Times New Roman"/>
                <w:color w:val="auto"/>
                <w:spacing w:val="-3"/>
                <w:sz w:val="28"/>
                <w:szCs w:val="28"/>
                <w:lang w:eastAsia="en-US"/>
              </w:rPr>
              <w:t xml:space="preserve">конкретные </w:t>
            </w:r>
            <w:proofErr w:type="spellStart"/>
            <w:r w:rsidRPr="005E605E">
              <w:rPr>
                <w:rFonts w:ascii="Times New Roman" w:hAnsi="Times New Roman" w:cs="Times New Roman"/>
                <w:color w:val="auto"/>
                <w:spacing w:val="-3"/>
                <w:sz w:val="28"/>
                <w:szCs w:val="28"/>
                <w:lang w:eastAsia="en-US"/>
              </w:rPr>
              <w:t>подтемы</w:t>
            </w:r>
            <w:proofErr w:type="spellEnd"/>
            <w:r w:rsidRPr="005E605E">
              <w:rPr>
                <w:rFonts w:ascii="Times New Roman" w:hAnsi="Times New Roman" w:cs="Times New Roman"/>
                <w:color w:val="auto"/>
                <w:spacing w:val="-3"/>
                <w:sz w:val="28"/>
                <w:szCs w:val="28"/>
                <w:lang w:eastAsia="en-US"/>
              </w:rPr>
              <w:t xml:space="preserve"> и </w:t>
            </w:r>
            <w:r w:rsidRPr="005E605E">
              <w:rPr>
                <w:rFonts w:ascii="Times New Roman" w:hAnsi="Times New Roman" w:cs="Times New Roman"/>
                <w:color w:val="auto"/>
                <w:spacing w:val="-8"/>
                <w:sz w:val="28"/>
                <w:szCs w:val="28"/>
                <w:lang w:eastAsia="en-US"/>
              </w:rPr>
              <w:t>виды деятельности</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Pr>
                <w:rFonts w:ascii="Times New Roman" w:hAnsi="Times New Roman" w:cs="Times New Roman"/>
                <w:color w:val="auto"/>
                <w:spacing w:val="-6"/>
                <w:sz w:val="28"/>
                <w:szCs w:val="28"/>
                <w:lang w:eastAsia="en-US"/>
              </w:rPr>
              <w:t>Обучающи</w:t>
            </w:r>
            <w:r w:rsidR="00AB32F2" w:rsidRPr="005E605E">
              <w:rPr>
                <w:rFonts w:ascii="Times New Roman" w:hAnsi="Times New Roman" w:cs="Times New Roman"/>
                <w:color w:val="auto"/>
                <w:spacing w:val="-6"/>
                <w:sz w:val="28"/>
                <w:szCs w:val="28"/>
                <w:lang w:eastAsia="en-US"/>
              </w:rPr>
              <w:t xml:space="preserve">еся уже определили </w:t>
            </w:r>
            <w:r w:rsidR="00AB32F2" w:rsidRPr="005E605E">
              <w:rPr>
                <w:rFonts w:ascii="Times New Roman" w:hAnsi="Times New Roman" w:cs="Times New Roman"/>
                <w:color w:val="auto"/>
                <w:spacing w:val="-5"/>
                <w:sz w:val="28"/>
                <w:szCs w:val="28"/>
                <w:lang w:eastAsia="en-US"/>
              </w:rPr>
              <w:t xml:space="preserve">свои роли и группируются в </w:t>
            </w:r>
            <w:r w:rsidR="00AB32F2" w:rsidRPr="005E605E">
              <w:rPr>
                <w:rFonts w:ascii="Times New Roman" w:hAnsi="Times New Roman" w:cs="Times New Roman"/>
                <w:color w:val="auto"/>
                <w:spacing w:val="-6"/>
                <w:sz w:val="28"/>
                <w:szCs w:val="28"/>
                <w:lang w:eastAsia="en-US"/>
              </w:rPr>
              <w:t>соответствии с ними в малые команды</w:t>
            </w:r>
            <w:r w:rsidR="00AB32F2" w:rsidRPr="005E605E">
              <w:rPr>
                <w:rFonts w:ascii="Times New Roman" w:hAnsi="Times New Roman" w:cs="Times New Roman"/>
                <w:color w:val="auto"/>
                <w:sz w:val="28"/>
                <w:szCs w:val="28"/>
                <w:lang w:eastAsia="en-US"/>
              </w:rPr>
              <w:t xml:space="preserve"> </w:t>
            </w:r>
          </w:p>
        </w:tc>
      </w:tr>
      <w:tr w:rsidR="00AB32F2" w:rsidTr="00E85A47">
        <w:trPr>
          <w:trHeight w:val="1339"/>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1.4. Подготовка </w:t>
            </w:r>
            <w:r w:rsidRPr="005E605E">
              <w:rPr>
                <w:rFonts w:ascii="Times New Roman" w:hAnsi="Times New Roman" w:cs="Times New Roman"/>
                <w:color w:val="auto"/>
                <w:spacing w:val="-6"/>
                <w:sz w:val="28"/>
                <w:szCs w:val="28"/>
                <w:lang w:eastAsia="en-US"/>
              </w:rPr>
              <w:t xml:space="preserve">материалов к </w:t>
            </w:r>
            <w:r w:rsidRPr="005E605E">
              <w:rPr>
                <w:rFonts w:ascii="Times New Roman" w:hAnsi="Times New Roman" w:cs="Times New Roman"/>
                <w:color w:val="auto"/>
                <w:spacing w:val="-9"/>
                <w:sz w:val="28"/>
                <w:szCs w:val="28"/>
                <w:lang w:eastAsia="en-US"/>
              </w:rPr>
              <w:t xml:space="preserve">исследовательской </w:t>
            </w:r>
            <w:r w:rsidRPr="005E605E">
              <w:rPr>
                <w:rFonts w:ascii="Times New Roman" w:hAnsi="Times New Roman" w:cs="Times New Roman"/>
                <w:color w:val="auto"/>
                <w:spacing w:val="-5"/>
                <w:sz w:val="28"/>
                <w:szCs w:val="28"/>
                <w:lang w:eastAsia="en-US"/>
              </w:rPr>
              <w:t>работе: формули</w:t>
            </w:r>
            <w:r w:rsidRPr="005E605E">
              <w:rPr>
                <w:rFonts w:ascii="Times New Roman" w:hAnsi="Times New Roman" w:cs="Times New Roman"/>
                <w:color w:val="auto"/>
                <w:spacing w:val="-5"/>
                <w:sz w:val="28"/>
                <w:szCs w:val="28"/>
                <w:lang w:eastAsia="en-US"/>
              </w:rPr>
              <w:softHyphen/>
              <w:t xml:space="preserve">ровка вопросов, на </w:t>
            </w:r>
            <w:r w:rsidRPr="005E605E">
              <w:rPr>
                <w:rFonts w:ascii="Times New Roman" w:hAnsi="Times New Roman" w:cs="Times New Roman"/>
                <w:color w:val="auto"/>
                <w:spacing w:val="-2"/>
                <w:sz w:val="28"/>
                <w:szCs w:val="28"/>
                <w:lang w:eastAsia="en-US"/>
              </w:rPr>
              <w:t xml:space="preserve">которые нужно </w:t>
            </w:r>
            <w:r w:rsidRPr="005E605E">
              <w:rPr>
                <w:rFonts w:ascii="Times New Roman" w:hAnsi="Times New Roman" w:cs="Times New Roman"/>
                <w:color w:val="auto"/>
                <w:spacing w:val="-6"/>
                <w:sz w:val="28"/>
                <w:szCs w:val="28"/>
                <w:lang w:eastAsia="en-US"/>
              </w:rPr>
              <w:t xml:space="preserve">ответить, задание </w:t>
            </w:r>
            <w:r w:rsidRPr="005E605E">
              <w:rPr>
                <w:rFonts w:ascii="Times New Roman" w:hAnsi="Times New Roman" w:cs="Times New Roman"/>
                <w:color w:val="auto"/>
                <w:spacing w:val="-3"/>
                <w:sz w:val="28"/>
                <w:szCs w:val="28"/>
                <w:lang w:eastAsia="en-US"/>
              </w:rPr>
              <w:t xml:space="preserve">для команд, отбор </w:t>
            </w:r>
            <w:r w:rsidRPr="005E605E">
              <w:rPr>
                <w:rFonts w:ascii="Times New Roman" w:hAnsi="Times New Roman" w:cs="Times New Roman"/>
                <w:color w:val="auto"/>
                <w:spacing w:val="-8"/>
                <w:sz w:val="28"/>
                <w:szCs w:val="28"/>
                <w:lang w:eastAsia="en-US"/>
              </w:rPr>
              <w:t>литературы</w:t>
            </w:r>
            <w:r w:rsidRPr="005E605E">
              <w:rPr>
                <w:rFonts w:ascii="Times New Roman" w:hAnsi="Times New Roman" w:cs="Times New Roman"/>
                <w:color w:val="auto"/>
                <w:sz w:val="28"/>
                <w:szCs w:val="28"/>
                <w:lang w:eastAsia="en-US"/>
              </w:rPr>
              <w:t xml:space="preserve">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6"/>
                <w:sz w:val="28"/>
                <w:szCs w:val="28"/>
                <w:lang w:eastAsia="en-US"/>
              </w:rPr>
              <w:t xml:space="preserve">Если проект объемный, то </w:t>
            </w:r>
            <w:r w:rsidRPr="005E605E">
              <w:rPr>
                <w:rFonts w:ascii="Times New Roman" w:hAnsi="Times New Roman" w:cs="Times New Roman"/>
                <w:color w:val="auto"/>
                <w:spacing w:val="-8"/>
                <w:sz w:val="28"/>
                <w:szCs w:val="28"/>
                <w:lang w:eastAsia="en-US"/>
              </w:rPr>
              <w:t xml:space="preserve">учитель заранее </w:t>
            </w:r>
            <w:r w:rsidRPr="005E605E">
              <w:rPr>
                <w:rFonts w:ascii="Times New Roman" w:hAnsi="Times New Roman" w:cs="Times New Roman"/>
                <w:color w:val="auto"/>
                <w:spacing w:val="-7"/>
                <w:sz w:val="28"/>
                <w:szCs w:val="28"/>
                <w:lang w:eastAsia="en-US"/>
              </w:rPr>
              <w:t xml:space="preserve">разрабатывает задания, </w:t>
            </w:r>
            <w:r w:rsidRPr="005E605E">
              <w:rPr>
                <w:rFonts w:ascii="Times New Roman" w:hAnsi="Times New Roman" w:cs="Times New Roman"/>
                <w:color w:val="auto"/>
                <w:spacing w:val="-5"/>
                <w:sz w:val="28"/>
                <w:szCs w:val="28"/>
                <w:lang w:eastAsia="en-US"/>
              </w:rPr>
              <w:t xml:space="preserve">вопросы для поисковой </w:t>
            </w:r>
            <w:r w:rsidRPr="005E605E">
              <w:rPr>
                <w:rFonts w:ascii="Times New Roman" w:hAnsi="Times New Roman" w:cs="Times New Roman"/>
                <w:color w:val="auto"/>
                <w:spacing w:val="-7"/>
                <w:sz w:val="28"/>
                <w:szCs w:val="28"/>
                <w:lang w:eastAsia="en-US"/>
              </w:rPr>
              <w:t>деятельности и литературу</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proofErr w:type="gramStart"/>
            <w:r w:rsidRPr="005E605E">
              <w:rPr>
                <w:rFonts w:ascii="Times New Roman" w:hAnsi="Times New Roman" w:cs="Times New Roman"/>
                <w:color w:val="auto"/>
                <w:spacing w:val="-9"/>
                <w:sz w:val="28"/>
                <w:szCs w:val="28"/>
                <w:lang w:eastAsia="en-US"/>
              </w:rPr>
              <w:t>Отдельные</w:t>
            </w:r>
            <w:proofErr w:type="gramEnd"/>
            <w:r w:rsidRPr="005E605E">
              <w:rPr>
                <w:rFonts w:ascii="Times New Roman" w:hAnsi="Times New Roman" w:cs="Times New Roman"/>
                <w:color w:val="auto"/>
                <w:spacing w:val="-9"/>
                <w:sz w:val="28"/>
                <w:szCs w:val="28"/>
                <w:lang w:eastAsia="en-US"/>
              </w:rPr>
              <w:t xml:space="preserve"> </w:t>
            </w:r>
            <w:r w:rsidR="00C53761">
              <w:rPr>
                <w:rFonts w:ascii="Times New Roman" w:hAnsi="Times New Roman" w:cs="Times New Roman"/>
                <w:color w:val="auto"/>
                <w:spacing w:val="-9"/>
                <w:sz w:val="28"/>
                <w:szCs w:val="28"/>
                <w:lang w:eastAsia="en-US"/>
              </w:rPr>
              <w:t>обучающи</w:t>
            </w:r>
            <w:r w:rsidRPr="005E605E">
              <w:rPr>
                <w:rFonts w:ascii="Times New Roman" w:hAnsi="Times New Roman" w:cs="Times New Roman"/>
                <w:color w:val="auto"/>
                <w:spacing w:val="-9"/>
                <w:sz w:val="28"/>
                <w:szCs w:val="28"/>
                <w:lang w:eastAsia="en-US"/>
              </w:rPr>
              <w:t xml:space="preserve">еся </w:t>
            </w:r>
            <w:r w:rsidRPr="005E605E">
              <w:rPr>
                <w:rFonts w:ascii="Times New Roman" w:hAnsi="Times New Roman" w:cs="Times New Roman"/>
                <w:color w:val="auto"/>
                <w:spacing w:val="-6"/>
                <w:sz w:val="28"/>
                <w:szCs w:val="28"/>
                <w:lang w:eastAsia="en-US"/>
              </w:rPr>
              <w:t xml:space="preserve">старших и средних классов </w:t>
            </w:r>
            <w:r w:rsidRPr="005E605E">
              <w:rPr>
                <w:rFonts w:ascii="Times New Roman" w:hAnsi="Times New Roman" w:cs="Times New Roman"/>
                <w:color w:val="auto"/>
                <w:spacing w:val="-7"/>
                <w:sz w:val="28"/>
                <w:szCs w:val="28"/>
                <w:lang w:eastAsia="en-US"/>
              </w:rPr>
              <w:t xml:space="preserve">принимают участие в </w:t>
            </w:r>
            <w:r w:rsidRPr="005E605E">
              <w:rPr>
                <w:rFonts w:ascii="Times New Roman" w:hAnsi="Times New Roman" w:cs="Times New Roman"/>
                <w:color w:val="auto"/>
                <w:spacing w:val="-4"/>
                <w:sz w:val="28"/>
                <w:szCs w:val="28"/>
                <w:lang w:eastAsia="en-US"/>
              </w:rPr>
              <w:t xml:space="preserve">разработке заданий. </w:t>
            </w:r>
            <w:r w:rsidRPr="005E605E">
              <w:rPr>
                <w:rFonts w:ascii="Times New Roman" w:hAnsi="Times New Roman" w:cs="Times New Roman"/>
                <w:color w:val="auto"/>
                <w:spacing w:val="-5"/>
                <w:sz w:val="28"/>
                <w:szCs w:val="28"/>
                <w:lang w:eastAsia="en-US"/>
              </w:rPr>
              <w:t xml:space="preserve">Вопросы для поиска ответа </w:t>
            </w:r>
            <w:r w:rsidRPr="005E605E">
              <w:rPr>
                <w:rFonts w:ascii="Times New Roman" w:hAnsi="Times New Roman" w:cs="Times New Roman"/>
                <w:color w:val="auto"/>
                <w:spacing w:val="-6"/>
                <w:sz w:val="28"/>
                <w:szCs w:val="28"/>
                <w:lang w:eastAsia="en-US"/>
              </w:rPr>
              <w:t xml:space="preserve">могут вырабатываться в </w:t>
            </w:r>
            <w:r w:rsidRPr="005E605E">
              <w:rPr>
                <w:rFonts w:ascii="Times New Roman" w:hAnsi="Times New Roman" w:cs="Times New Roman"/>
                <w:color w:val="auto"/>
                <w:spacing w:val="-5"/>
                <w:sz w:val="28"/>
                <w:szCs w:val="28"/>
                <w:lang w:eastAsia="en-US"/>
              </w:rPr>
              <w:t xml:space="preserve">командах с последующим </w:t>
            </w:r>
            <w:r w:rsidRPr="005E605E">
              <w:rPr>
                <w:rFonts w:ascii="Times New Roman" w:hAnsi="Times New Roman" w:cs="Times New Roman"/>
                <w:color w:val="auto"/>
                <w:spacing w:val="-6"/>
                <w:sz w:val="28"/>
                <w:szCs w:val="28"/>
                <w:lang w:eastAsia="en-US"/>
              </w:rPr>
              <w:t>обсуждением классом</w:t>
            </w:r>
            <w:r w:rsidRPr="005E605E">
              <w:rPr>
                <w:rFonts w:ascii="Times New Roman" w:hAnsi="Times New Roman" w:cs="Times New Roman"/>
                <w:color w:val="auto"/>
                <w:sz w:val="28"/>
                <w:szCs w:val="28"/>
                <w:lang w:eastAsia="en-US"/>
              </w:rPr>
              <w:t xml:space="preserve"> </w:t>
            </w:r>
          </w:p>
        </w:tc>
      </w:tr>
      <w:tr w:rsidR="00AB32F2" w:rsidTr="00E85A47">
        <w:trPr>
          <w:trHeight w:val="1199"/>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lastRenderedPageBreak/>
              <w:t xml:space="preserve">1.5. Определение </w:t>
            </w:r>
            <w:r w:rsidRPr="005E605E">
              <w:rPr>
                <w:rFonts w:ascii="Times New Roman" w:hAnsi="Times New Roman" w:cs="Times New Roman"/>
                <w:color w:val="auto"/>
                <w:spacing w:val="-6"/>
                <w:sz w:val="28"/>
                <w:szCs w:val="28"/>
                <w:lang w:eastAsia="en-US"/>
              </w:rPr>
              <w:t xml:space="preserve">форм выражения </w:t>
            </w:r>
            <w:r w:rsidRPr="005E605E">
              <w:rPr>
                <w:rFonts w:ascii="Times New Roman" w:hAnsi="Times New Roman" w:cs="Times New Roman"/>
                <w:color w:val="auto"/>
                <w:spacing w:val="-4"/>
                <w:sz w:val="28"/>
                <w:szCs w:val="28"/>
                <w:lang w:eastAsia="en-US"/>
              </w:rPr>
              <w:t xml:space="preserve">итогов проектной </w:t>
            </w:r>
            <w:r w:rsidRPr="005E605E">
              <w:rPr>
                <w:rFonts w:ascii="Times New Roman" w:hAnsi="Times New Roman" w:cs="Times New Roman"/>
                <w:color w:val="auto"/>
                <w:spacing w:val="-7"/>
                <w:sz w:val="28"/>
                <w:szCs w:val="28"/>
                <w:lang w:eastAsia="en-US"/>
              </w:rPr>
              <w:t>деятельности</w:t>
            </w:r>
            <w:r w:rsidRPr="005E605E">
              <w:rPr>
                <w:rFonts w:ascii="Times New Roman" w:hAnsi="Times New Roman" w:cs="Times New Roman"/>
                <w:color w:val="auto"/>
                <w:sz w:val="28"/>
                <w:szCs w:val="28"/>
                <w:lang w:eastAsia="en-US"/>
              </w:rPr>
              <w:t xml:space="preserve">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9"/>
                <w:sz w:val="28"/>
                <w:szCs w:val="28"/>
                <w:lang w:eastAsia="en-US"/>
              </w:rPr>
              <w:t xml:space="preserve">Учитель принимает участие </w:t>
            </w:r>
            <w:r w:rsidRPr="005E605E">
              <w:rPr>
                <w:rFonts w:ascii="Times New Roman" w:hAnsi="Times New Roman" w:cs="Times New Roman"/>
                <w:color w:val="auto"/>
                <w:spacing w:val="-7"/>
                <w:sz w:val="28"/>
                <w:szCs w:val="28"/>
                <w:lang w:eastAsia="en-US"/>
              </w:rPr>
              <w:t>в обсуждении</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Pr>
                <w:rFonts w:ascii="Times New Roman" w:hAnsi="Times New Roman" w:cs="Times New Roman"/>
                <w:color w:val="auto"/>
                <w:spacing w:val="-7"/>
                <w:sz w:val="28"/>
                <w:szCs w:val="28"/>
                <w:lang w:eastAsia="en-US"/>
              </w:rPr>
              <w:t>Обучающи</w:t>
            </w:r>
            <w:r w:rsidR="00AB32F2" w:rsidRPr="005E605E">
              <w:rPr>
                <w:rFonts w:ascii="Times New Roman" w:hAnsi="Times New Roman" w:cs="Times New Roman"/>
                <w:color w:val="auto"/>
                <w:spacing w:val="-7"/>
                <w:sz w:val="28"/>
                <w:szCs w:val="28"/>
                <w:lang w:eastAsia="en-US"/>
              </w:rPr>
              <w:t xml:space="preserve">еся в группах, а затем </w:t>
            </w:r>
            <w:r w:rsidR="00AB32F2" w:rsidRPr="005E605E">
              <w:rPr>
                <w:rFonts w:ascii="Times New Roman" w:hAnsi="Times New Roman" w:cs="Times New Roman"/>
                <w:color w:val="auto"/>
                <w:spacing w:val="-4"/>
                <w:sz w:val="28"/>
                <w:szCs w:val="28"/>
                <w:lang w:eastAsia="en-US"/>
              </w:rPr>
              <w:t xml:space="preserve">в классе обсуждают формы </w:t>
            </w:r>
            <w:r w:rsidR="00AB32F2" w:rsidRPr="005E605E">
              <w:rPr>
                <w:rFonts w:ascii="Times New Roman" w:hAnsi="Times New Roman" w:cs="Times New Roman"/>
                <w:color w:val="auto"/>
                <w:spacing w:val="-7"/>
                <w:sz w:val="28"/>
                <w:szCs w:val="28"/>
                <w:lang w:eastAsia="en-US"/>
              </w:rPr>
              <w:t xml:space="preserve">представления результата </w:t>
            </w:r>
            <w:r w:rsidR="00AB32F2" w:rsidRPr="005E605E">
              <w:rPr>
                <w:rFonts w:ascii="Times New Roman" w:hAnsi="Times New Roman" w:cs="Times New Roman"/>
                <w:color w:val="auto"/>
                <w:spacing w:val="-8"/>
                <w:sz w:val="28"/>
                <w:szCs w:val="28"/>
                <w:lang w:eastAsia="en-US"/>
              </w:rPr>
              <w:t>исследовательской деятель</w:t>
            </w:r>
            <w:r w:rsidR="00AB32F2" w:rsidRPr="005E605E">
              <w:rPr>
                <w:rFonts w:ascii="Times New Roman" w:hAnsi="Times New Roman" w:cs="Times New Roman"/>
                <w:color w:val="auto"/>
                <w:spacing w:val="-8"/>
                <w:sz w:val="28"/>
                <w:szCs w:val="28"/>
                <w:lang w:eastAsia="en-US"/>
              </w:rPr>
              <w:softHyphen/>
              <w:t xml:space="preserve">ности: видеофильм, альбом, </w:t>
            </w:r>
            <w:r w:rsidR="00AB32F2" w:rsidRPr="005E605E">
              <w:rPr>
                <w:rFonts w:ascii="Times New Roman" w:hAnsi="Times New Roman" w:cs="Times New Roman"/>
                <w:color w:val="auto"/>
                <w:spacing w:val="-6"/>
                <w:sz w:val="28"/>
                <w:szCs w:val="28"/>
                <w:lang w:eastAsia="en-US"/>
              </w:rPr>
              <w:t>натуральные объекты, ли</w:t>
            </w:r>
            <w:r w:rsidR="00AB32F2" w:rsidRPr="005E605E">
              <w:rPr>
                <w:rFonts w:ascii="Times New Roman" w:hAnsi="Times New Roman" w:cs="Times New Roman"/>
                <w:color w:val="auto"/>
                <w:spacing w:val="-6"/>
                <w:sz w:val="28"/>
                <w:szCs w:val="28"/>
                <w:lang w:eastAsia="en-US"/>
              </w:rPr>
              <w:softHyphen/>
            </w:r>
            <w:r w:rsidR="00AB32F2" w:rsidRPr="005E605E">
              <w:rPr>
                <w:rFonts w:ascii="Times New Roman" w:hAnsi="Times New Roman" w:cs="Times New Roman"/>
                <w:color w:val="auto"/>
                <w:spacing w:val="-4"/>
                <w:sz w:val="28"/>
                <w:szCs w:val="28"/>
                <w:lang w:eastAsia="en-US"/>
              </w:rPr>
              <w:t>тературная гостиная и т.д.</w:t>
            </w:r>
            <w:r w:rsidR="00AB32F2" w:rsidRPr="005E605E">
              <w:rPr>
                <w:rFonts w:ascii="Times New Roman" w:hAnsi="Times New Roman" w:cs="Times New Roman"/>
                <w:color w:val="auto"/>
                <w:sz w:val="28"/>
                <w:szCs w:val="28"/>
                <w:lang w:eastAsia="en-US"/>
              </w:rPr>
              <w:t xml:space="preserve"> </w:t>
            </w:r>
          </w:p>
        </w:tc>
      </w:tr>
      <w:tr w:rsidR="00AB32F2" w:rsidTr="00E85A47">
        <w:trPr>
          <w:trHeight w:val="593"/>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2. Разработка </w:t>
            </w:r>
            <w:r w:rsidRPr="005E605E">
              <w:rPr>
                <w:rFonts w:ascii="Times New Roman" w:hAnsi="Times New Roman" w:cs="Times New Roman"/>
                <w:color w:val="auto"/>
                <w:spacing w:val="-3"/>
                <w:sz w:val="28"/>
                <w:szCs w:val="28"/>
                <w:lang w:eastAsia="en-US"/>
              </w:rPr>
              <w:t>проекта</w:t>
            </w:r>
            <w:r w:rsidRPr="005E605E">
              <w:rPr>
                <w:rFonts w:ascii="Times New Roman" w:hAnsi="Times New Roman" w:cs="Times New Roman"/>
                <w:color w:val="auto"/>
                <w:sz w:val="28"/>
                <w:szCs w:val="28"/>
                <w:lang w:eastAsia="en-US"/>
              </w:rPr>
              <w:t xml:space="preserve">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7"/>
                <w:sz w:val="28"/>
                <w:szCs w:val="28"/>
                <w:lang w:eastAsia="en-US"/>
              </w:rPr>
              <w:t xml:space="preserve">Учитель консультирует, </w:t>
            </w:r>
            <w:r w:rsidRPr="005E605E">
              <w:rPr>
                <w:rFonts w:ascii="Times New Roman" w:hAnsi="Times New Roman" w:cs="Times New Roman"/>
                <w:color w:val="auto"/>
                <w:spacing w:val="-3"/>
                <w:sz w:val="28"/>
                <w:szCs w:val="28"/>
                <w:lang w:eastAsia="en-US"/>
              </w:rPr>
              <w:t xml:space="preserve">координирует работу </w:t>
            </w:r>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хся, стимулирует их деятельность</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proofErr w:type="gramStart"/>
            <w:r>
              <w:rPr>
                <w:rFonts w:ascii="Times New Roman" w:hAnsi="Times New Roman" w:cs="Times New Roman"/>
                <w:color w:val="auto"/>
                <w:spacing w:val="-9"/>
                <w:sz w:val="28"/>
                <w:szCs w:val="28"/>
                <w:lang w:eastAsia="en-US"/>
              </w:rPr>
              <w:t>Обучающи</w:t>
            </w:r>
            <w:r w:rsidR="00AB32F2" w:rsidRPr="005E605E">
              <w:rPr>
                <w:rFonts w:ascii="Times New Roman" w:hAnsi="Times New Roman" w:cs="Times New Roman"/>
                <w:color w:val="auto"/>
                <w:spacing w:val="-9"/>
                <w:sz w:val="28"/>
                <w:szCs w:val="28"/>
                <w:lang w:eastAsia="en-US"/>
              </w:rPr>
              <w:t>еся</w:t>
            </w:r>
            <w:proofErr w:type="gramEnd"/>
            <w:r w:rsidR="00AB32F2" w:rsidRPr="005E605E">
              <w:rPr>
                <w:rFonts w:ascii="Times New Roman" w:hAnsi="Times New Roman" w:cs="Times New Roman"/>
                <w:color w:val="auto"/>
                <w:spacing w:val="-9"/>
                <w:sz w:val="28"/>
                <w:szCs w:val="28"/>
                <w:lang w:eastAsia="en-US"/>
              </w:rPr>
              <w:t xml:space="preserve"> осуществляют </w:t>
            </w:r>
            <w:r w:rsidR="00AB32F2" w:rsidRPr="005E605E">
              <w:rPr>
                <w:rFonts w:ascii="Times New Roman" w:hAnsi="Times New Roman" w:cs="Times New Roman"/>
                <w:color w:val="auto"/>
                <w:spacing w:val="-7"/>
                <w:sz w:val="28"/>
                <w:szCs w:val="28"/>
                <w:lang w:eastAsia="en-US"/>
              </w:rPr>
              <w:t>поисковую деятельность</w:t>
            </w:r>
            <w:r w:rsidR="00AB32F2" w:rsidRPr="005E605E">
              <w:rPr>
                <w:rFonts w:ascii="Times New Roman" w:hAnsi="Times New Roman" w:cs="Times New Roman"/>
                <w:color w:val="auto"/>
                <w:sz w:val="28"/>
                <w:szCs w:val="28"/>
                <w:lang w:eastAsia="en-US"/>
              </w:rPr>
              <w:t xml:space="preserve"> </w:t>
            </w:r>
          </w:p>
        </w:tc>
      </w:tr>
      <w:tr w:rsidR="00AB32F2" w:rsidTr="00E85A47">
        <w:trPr>
          <w:trHeight w:val="900"/>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3. Оформление </w:t>
            </w:r>
            <w:r w:rsidRPr="005E605E">
              <w:rPr>
                <w:rFonts w:ascii="Times New Roman" w:hAnsi="Times New Roman" w:cs="Times New Roman"/>
                <w:color w:val="auto"/>
                <w:spacing w:val="-7"/>
                <w:sz w:val="28"/>
                <w:szCs w:val="28"/>
                <w:lang w:eastAsia="en-US"/>
              </w:rPr>
              <w:t>результатов</w:t>
            </w:r>
            <w:r w:rsidRPr="005E605E">
              <w:rPr>
                <w:rFonts w:ascii="Times New Roman" w:hAnsi="Times New Roman" w:cs="Times New Roman"/>
                <w:color w:val="auto"/>
                <w:sz w:val="28"/>
                <w:szCs w:val="28"/>
                <w:lang w:eastAsia="en-US"/>
              </w:rPr>
              <w:t xml:space="preserve">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7"/>
                <w:sz w:val="28"/>
                <w:szCs w:val="28"/>
                <w:lang w:eastAsia="en-US"/>
              </w:rPr>
              <w:t xml:space="preserve">Учитель консультирует, </w:t>
            </w:r>
            <w:r w:rsidRPr="005E605E">
              <w:rPr>
                <w:rFonts w:ascii="Times New Roman" w:hAnsi="Times New Roman" w:cs="Times New Roman"/>
                <w:color w:val="auto"/>
                <w:spacing w:val="-3"/>
                <w:sz w:val="28"/>
                <w:szCs w:val="28"/>
                <w:lang w:eastAsia="en-US"/>
              </w:rPr>
              <w:t xml:space="preserve">координирует работу </w:t>
            </w:r>
            <w:r w:rsidR="00C53761">
              <w:rPr>
                <w:rFonts w:ascii="Times New Roman" w:hAnsi="Times New Roman" w:cs="Times New Roman"/>
                <w:color w:val="auto"/>
                <w:spacing w:val="-8"/>
                <w:sz w:val="28"/>
                <w:szCs w:val="28"/>
                <w:lang w:eastAsia="en-US"/>
              </w:rPr>
              <w:t>обучающи</w:t>
            </w:r>
            <w:r w:rsidRPr="005E605E">
              <w:rPr>
                <w:rFonts w:ascii="Times New Roman" w:hAnsi="Times New Roman" w:cs="Times New Roman"/>
                <w:color w:val="auto"/>
                <w:spacing w:val="-8"/>
                <w:sz w:val="28"/>
                <w:szCs w:val="28"/>
                <w:lang w:eastAsia="en-US"/>
              </w:rPr>
              <w:t>хся, стимулирует их деятельность</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C53761"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Pr>
                <w:rFonts w:ascii="Times New Roman" w:hAnsi="Times New Roman" w:cs="Times New Roman"/>
                <w:color w:val="auto"/>
                <w:spacing w:val="-6"/>
                <w:sz w:val="28"/>
                <w:szCs w:val="28"/>
                <w:lang w:eastAsia="en-US"/>
              </w:rPr>
              <w:t>Обучающи</w:t>
            </w:r>
            <w:r w:rsidR="00AB32F2" w:rsidRPr="005E605E">
              <w:rPr>
                <w:rFonts w:ascii="Times New Roman" w:hAnsi="Times New Roman" w:cs="Times New Roman"/>
                <w:color w:val="auto"/>
                <w:spacing w:val="-6"/>
                <w:sz w:val="28"/>
                <w:szCs w:val="28"/>
                <w:lang w:eastAsia="en-US"/>
              </w:rPr>
              <w:t>еся вначале по груп</w:t>
            </w:r>
            <w:r w:rsidR="00AB32F2" w:rsidRPr="005E605E">
              <w:rPr>
                <w:rFonts w:ascii="Times New Roman" w:hAnsi="Times New Roman" w:cs="Times New Roman"/>
                <w:color w:val="auto"/>
                <w:spacing w:val="-6"/>
                <w:sz w:val="28"/>
                <w:szCs w:val="28"/>
                <w:lang w:eastAsia="en-US"/>
              </w:rPr>
              <w:softHyphen/>
              <w:t>пам, а затем во взаимодей</w:t>
            </w:r>
            <w:r w:rsidR="00AB32F2" w:rsidRPr="005E605E">
              <w:rPr>
                <w:rFonts w:ascii="Times New Roman" w:hAnsi="Times New Roman" w:cs="Times New Roman"/>
                <w:color w:val="auto"/>
                <w:spacing w:val="-6"/>
                <w:sz w:val="28"/>
                <w:szCs w:val="28"/>
                <w:lang w:eastAsia="en-US"/>
              </w:rPr>
              <w:softHyphen/>
            </w:r>
            <w:r w:rsidR="00AB32F2" w:rsidRPr="005E605E">
              <w:rPr>
                <w:rFonts w:ascii="Times New Roman" w:hAnsi="Times New Roman" w:cs="Times New Roman"/>
                <w:color w:val="auto"/>
                <w:spacing w:val="-5"/>
                <w:sz w:val="28"/>
                <w:szCs w:val="28"/>
                <w:lang w:eastAsia="en-US"/>
              </w:rPr>
              <w:t xml:space="preserve">ствии с другими группами оформляют результаты в </w:t>
            </w:r>
            <w:r w:rsidR="00AB32F2" w:rsidRPr="005E605E">
              <w:rPr>
                <w:rFonts w:ascii="Times New Roman" w:hAnsi="Times New Roman" w:cs="Times New Roman"/>
                <w:color w:val="auto"/>
                <w:spacing w:val="-6"/>
                <w:sz w:val="28"/>
                <w:szCs w:val="28"/>
                <w:lang w:eastAsia="en-US"/>
              </w:rPr>
              <w:t xml:space="preserve">соответствии с принятыми </w:t>
            </w:r>
            <w:r w:rsidR="00AB32F2" w:rsidRPr="005E605E">
              <w:rPr>
                <w:rFonts w:ascii="Times New Roman" w:hAnsi="Times New Roman" w:cs="Times New Roman"/>
                <w:color w:val="auto"/>
                <w:spacing w:val="-11"/>
                <w:sz w:val="28"/>
                <w:szCs w:val="28"/>
                <w:lang w:eastAsia="en-US"/>
              </w:rPr>
              <w:t>правилами</w:t>
            </w:r>
            <w:r w:rsidR="00AB32F2" w:rsidRPr="005E605E">
              <w:rPr>
                <w:rFonts w:ascii="Times New Roman" w:hAnsi="Times New Roman" w:cs="Times New Roman"/>
                <w:color w:val="auto"/>
                <w:sz w:val="28"/>
                <w:szCs w:val="28"/>
                <w:lang w:eastAsia="en-US"/>
              </w:rPr>
              <w:t xml:space="preserve"> </w:t>
            </w:r>
          </w:p>
        </w:tc>
      </w:tr>
      <w:tr w:rsidR="00AB32F2" w:rsidTr="00E85A47">
        <w:trPr>
          <w:trHeight w:val="746"/>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4. Презентация </w:t>
            </w:r>
          </w:p>
        </w:tc>
        <w:tc>
          <w:tcPr>
            <w:tcW w:w="3544" w:type="dxa"/>
          </w:tcPr>
          <w:p w:rsidR="00AB32F2" w:rsidRPr="005E605E" w:rsidRDefault="00AB32F2" w:rsidP="00C818CD">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6"/>
                <w:sz w:val="28"/>
                <w:szCs w:val="28"/>
                <w:lang w:eastAsia="en-US"/>
              </w:rPr>
              <w:t>Учитель организует экспер</w:t>
            </w:r>
            <w:r w:rsidRPr="005E605E">
              <w:rPr>
                <w:rFonts w:ascii="Times New Roman" w:hAnsi="Times New Roman" w:cs="Times New Roman"/>
                <w:color w:val="auto"/>
                <w:spacing w:val="-6"/>
                <w:sz w:val="28"/>
                <w:szCs w:val="28"/>
                <w:lang w:eastAsia="en-US"/>
              </w:rPr>
              <w:softHyphen/>
            </w:r>
            <w:r w:rsidRPr="005E605E">
              <w:rPr>
                <w:rFonts w:ascii="Times New Roman" w:hAnsi="Times New Roman" w:cs="Times New Roman"/>
                <w:color w:val="auto"/>
                <w:spacing w:val="-7"/>
                <w:sz w:val="28"/>
                <w:szCs w:val="28"/>
                <w:lang w:eastAsia="en-US"/>
              </w:rPr>
              <w:t xml:space="preserve">тизу (например, приглашает </w:t>
            </w:r>
            <w:r w:rsidRPr="005E605E">
              <w:rPr>
                <w:rFonts w:ascii="Times New Roman" w:hAnsi="Times New Roman" w:cs="Times New Roman"/>
                <w:color w:val="auto"/>
                <w:spacing w:val="-5"/>
                <w:sz w:val="28"/>
                <w:szCs w:val="28"/>
                <w:lang w:eastAsia="en-US"/>
              </w:rPr>
              <w:t>в качестве экспертов стар</w:t>
            </w:r>
            <w:r w:rsidRPr="005E605E">
              <w:rPr>
                <w:rFonts w:ascii="Times New Roman" w:hAnsi="Times New Roman" w:cs="Times New Roman"/>
                <w:color w:val="auto"/>
                <w:spacing w:val="-5"/>
                <w:sz w:val="28"/>
                <w:szCs w:val="28"/>
                <w:lang w:eastAsia="en-US"/>
              </w:rPr>
              <w:softHyphen/>
            </w:r>
            <w:r w:rsidRPr="005E605E">
              <w:rPr>
                <w:rFonts w:ascii="Times New Roman" w:hAnsi="Times New Roman" w:cs="Times New Roman"/>
                <w:color w:val="auto"/>
                <w:spacing w:val="-6"/>
                <w:sz w:val="28"/>
                <w:szCs w:val="28"/>
                <w:lang w:eastAsia="en-US"/>
              </w:rPr>
              <w:t>ших школьников или парал</w:t>
            </w:r>
            <w:r w:rsidRPr="005E605E">
              <w:rPr>
                <w:rFonts w:ascii="Times New Roman" w:hAnsi="Times New Roman" w:cs="Times New Roman"/>
                <w:color w:val="auto"/>
                <w:spacing w:val="-6"/>
                <w:sz w:val="28"/>
                <w:szCs w:val="28"/>
                <w:lang w:eastAsia="en-US"/>
              </w:rPr>
              <w:softHyphen/>
            </w:r>
            <w:r w:rsidR="00C818CD">
              <w:rPr>
                <w:rFonts w:ascii="Times New Roman" w:hAnsi="Times New Roman" w:cs="Times New Roman"/>
                <w:color w:val="auto"/>
                <w:spacing w:val="-8"/>
                <w:sz w:val="28"/>
                <w:szCs w:val="28"/>
                <w:lang w:eastAsia="en-US"/>
              </w:rPr>
              <w:t>лельный класс, родителей)</w:t>
            </w:r>
          </w:p>
        </w:tc>
        <w:tc>
          <w:tcPr>
            <w:tcW w:w="3845"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5"/>
                <w:sz w:val="28"/>
                <w:szCs w:val="28"/>
                <w:lang w:eastAsia="en-US"/>
              </w:rPr>
              <w:t xml:space="preserve">Докладывают о результатах </w:t>
            </w:r>
            <w:r w:rsidRPr="005E605E">
              <w:rPr>
                <w:rFonts w:ascii="Times New Roman" w:hAnsi="Times New Roman" w:cs="Times New Roman"/>
                <w:color w:val="auto"/>
                <w:spacing w:val="-6"/>
                <w:sz w:val="28"/>
                <w:szCs w:val="28"/>
                <w:lang w:eastAsia="en-US"/>
              </w:rPr>
              <w:t>своей работы</w:t>
            </w:r>
            <w:r w:rsidRPr="005E605E">
              <w:rPr>
                <w:rFonts w:ascii="Times New Roman" w:hAnsi="Times New Roman" w:cs="Times New Roman"/>
                <w:color w:val="auto"/>
                <w:sz w:val="28"/>
                <w:szCs w:val="28"/>
                <w:lang w:eastAsia="en-US"/>
              </w:rPr>
              <w:t xml:space="preserve"> </w:t>
            </w:r>
          </w:p>
        </w:tc>
      </w:tr>
      <w:tr w:rsidR="00AB32F2" w:rsidTr="00E85A47">
        <w:trPr>
          <w:trHeight w:val="600"/>
        </w:trPr>
        <w:tc>
          <w:tcPr>
            <w:tcW w:w="237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 xml:space="preserve">5. Рефлексия </w:t>
            </w:r>
          </w:p>
        </w:tc>
        <w:tc>
          <w:tcPr>
            <w:tcW w:w="3544"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8"/>
                <w:sz w:val="28"/>
                <w:szCs w:val="28"/>
                <w:lang w:eastAsia="en-US"/>
              </w:rPr>
              <w:t>Оценивает свою деятель</w:t>
            </w:r>
            <w:r w:rsidRPr="005E605E">
              <w:rPr>
                <w:rFonts w:ascii="Times New Roman" w:hAnsi="Times New Roman" w:cs="Times New Roman"/>
                <w:color w:val="auto"/>
                <w:spacing w:val="-8"/>
                <w:sz w:val="28"/>
                <w:szCs w:val="28"/>
                <w:lang w:eastAsia="en-US"/>
              </w:rPr>
              <w:softHyphen/>
            </w:r>
            <w:r w:rsidRPr="005E605E">
              <w:rPr>
                <w:rFonts w:ascii="Times New Roman" w:hAnsi="Times New Roman" w:cs="Times New Roman"/>
                <w:color w:val="auto"/>
                <w:spacing w:val="-6"/>
                <w:sz w:val="28"/>
                <w:szCs w:val="28"/>
                <w:lang w:eastAsia="en-US"/>
              </w:rPr>
              <w:t xml:space="preserve">ность по качеству оценок и. </w:t>
            </w:r>
            <w:r w:rsidRPr="005E605E">
              <w:rPr>
                <w:rFonts w:ascii="Times New Roman" w:hAnsi="Times New Roman" w:cs="Times New Roman"/>
                <w:color w:val="auto"/>
                <w:spacing w:val="-7"/>
                <w:sz w:val="28"/>
                <w:szCs w:val="28"/>
                <w:lang w:eastAsia="en-US"/>
              </w:rPr>
              <w:t xml:space="preserve">активности </w:t>
            </w:r>
            <w:r w:rsidR="00C53761">
              <w:rPr>
                <w:rFonts w:ascii="Times New Roman" w:hAnsi="Times New Roman" w:cs="Times New Roman"/>
                <w:color w:val="auto"/>
                <w:spacing w:val="-7"/>
                <w:sz w:val="28"/>
                <w:szCs w:val="28"/>
                <w:lang w:eastAsia="en-US"/>
              </w:rPr>
              <w:t>обучающи</w:t>
            </w:r>
            <w:r w:rsidRPr="005E605E">
              <w:rPr>
                <w:rFonts w:ascii="Times New Roman" w:hAnsi="Times New Roman" w:cs="Times New Roman"/>
                <w:color w:val="auto"/>
                <w:spacing w:val="-7"/>
                <w:sz w:val="28"/>
                <w:szCs w:val="28"/>
                <w:lang w:eastAsia="en-US"/>
              </w:rPr>
              <w:t>хся</w:t>
            </w:r>
            <w:r w:rsidRPr="005E605E">
              <w:rPr>
                <w:rFonts w:ascii="Times New Roman" w:hAnsi="Times New Roman" w:cs="Times New Roman"/>
                <w:color w:val="auto"/>
                <w:sz w:val="28"/>
                <w:szCs w:val="28"/>
                <w:lang w:eastAsia="en-US"/>
              </w:rPr>
              <w:t xml:space="preserve"> </w:t>
            </w:r>
          </w:p>
        </w:tc>
        <w:tc>
          <w:tcPr>
            <w:tcW w:w="3845" w:type="dxa"/>
          </w:tcPr>
          <w:p w:rsidR="00AB32F2" w:rsidRPr="005E605E" w:rsidRDefault="00AB32F2" w:rsidP="005E605E">
            <w:pPr>
              <w:widowControl w:val="0"/>
              <w:shd w:val="clear" w:color="auto" w:fill="FFFFFF"/>
              <w:autoSpaceDE w:val="0"/>
              <w:autoSpaceDN w:val="0"/>
              <w:adjustRightInd w:val="0"/>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pacing w:val="-3"/>
                <w:sz w:val="28"/>
                <w:szCs w:val="28"/>
                <w:lang w:eastAsia="en-US"/>
              </w:rPr>
              <w:t xml:space="preserve">Подводят итоги работы, </w:t>
            </w:r>
            <w:r w:rsidRPr="005E605E">
              <w:rPr>
                <w:rFonts w:ascii="Times New Roman" w:hAnsi="Times New Roman" w:cs="Times New Roman"/>
                <w:color w:val="auto"/>
                <w:spacing w:val="-7"/>
                <w:sz w:val="28"/>
                <w:szCs w:val="28"/>
                <w:lang w:eastAsia="en-US"/>
              </w:rPr>
              <w:t xml:space="preserve">высказывают пожелания, </w:t>
            </w:r>
            <w:r w:rsidRPr="005E605E">
              <w:rPr>
                <w:rFonts w:ascii="Times New Roman" w:hAnsi="Times New Roman" w:cs="Times New Roman"/>
                <w:color w:val="auto"/>
                <w:spacing w:val="-4"/>
                <w:sz w:val="28"/>
                <w:szCs w:val="28"/>
                <w:lang w:eastAsia="en-US"/>
              </w:rPr>
              <w:t xml:space="preserve">коллективно обсуждают </w:t>
            </w:r>
            <w:r w:rsidRPr="005E605E">
              <w:rPr>
                <w:rFonts w:ascii="Times New Roman" w:hAnsi="Times New Roman" w:cs="Times New Roman"/>
                <w:color w:val="auto"/>
                <w:spacing w:val="-3"/>
                <w:sz w:val="28"/>
                <w:szCs w:val="28"/>
                <w:lang w:eastAsia="en-US"/>
              </w:rPr>
              <w:t>оценки за работу</w:t>
            </w:r>
            <w:r w:rsidRPr="005E605E">
              <w:rPr>
                <w:rFonts w:ascii="Times New Roman" w:hAnsi="Times New Roman" w:cs="Times New Roman"/>
                <w:color w:val="auto"/>
                <w:sz w:val="28"/>
                <w:szCs w:val="28"/>
                <w:lang w:eastAsia="en-US"/>
              </w:rPr>
              <w:t xml:space="preserve"> </w:t>
            </w:r>
          </w:p>
        </w:tc>
      </w:tr>
    </w:tbl>
    <w:p w:rsidR="00AB32F2" w:rsidRPr="003B7797" w:rsidRDefault="00AB32F2" w:rsidP="000B79C3">
      <w:pPr>
        <w:spacing w:line="360" w:lineRule="auto"/>
        <w:ind w:firstLine="709"/>
        <w:jc w:val="both"/>
        <w:rPr>
          <w:rFonts w:ascii="Times New Roman" w:hAnsi="Times New Roman" w:cs="Times New Roman"/>
          <w:sz w:val="28"/>
          <w:szCs w:val="28"/>
        </w:rPr>
      </w:pPr>
    </w:p>
    <w:p w:rsidR="00AB32F2" w:rsidRPr="00C818CD" w:rsidRDefault="005A3C6B" w:rsidP="000B79C3">
      <w:pPr>
        <w:shd w:val="clear" w:color="auto" w:fill="FFFFFF"/>
        <w:spacing w:line="360" w:lineRule="auto"/>
        <w:ind w:firstLine="709"/>
        <w:jc w:val="both"/>
        <w:rPr>
          <w:rFonts w:ascii="Times New Roman" w:hAnsi="Times New Roman" w:cs="Times New Roman"/>
          <w:b/>
          <w:spacing w:val="2"/>
          <w:sz w:val="28"/>
          <w:szCs w:val="28"/>
        </w:rPr>
      </w:pPr>
      <w:r>
        <w:rPr>
          <w:rFonts w:ascii="Times New Roman" w:hAnsi="Times New Roman" w:cs="Times New Roman"/>
          <w:b/>
          <w:spacing w:val="2"/>
          <w:sz w:val="28"/>
          <w:szCs w:val="28"/>
        </w:rPr>
        <w:t>К</w:t>
      </w:r>
      <w:r w:rsidR="00C818CD" w:rsidRPr="00C818CD">
        <w:rPr>
          <w:rFonts w:ascii="Times New Roman" w:hAnsi="Times New Roman" w:cs="Times New Roman"/>
          <w:b/>
          <w:spacing w:val="2"/>
          <w:sz w:val="28"/>
          <w:szCs w:val="28"/>
        </w:rPr>
        <w:t>лассификация учебных проектов</w:t>
      </w:r>
      <w:r w:rsidR="00AB32F2" w:rsidRPr="00C818CD">
        <w:rPr>
          <w:rFonts w:ascii="Times New Roman" w:hAnsi="Times New Roman" w:cs="Times New Roman"/>
          <w:b/>
          <w:spacing w:val="2"/>
          <w:sz w:val="28"/>
          <w:szCs w:val="28"/>
        </w:rPr>
        <w:t>.</w:t>
      </w:r>
    </w:p>
    <w:p w:rsidR="005A3C6B" w:rsidRPr="003B7797" w:rsidRDefault="005A3C6B" w:rsidP="005A3C6B">
      <w:pPr>
        <w:shd w:val="clear" w:color="auto" w:fill="FFFFFF"/>
        <w:spacing w:line="360" w:lineRule="auto"/>
        <w:ind w:firstLine="709"/>
        <w:jc w:val="both"/>
        <w:rPr>
          <w:rFonts w:ascii="Times New Roman" w:hAnsi="Times New Roman" w:cs="Times New Roman"/>
          <w:b/>
          <w:bCs/>
          <w:spacing w:val="-1"/>
          <w:sz w:val="28"/>
          <w:szCs w:val="28"/>
          <w:u w:val="single"/>
        </w:rPr>
      </w:pPr>
      <w:r w:rsidRPr="003B7797">
        <w:rPr>
          <w:rFonts w:ascii="Times New Roman" w:hAnsi="Times New Roman" w:cs="Times New Roman"/>
          <w:sz w:val="28"/>
          <w:szCs w:val="28"/>
        </w:rPr>
        <w:t>Еще</w:t>
      </w:r>
      <w:r>
        <w:rPr>
          <w:rFonts w:ascii="Times New Roman" w:hAnsi="Times New Roman" w:cs="Times New Roman"/>
          <w:sz w:val="28"/>
          <w:szCs w:val="28"/>
        </w:rPr>
        <w:t xml:space="preserve"> </w:t>
      </w:r>
      <w:r w:rsidRPr="003B7797">
        <w:rPr>
          <w:rFonts w:ascii="Times New Roman" w:hAnsi="Times New Roman" w:cs="Times New Roman"/>
          <w:sz w:val="28"/>
          <w:szCs w:val="28"/>
        </w:rPr>
        <w:t>один</w:t>
      </w:r>
      <w:r>
        <w:rPr>
          <w:rFonts w:ascii="Times New Roman" w:hAnsi="Times New Roman" w:cs="Times New Roman"/>
          <w:sz w:val="28"/>
          <w:szCs w:val="28"/>
        </w:rPr>
        <w:t xml:space="preserve"> </w:t>
      </w:r>
      <w:r w:rsidRPr="003B7797">
        <w:rPr>
          <w:rFonts w:ascii="Times New Roman" w:hAnsi="Times New Roman" w:cs="Times New Roman"/>
          <w:sz w:val="28"/>
          <w:szCs w:val="28"/>
        </w:rPr>
        <w:t>разработчик</w:t>
      </w:r>
      <w:r>
        <w:rPr>
          <w:rFonts w:ascii="Times New Roman" w:hAnsi="Times New Roman" w:cs="Times New Roman"/>
          <w:sz w:val="28"/>
          <w:szCs w:val="28"/>
        </w:rPr>
        <w:t xml:space="preserve"> </w:t>
      </w:r>
      <w:r w:rsidRPr="003B7797">
        <w:rPr>
          <w:rFonts w:ascii="Times New Roman" w:hAnsi="Times New Roman" w:cs="Times New Roman"/>
          <w:sz w:val="28"/>
          <w:szCs w:val="28"/>
        </w:rPr>
        <w:t>метода</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американский</w:t>
      </w:r>
      <w:r>
        <w:rPr>
          <w:rFonts w:ascii="Times New Roman" w:hAnsi="Times New Roman" w:cs="Times New Roman"/>
          <w:sz w:val="28"/>
          <w:szCs w:val="28"/>
        </w:rPr>
        <w:t xml:space="preserve"> </w:t>
      </w:r>
      <w:r w:rsidRPr="003B7797">
        <w:rPr>
          <w:rFonts w:ascii="Times New Roman" w:hAnsi="Times New Roman" w:cs="Times New Roman"/>
          <w:sz w:val="28"/>
          <w:szCs w:val="28"/>
        </w:rPr>
        <w:t>профессор</w:t>
      </w:r>
      <w:r>
        <w:rPr>
          <w:rFonts w:ascii="Times New Roman" w:hAnsi="Times New Roman" w:cs="Times New Roman"/>
          <w:sz w:val="28"/>
          <w:szCs w:val="28"/>
        </w:rPr>
        <w:t xml:space="preserve"> Е. </w:t>
      </w:r>
      <w:r w:rsidRPr="002B442D">
        <w:rPr>
          <w:rFonts w:ascii="Times New Roman" w:hAnsi="Times New Roman" w:cs="Times New Roman"/>
          <w:sz w:val="28"/>
          <w:szCs w:val="28"/>
        </w:rPr>
        <w:t>Коллингс</w:t>
      </w:r>
      <w:r>
        <w:rPr>
          <w:rFonts w:ascii="Times New Roman" w:hAnsi="Times New Roman" w:cs="Times New Roman"/>
          <w:sz w:val="28"/>
          <w:szCs w:val="28"/>
        </w:rPr>
        <w:t xml:space="preserve"> </w:t>
      </w:r>
      <w:r w:rsidRPr="003B7797">
        <w:rPr>
          <w:rFonts w:ascii="Times New Roman" w:hAnsi="Times New Roman" w:cs="Times New Roman"/>
          <w:sz w:val="28"/>
          <w:szCs w:val="28"/>
        </w:rPr>
        <w:t>предложил</w:t>
      </w:r>
      <w:r>
        <w:rPr>
          <w:rFonts w:ascii="Times New Roman" w:hAnsi="Times New Roman" w:cs="Times New Roman"/>
          <w:sz w:val="28"/>
          <w:szCs w:val="28"/>
        </w:rPr>
        <w:t xml:space="preserve"> </w:t>
      </w:r>
      <w:r w:rsidRPr="003B7797">
        <w:rPr>
          <w:rFonts w:ascii="Times New Roman" w:hAnsi="Times New Roman" w:cs="Times New Roman"/>
          <w:sz w:val="28"/>
          <w:szCs w:val="28"/>
        </w:rPr>
        <w:t>первую</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мире</w:t>
      </w:r>
      <w:r>
        <w:rPr>
          <w:rFonts w:ascii="Times New Roman" w:hAnsi="Times New Roman" w:cs="Times New Roman"/>
          <w:sz w:val="28"/>
          <w:szCs w:val="28"/>
        </w:rPr>
        <w:t xml:space="preserve"> </w:t>
      </w:r>
      <w:r w:rsidRPr="003B7797">
        <w:rPr>
          <w:rFonts w:ascii="Times New Roman" w:hAnsi="Times New Roman" w:cs="Times New Roman"/>
          <w:sz w:val="28"/>
          <w:szCs w:val="28"/>
        </w:rPr>
        <w:t>классификацию</w:t>
      </w:r>
      <w:r>
        <w:rPr>
          <w:rFonts w:ascii="Times New Roman" w:hAnsi="Times New Roman" w:cs="Times New Roman"/>
          <w:sz w:val="28"/>
          <w:szCs w:val="28"/>
        </w:rPr>
        <w:t xml:space="preserve"> </w:t>
      </w:r>
      <w:r w:rsidRPr="003B7797">
        <w:rPr>
          <w:rFonts w:ascii="Times New Roman" w:hAnsi="Times New Roman" w:cs="Times New Roman"/>
          <w:sz w:val="28"/>
          <w:szCs w:val="28"/>
        </w:rPr>
        <w:t>учебных</w:t>
      </w:r>
      <w:r>
        <w:rPr>
          <w:rFonts w:ascii="Times New Roman" w:hAnsi="Times New Roman" w:cs="Times New Roman"/>
          <w:sz w:val="28"/>
          <w:szCs w:val="28"/>
        </w:rPr>
        <w:t xml:space="preserve"> </w:t>
      </w:r>
      <w:r w:rsidRPr="003B7797">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Pr="006E57F4">
        <w:rPr>
          <w:rFonts w:ascii="Times New Roman" w:hAnsi="Times New Roman" w:cs="Times New Roman"/>
          <w:spacing w:val="-1"/>
          <w:sz w:val="28"/>
          <w:szCs w:val="28"/>
        </w:rPr>
        <w:t>[30]</w:t>
      </w:r>
      <w:r w:rsidRPr="003B7797">
        <w:rPr>
          <w:rFonts w:ascii="Times New Roman" w:hAnsi="Times New Roman" w:cs="Times New Roman"/>
          <w:spacing w:val="-1"/>
          <w:sz w:val="28"/>
          <w:szCs w:val="28"/>
        </w:rPr>
        <w:t>.</w:t>
      </w:r>
    </w:p>
    <w:p w:rsidR="005A3C6B" w:rsidRPr="003B7797" w:rsidRDefault="005A3C6B" w:rsidP="005A3C6B">
      <w:pPr>
        <w:shd w:val="clear" w:color="auto" w:fill="FFFFFF"/>
        <w:spacing w:line="360" w:lineRule="auto"/>
        <w:ind w:firstLine="709"/>
        <w:jc w:val="both"/>
        <w:rPr>
          <w:rFonts w:ascii="Times New Roman" w:hAnsi="Times New Roman" w:cs="Times New Roman"/>
          <w:sz w:val="28"/>
          <w:szCs w:val="28"/>
        </w:rPr>
      </w:pPr>
      <w:r w:rsidRPr="005B324A">
        <w:rPr>
          <w:rFonts w:ascii="Times New Roman" w:hAnsi="Times New Roman" w:cs="Times New Roman"/>
          <w:bCs/>
          <w:i/>
          <w:iCs/>
          <w:sz w:val="28"/>
          <w:szCs w:val="28"/>
        </w:rPr>
        <w:t>Проекты игр</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различные</w:t>
      </w:r>
      <w:r>
        <w:rPr>
          <w:rFonts w:ascii="Times New Roman" w:hAnsi="Times New Roman" w:cs="Times New Roman"/>
          <w:sz w:val="28"/>
          <w:szCs w:val="28"/>
        </w:rPr>
        <w:t xml:space="preserve"> </w:t>
      </w:r>
      <w:r w:rsidRPr="003B7797">
        <w:rPr>
          <w:rFonts w:ascii="Times New Roman" w:hAnsi="Times New Roman" w:cs="Times New Roman"/>
          <w:sz w:val="28"/>
          <w:szCs w:val="28"/>
        </w:rPr>
        <w:t>игры,</w:t>
      </w:r>
      <w:r>
        <w:rPr>
          <w:rFonts w:ascii="Times New Roman" w:hAnsi="Times New Roman" w:cs="Times New Roman"/>
          <w:sz w:val="28"/>
          <w:szCs w:val="28"/>
        </w:rPr>
        <w:t xml:space="preserve"> </w:t>
      </w:r>
      <w:r w:rsidRPr="003B7797">
        <w:rPr>
          <w:rFonts w:ascii="Times New Roman" w:hAnsi="Times New Roman" w:cs="Times New Roman"/>
          <w:sz w:val="28"/>
          <w:szCs w:val="28"/>
        </w:rPr>
        <w:t>народные</w:t>
      </w:r>
      <w:r>
        <w:rPr>
          <w:rFonts w:ascii="Times New Roman" w:hAnsi="Times New Roman" w:cs="Times New Roman"/>
          <w:sz w:val="28"/>
          <w:szCs w:val="28"/>
        </w:rPr>
        <w:t xml:space="preserve"> </w:t>
      </w:r>
      <w:r w:rsidRPr="003B7797">
        <w:rPr>
          <w:rFonts w:ascii="Times New Roman" w:hAnsi="Times New Roman" w:cs="Times New Roman"/>
          <w:sz w:val="28"/>
          <w:szCs w:val="28"/>
        </w:rPr>
        <w:t>танцы,</w:t>
      </w:r>
      <w:r>
        <w:rPr>
          <w:rFonts w:ascii="Times New Roman" w:hAnsi="Times New Roman" w:cs="Times New Roman"/>
          <w:sz w:val="28"/>
          <w:szCs w:val="28"/>
        </w:rPr>
        <w:t xml:space="preserve"> </w:t>
      </w:r>
      <w:r w:rsidRPr="003B7797">
        <w:rPr>
          <w:rFonts w:ascii="Times New Roman" w:hAnsi="Times New Roman" w:cs="Times New Roman"/>
          <w:sz w:val="28"/>
          <w:szCs w:val="28"/>
        </w:rPr>
        <w:t>драматические</w:t>
      </w:r>
      <w:r>
        <w:rPr>
          <w:rFonts w:ascii="Times New Roman" w:hAnsi="Times New Roman" w:cs="Times New Roman"/>
          <w:sz w:val="28"/>
          <w:szCs w:val="28"/>
        </w:rPr>
        <w:t xml:space="preserve"> </w:t>
      </w:r>
      <w:r w:rsidRPr="003B7797">
        <w:rPr>
          <w:rFonts w:ascii="Times New Roman" w:hAnsi="Times New Roman" w:cs="Times New Roman"/>
          <w:sz w:val="28"/>
          <w:szCs w:val="28"/>
        </w:rPr>
        <w:t>постановки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т.п.</w:t>
      </w:r>
      <w:r>
        <w:rPr>
          <w:rFonts w:ascii="Times New Roman" w:hAnsi="Times New Roman" w:cs="Times New Roman"/>
          <w:sz w:val="28"/>
          <w:szCs w:val="28"/>
        </w:rPr>
        <w:t xml:space="preserve"> </w:t>
      </w:r>
      <w:r w:rsidRPr="003B7797">
        <w:rPr>
          <w:rFonts w:ascii="Times New Roman" w:hAnsi="Times New Roman" w:cs="Times New Roman"/>
          <w:sz w:val="28"/>
          <w:szCs w:val="28"/>
        </w:rPr>
        <w:t>Цель</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участие</w:t>
      </w:r>
      <w:r>
        <w:rPr>
          <w:rFonts w:ascii="Times New Roman" w:hAnsi="Times New Roman" w:cs="Times New Roman"/>
          <w:sz w:val="28"/>
          <w:szCs w:val="28"/>
        </w:rPr>
        <w:t xml:space="preserve"> школьников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групповой</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деятельности.</w:t>
      </w:r>
    </w:p>
    <w:p w:rsidR="005A3C6B" w:rsidRPr="003B7797" w:rsidRDefault="005A3C6B" w:rsidP="005A3C6B">
      <w:pPr>
        <w:shd w:val="clear" w:color="auto" w:fill="FFFFFF"/>
        <w:spacing w:line="360" w:lineRule="auto"/>
        <w:ind w:firstLine="709"/>
        <w:jc w:val="both"/>
        <w:rPr>
          <w:rFonts w:ascii="Times New Roman" w:hAnsi="Times New Roman" w:cs="Times New Roman"/>
          <w:spacing w:val="2"/>
          <w:sz w:val="28"/>
          <w:szCs w:val="28"/>
        </w:rPr>
      </w:pPr>
      <w:r w:rsidRPr="005B324A">
        <w:rPr>
          <w:rFonts w:ascii="Times New Roman" w:hAnsi="Times New Roman" w:cs="Times New Roman"/>
          <w:bCs/>
          <w:i/>
          <w:iCs/>
          <w:sz w:val="28"/>
          <w:szCs w:val="28"/>
        </w:rPr>
        <w:t>Экскурсионные проекты</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целесообразное</w:t>
      </w:r>
      <w:r>
        <w:rPr>
          <w:rFonts w:ascii="Times New Roman" w:hAnsi="Times New Roman" w:cs="Times New Roman"/>
          <w:sz w:val="28"/>
          <w:szCs w:val="28"/>
        </w:rPr>
        <w:t xml:space="preserve"> </w:t>
      </w:r>
      <w:r w:rsidRPr="003B7797">
        <w:rPr>
          <w:rFonts w:ascii="Times New Roman" w:hAnsi="Times New Roman" w:cs="Times New Roman"/>
          <w:sz w:val="28"/>
          <w:szCs w:val="28"/>
        </w:rPr>
        <w:t>изучение</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w:t>
      </w:r>
      <w:r>
        <w:rPr>
          <w:rFonts w:ascii="Times New Roman" w:hAnsi="Times New Roman" w:cs="Times New Roman"/>
          <w:sz w:val="28"/>
          <w:szCs w:val="28"/>
        </w:rPr>
        <w:t xml:space="preserve"> </w:t>
      </w:r>
      <w:r w:rsidRPr="003B7797">
        <w:rPr>
          <w:rFonts w:ascii="Times New Roman" w:hAnsi="Times New Roman" w:cs="Times New Roman"/>
          <w:sz w:val="28"/>
          <w:szCs w:val="28"/>
        </w:rPr>
        <w:t>свя</w:t>
      </w:r>
      <w:r w:rsidRPr="003B7797">
        <w:rPr>
          <w:rFonts w:ascii="Times New Roman" w:hAnsi="Times New Roman" w:cs="Times New Roman"/>
          <w:spacing w:val="2"/>
          <w:sz w:val="28"/>
          <w:szCs w:val="28"/>
        </w:rPr>
        <w:t>занных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окружающей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природой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общественной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жизнью.</w:t>
      </w:r>
    </w:p>
    <w:p w:rsidR="005A3C6B" w:rsidRPr="003B7797" w:rsidRDefault="005A3C6B" w:rsidP="005A3C6B">
      <w:pPr>
        <w:shd w:val="clear" w:color="auto" w:fill="FFFFFF"/>
        <w:spacing w:line="360" w:lineRule="auto"/>
        <w:ind w:firstLine="709"/>
        <w:jc w:val="both"/>
        <w:rPr>
          <w:rFonts w:ascii="Times New Roman" w:hAnsi="Times New Roman" w:cs="Times New Roman"/>
          <w:spacing w:val="3"/>
          <w:sz w:val="28"/>
          <w:szCs w:val="28"/>
        </w:rPr>
      </w:pPr>
      <w:r w:rsidRPr="005B324A">
        <w:rPr>
          <w:rFonts w:ascii="Times New Roman" w:hAnsi="Times New Roman" w:cs="Times New Roman"/>
          <w:bCs/>
          <w:i/>
          <w:iCs/>
          <w:sz w:val="28"/>
          <w:szCs w:val="28"/>
        </w:rPr>
        <w:t>Повествовательные проекты</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цель</w:t>
      </w:r>
      <w:r>
        <w:rPr>
          <w:rFonts w:ascii="Times New Roman" w:hAnsi="Times New Roman" w:cs="Times New Roman"/>
          <w:sz w:val="28"/>
          <w:szCs w:val="28"/>
        </w:rPr>
        <w:t xml:space="preserve"> </w:t>
      </w:r>
      <w:r w:rsidRPr="003B7797">
        <w:rPr>
          <w:rFonts w:ascii="Times New Roman" w:hAnsi="Times New Roman" w:cs="Times New Roman"/>
          <w:sz w:val="28"/>
          <w:szCs w:val="28"/>
        </w:rPr>
        <w:t>которых</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получить</w:t>
      </w:r>
      <w:r>
        <w:rPr>
          <w:rFonts w:ascii="Times New Roman" w:hAnsi="Times New Roman" w:cs="Times New Roman"/>
          <w:sz w:val="28"/>
          <w:szCs w:val="28"/>
        </w:rPr>
        <w:t xml:space="preserve"> </w:t>
      </w:r>
      <w:r w:rsidRPr="003B7797">
        <w:rPr>
          <w:rFonts w:ascii="Times New Roman" w:hAnsi="Times New Roman" w:cs="Times New Roman"/>
          <w:sz w:val="28"/>
          <w:szCs w:val="28"/>
        </w:rPr>
        <w:t>удовольствие</w:t>
      </w:r>
      <w:r>
        <w:rPr>
          <w:rFonts w:ascii="Times New Roman" w:hAnsi="Times New Roman" w:cs="Times New Roman"/>
          <w:sz w:val="28"/>
          <w:szCs w:val="28"/>
        </w:rPr>
        <w:t xml:space="preserve"> </w:t>
      </w:r>
      <w:r w:rsidRPr="003B7797">
        <w:rPr>
          <w:rFonts w:ascii="Times New Roman" w:hAnsi="Times New Roman" w:cs="Times New Roman"/>
          <w:sz w:val="28"/>
          <w:szCs w:val="28"/>
        </w:rPr>
        <w:t>от</w:t>
      </w:r>
      <w:r>
        <w:rPr>
          <w:rFonts w:ascii="Times New Roman" w:hAnsi="Times New Roman" w:cs="Times New Roman"/>
          <w:sz w:val="28"/>
          <w:szCs w:val="28"/>
        </w:rPr>
        <w:t xml:space="preserve"> </w:t>
      </w:r>
      <w:r w:rsidRPr="003B7797">
        <w:rPr>
          <w:rFonts w:ascii="Times New Roman" w:hAnsi="Times New Roman" w:cs="Times New Roman"/>
          <w:sz w:val="28"/>
          <w:szCs w:val="28"/>
        </w:rPr>
        <w:t>рассказа</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самой</w:t>
      </w:r>
      <w:r>
        <w:rPr>
          <w:rFonts w:ascii="Times New Roman" w:hAnsi="Times New Roman" w:cs="Times New Roman"/>
          <w:sz w:val="28"/>
          <w:szCs w:val="28"/>
        </w:rPr>
        <w:t xml:space="preserve"> </w:t>
      </w:r>
      <w:r w:rsidRPr="003B7797">
        <w:rPr>
          <w:rFonts w:ascii="Times New Roman" w:hAnsi="Times New Roman" w:cs="Times New Roman"/>
          <w:sz w:val="28"/>
          <w:szCs w:val="28"/>
        </w:rPr>
        <w:t>разнообразной</w:t>
      </w:r>
      <w:r>
        <w:rPr>
          <w:rFonts w:ascii="Times New Roman" w:hAnsi="Times New Roman" w:cs="Times New Roman"/>
          <w:sz w:val="28"/>
          <w:szCs w:val="28"/>
        </w:rPr>
        <w:t xml:space="preserve"> </w:t>
      </w:r>
      <w:r w:rsidRPr="003B7797">
        <w:rPr>
          <w:rFonts w:ascii="Times New Roman" w:hAnsi="Times New Roman" w:cs="Times New Roman"/>
          <w:sz w:val="28"/>
          <w:szCs w:val="28"/>
        </w:rPr>
        <w:t>форме</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устной,</w:t>
      </w:r>
      <w:r>
        <w:rPr>
          <w:rFonts w:ascii="Times New Roman" w:hAnsi="Times New Roman" w:cs="Times New Roman"/>
          <w:sz w:val="28"/>
          <w:szCs w:val="28"/>
        </w:rPr>
        <w:t xml:space="preserve"> </w:t>
      </w:r>
      <w:r w:rsidRPr="003B7797">
        <w:rPr>
          <w:rFonts w:ascii="Times New Roman" w:hAnsi="Times New Roman" w:cs="Times New Roman"/>
          <w:sz w:val="28"/>
          <w:szCs w:val="28"/>
        </w:rPr>
        <w:t>письмен</w:t>
      </w:r>
      <w:r w:rsidRPr="003B7797">
        <w:rPr>
          <w:rFonts w:ascii="Times New Roman" w:hAnsi="Times New Roman" w:cs="Times New Roman"/>
          <w:spacing w:val="3"/>
          <w:sz w:val="28"/>
          <w:szCs w:val="28"/>
        </w:rPr>
        <w:t>ной,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вокальной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(песня),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музыкальной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(игра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на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рояле).</w:t>
      </w:r>
    </w:p>
    <w:p w:rsidR="005A3C6B" w:rsidRDefault="005A3C6B" w:rsidP="005A3C6B">
      <w:pPr>
        <w:shd w:val="clear" w:color="auto" w:fill="FFFFFF"/>
        <w:spacing w:line="360" w:lineRule="auto"/>
        <w:ind w:firstLine="709"/>
        <w:jc w:val="both"/>
        <w:rPr>
          <w:rFonts w:ascii="Times New Roman" w:hAnsi="Times New Roman" w:cs="Times New Roman"/>
          <w:spacing w:val="3"/>
          <w:sz w:val="28"/>
          <w:szCs w:val="28"/>
        </w:rPr>
      </w:pPr>
      <w:r w:rsidRPr="005B324A">
        <w:rPr>
          <w:rFonts w:ascii="Times New Roman" w:hAnsi="Times New Roman" w:cs="Times New Roman"/>
          <w:bCs/>
          <w:i/>
          <w:iCs/>
          <w:sz w:val="28"/>
          <w:szCs w:val="28"/>
        </w:rPr>
        <w:lastRenderedPageBreak/>
        <w:t>Конструктивные проекты</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создание</w:t>
      </w:r>
      <w:r>
        <w:rPr>
          <w:rFonts w:ascii="Times New Roman" w:hAnsi="Times New Roman" w:cs="Times New Roman"/>
          <w:sz w:val="28"/>
          <w:szCs w:val="28"/>
        </w:rPr>
        <w:t xml:space="preserve"> </w:t>
      </w:r>
      <w:r w:rsidRPr="003B7797">
        <w:rPr>
          <w:rFonts w:ascii="Times New Roman" w:hAnsi="Times New Roman" w:cs="Times New Roman"/>
          <w:sz w:val="28"/>
          <w:szCs w:val="28"/>
        </w:rPr>
        <w:t>конкретного,</w:t>
      </w:r>
      <w:r>
        <w:rPr>
          <w:rFonts w:ascii="Times New Roman" w:hAnsi="Times New Roman" w:cs="Times New Roman"/>
          <w:sz w:val="28"/>
          <w:szCs w:val="28"/>
        </w:rPr>
        <w:t xml:space="preserve"> </w:t>
      </w:r>
      <w:r w:rsidRPr="003B7797">
        <w:rPr>
          <w:rFonts w:ascii="Times New Roman" w:hAnsi="Times New Roman" w:cs="Times New Roman"/>
          <w:sz w:val="28"/>
          <w:szCs w:val="28"/>
        </w:rPr>
        <w:t>полезного</w:t>
      </w:r>
      <w:r>
        <w:rPr>
          <w:rFonts w:ascii="Times New Roman" w:hAnsi="Times New Roman" w:cs="Times New Roman"/>
          <w:sz w:val="28"/>
          <w:szCs w:val="28"/>
        </w:rPr>
        <w:t xml:space="preserve"> </w:t>
      </w:r>
      <w:r w:rsidRPr="003B7797">
        <w:rPr>
          <w:rFonts w:ascii="Times New Roman" w:hAnsi="Times New Roman" w:cs="Times New Roman"/>
          <w:sz w:val="28"/>
          <w:szCs w:val="28"/>
        </w:rPr>
        <w:t>про</w:t>
      </w:r>
      <w:r w:rsidRPr="003B7797">
        <w:rPr>
          <w:rFonts w:ascii="Times New Roman" w:hAnsi="Times New Roman" w:cs="Times New Roman"/>
          <w:spacing w:val="1"/>
          <w:sz w:val="28"/>
          <w:szCs w:val="28"/>
        </w:rPr>
        <w:t>дукта: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изготовление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кроличьей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ловушки,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строительство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сцены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для</w:t>
      </w:r>
      <w:r>
        <w:rPr>
          <w:rFonts w:ascii="Times New Roman" w:hAnsi="Times New Roman" w:cs="Times New Roman"/>
          <w:spacing w:val="1"/>
          <w:sz w:val="28"/>
          <w:szCs w:val="28"/>
        </w:rPr>
        <w:t xml:space="preserve"> </w:t>
      </w:r>
      <w:r w:rsidRPr="003B7797">
        <w:rPr>
          <w:rFonts w:ascii="Times New Roman" w:hAnsi="Times New Roman" w:cs="Times New Roman"/>
          <w:spacing w:val="3"/>
          <w:sz w:val="28"/>
          <w:szCs w:val="28"/>
        </w:rPr>
        <w:t>школьного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театра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т.п.</w:t>
      </w:r>
    </w:p>
    <w:p w:rsidR="005A3C6B" w:rsidRPr="003B7797" w:rsidRDefault="005A3C6B" w:rsidP="005A3C6B">
      <w:pPr>
        <w:shd w:val="clear" w:color="auto" w:fill="FFFFFF"/>
        <w:spacing w:line="360" w:lineRule="auto"/>
        <w:ind w:firstLine="709"/>
        <w:jc w:val="both"/>
        <w:rPr>
          <w:rFonts w:ascii="Times New Roman" w:hAnsi="Times New Roman" w:cs="Times New Roman"/>
          <w:spacing w:val="1"/>
          <w:sz w:val="28"/>
          <w:szCs w:val="28"/>
        </w:rPr>
      </w:pPr>
      <w:r>
        <w:rPr>
          <w:rFonts w:ascii="Times New Roman" w:hAnsi="Times New Roman" w:cs="Times New Roman"/>
          <w:spacing w:val="3"/>
          <w:sz w:val="28"/>
          <w:szCs w:val="28"/>
        </w:rPr>
        <w:t>Заметим, что учителю следует  научиться определять ситуации</w:t>
      </w:r>
      <w:proofErr w:type="gramStart"/>
      <w:r>
        <w:rPr>
          <w:rFonts w:ascii="Times New Roman" w:hAnsi="Times New Roman" w:cs="Times New Roman"/>
          <w:spacing w:val="3"/>
          <w:sz w:val="28"/>
          <w:szCs w:val="28"/>
        </w:rPr>
        <w:t xml:space="preserve"> ,</w:t>
      </w:r>
      <w:proofErr w:type="gramEnd"/>
      <w:r>
        <w:rPr>
          <w:rFonts w:ascii="Times New Roman" w:hAnsi="Times New Roman" w:cs="Times New Roman"/>
          <w:spacing w:val="3"/>
          <w:sz w:val="28"/>
          <w:szCs w:val="28"/>
        </w:rPr>
        <w:t xml:space="preserve"> когда применение метода проектов в обучении будет наиболее эффективно. Выделим </w:t>
      </w:r>
      <w:r w:rsidRPr="00E849D4">
        <w:rPr>
          <w:rFonts w:ascii="Times New Roman" w:hAnsi="Times New Roman" w:cs="Times New Roman"/>
          <w:b/>
          <w:i/>
          <w:spacing w:val="3"/>
          <w:sz w:val="28"/>
          <w:szCs w:val="28"/>
        </w:rPr>
        <w:t>о</w:t>
      </w:r>
      <w:r w:rsidRPr="00E849D4">
        <w:rPr>
          <w:rFonts w:ascii="Times New Roman" w:hAnsi="Times New Roman" w:cs="Times New Roman"/>
          <w:b/>
          <w:i/>
          <w:spacing w:val="1"/>
          <w:sz w:val="28"/>
          <w:szCs w:val="28"/>
        </w:rPr>
        <w:t>сновные требования к использованию метода проектов</w:t>
      </w:r>
      <w:r w:rsidRPr="003B7797">
        <w:rPr>
          <w:rFonts w:ascii="Times New Roman" w:hAnsi="Times New Roman" w:cs="Times New Roman"/>
          <w:spacing w:val="1"/>
          <w:sz w:val="28"/>
          <w:szCs w:val="28"/>
        </w:rPr>
        <w:t>:</w:t>
      </w:r>
    </w:p>
    <w:p w:rsidR="005A3C6B" w:rsidRPr="003B7797" w:rsidRDefault="005A3C6B" w:rsidP="00717D9A">
      <w:pPr>
        <w:widowControl w:val="0"/>
        <w:numPr>
          <w:ilvl w:val="0"/>
          <w:numId w:val="52"/>
        </w:numPr>
        <w:shd w:val="clear" w:color="auto" w:fill="FFFFFF"/>
        <w:tabs>
          <w:tab w:val="left" w:pos="562"/>
        </w:tabs>
        <w:autoSpaceDE w:val="0"/>
        <w:autoSpaceDN w:val="0"/>
        <w:adjustRightInd w:val="0"/>
        <w:spacing w:line="360" w:lineRule="auto"/>
        <w:jc w:val="both"/>
        <w:rPr>
          <w:rFonts w:ascii="Times New Roman" w:hAnsi="Times New Roman" w:cs="Times New Roman"/>
          <w:sz w:val="28"/>
          <w:szCs w:val="28"/>
        </w:rPr>
      </w:pPr>
      <w:r w:rsidRPr="00E849D4">
        <w:rPr>
          <w:rFonts w:ascii="Times New Roman" w:hAnsi="Times New Roman" w:cs="Times New Roman"/>
          <w:b/>
          <w:i/>
          <w:spacing w:val="-4"/>
          <w:sz w:val="28"/>
          <w:szCs w:val="28"/>
        </w:rPr>
        <w:t>Наличие значимой</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исследовательском,</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творческом</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плане</w:t>
      </w:r>
      <w:r>
        <w:rPr>
          <w:rFonts w:ascii="Times New Roman" w:hAnsi="Times New Roman" w:cs="Times New Roman"/>
          <w:spacing w:val="-4"/>
          <w:sz w:val="28"/>
          <w:szCs w:val="28"/>
        </w:rPr>
        <w:t xml:space="preserve"> </w:t>
      </w:r>
      <w:r w:rsidRPr="00E849D4">
        <w:rPr>
          <w:rFonts w:ascii="Times New Roman" w:hAnsi="Times New Roman" w:cs="Times New Roman"/>
          <w:b/>
          <w:i/>
          <w:spacing w:val="-4"/>
          <w:sz w:val="28"/>
          <w:szCs w:val="28"/>
        </w:rPr>
        <w:t>про</w:t>
      </w:r>
      <w:r w:rsidRPr="00E849D4">
        <w:rPr>
          <w:rFonts w:ascii="Times New Roman" w:hAnsi="Times New Roman" w:cs="Times New Roman"/>
          <w:b/>
          <w:i/>
          <w:spacing w:val="1"/>
          <w:sz w:val="28"/>
          <w:szCs w:val="28"/>
        </w:rPr>
        <w:t>блемы</w:t>
      </w:r>
      <w:r w:rsidRPr="00E849D4">
        <w:rPr>
          <w:rFonts w:ascii="Times New Roman" w:hAnsi="Times New Roman" w:cs="Times New Roman"/>
          <w:i/>
          <w:spacing w:val="1"/>
          <w:sz w:val="28"/>
          <w:szCs w:val="28"/>
        </w:rPr>
        <w:t xml:space="preserve"> </w:t>
      </w:r>
      <w:r w:rsidRPr="003B7797">
        <w:rPr>
          <w:rFonts w:ascii="Times New Roman" w:hAnsi="Times New Roman" w:cs="Times New Roman"/>
          <w:spacing w:val="1"/>
          <w:sz w:val="28"/>
          <w:szCs w:val="28"/>
        </w:rPr>
        <w:t>или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задачи,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требующей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интегрированного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знания,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w:t>
      </w:r>
      <w:r w:rsidRPr="003B7797">
        <w:rPr>
          <w:rFonts w:ascii="Times New Roman" w:hAnsi="Times New Roman" w:cs="Times New Roman"/>
          <w:sz w:val="28"/>
          <w:szCs w:val="28"/>
        </w:rPr>
        <w:t>следоват</w:t>
      </w:r>
      <w:r>
        <w:rPr>
          <w:rFonts w:ascii="Times New Roman" w:hAnsi="Times New Roman" w:cs="Times New Roman"/>
          <w:sz w:val="28"/>
          <w:szCs w:val="28"/>
        </w:rPr>
        <w:t xml:space="preserve">ельского поиска для ее решения. </w:t>
      </w:r>
      <w:r w:rsidRPr="003B7797">
        <w:rPr>
          <w:rFonts w:ascii="Times New Roman" w:hAnsi="Times New Roman" w:cs="Times New Roman"/>
          <w:sz w:val="28"/>
          <w:szCs w:val="28"/>
        </w:rPr>
        <w:t>Например,</w:t>
      </w:r>
      <w:r>
        <w:rPr>
          <w:rFonts w:ascii="Times New Roman" w:hAnsi="Times New Roman" w:cs="Times New Roman"/>
          <w:sz w:val="28"/>
          <w:szCs w:val="28"/>
        </w:rPr>
        <w:t xml:space="preserve"> </w:t>
      </w:r>
      <w:r w:rsidRPr="003B7797">
        <w:rPr>
          <w:rFonts w:ascii="Times New Roman" w:hAnsi="Times New Roman" w:cs="Times New Roman"/>
          <w:sz w:val="28"/>
          <w:szCs w:val="28"/>
        </w:rPr>
        <w:t>исследо</w:t>
      </w:r>
      <w:r w:rsidRPr="003B7797">
        <w:rPr>
          <w:rFonts w:ascii="Times New Roman" w:hAnsi="Times New Roman" w:cs="Times New Roman"/>
          <w:spacing w:val="3"/>
          <w:sz w:val="28"/>
          <w:szCs w:val="28"/>
        </w:rPr>
        <w:t>вание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демографической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проблемы</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разных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регионах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мира;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создание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серии</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репортажей</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из</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разных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концов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земного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шара</w:t>
      </w:r>
      <w:r>
        <w:rPr>
          <w:rFonts w:ascii="Times New Roman" w:hAnsi="Times New Roman" w:cs="Times New Roman"/>
          <w:spacing w:val="3"/>
          <w:sz w:val="28"/>
          <w:szCs w:val="28"/>
        </w:rPr>
        <w:t xml:space="preserve"> </w:t>
      </w:r>
      <w:r w:rsidRPr="003B7797">
        <w:rPr>
          <w:rFonts w:ascii="Times New Roman" w:hAnsi="Times New Roman" w:cs="Times New Roman"/>
          <w:spacing w:val="1"/>
          <w:sz w:val="28"/>
          <w:szCs w:val="28"/>
        </w:rPr>
        <w:t>по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одной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влияния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кислотных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дождей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2"/>
          <w:sz w:val="28"/>
          <w:szCs w:val="28"/>
        </w:rPr>
        <w:t>окружающую</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среду).</w:t>
      </w:r>
      <w:r>
        <w:rPr>
          <w:rFonts w:ascii="Times New Roman" w:hAnsi="Times New Roman" w:cs="Times New Roman"/>
          <w:spacing w:val="2"/>
          <w:sz w:val="28"/>
          <w:szCs w:val="28"/>
        </w:rPr>
        <w:t xml:space="preserve"> </w:t>
      </w:r>
    </w:p>
    <w:p w:rsidR="005A3C6B" w:rsidRPr="00023AA8" w:rsidRDefault="005A3C6B" w:rsidP="00717D9A">
      <w:pPr>
        <w:widowControl w:val="0"/>
        <w:numPr>
          <w:ilvl w:val="0"/>
          <w:numId w:val="52"/>
        </w:numPr>
        <w:shd w:val="clear" w:color="auto" w:fill="FFFFFF"/>
        <w:tabs>
          <w:tab w:val="left" w:pos="562"/>
        </w:tabs>
        <w:autoSpaceDE w:val="0"/>
        <w:autoSpaceDN w:val="0"/>
        <w:adjustRightInd w:val="0"/>
        <w:spacing w:line="360" w:lineRule="auto"/>
        <w:jc w:val="both"/>
        <w:rPr>
          <w:rFonts w:ascii="Times New Roman" w:hAnsi="Times New Roman" w:cs="Times New Roman"/>
          <w:sz w:val="28"/>
          <w:szCs w:val="28"/>
        </w:rPr>
      </w:pPr>
      <w:r w:rsidRPr="00E849D4">
        <w:rPr>
          <w:rFonts w:ascii="Times New Roman" w:hAnsi="Times New Roman" w:cs="Times New Roman"/>
          <w:b/>
          <w:i/>
          <w:spacing w:val="7"/>
          <w:sz w:val="28"/>
          <w:szCs w:val="28"/>
        </w:rPr>
        <w:t>Практическая,</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теоретическая,</w:t>
      </w:r>
      <w:r>
        <w:rPr>
          <w:rFonts w:ascii="Times New Roman" w:hAnsi="Times New Roman" w:cs="Times New Roman"/>
          <w:spacing w:val="7"/>
          <w:sz w:val="28"/>
          <w:szCs w:val="28"/>
        </w:rPr>
        <w:t xml:space="preserve"> </w:t>
      </w:r>
      <w:r w:rsidRPr="00E849D4">
        <w:rPr>
          <w:rFonts w:ascii="Times New Roman" w:hAnsi="Times New Roman" w:cs="Times New Roman"/>
          <w:b/>
          <w:i/>
          <w:spacing w:val="7"/>
          <w:sz w:val="28"/>
          <w:szCs w:val="28"/>
        </w:rPr>
        <w:t>познавательная значимость</w:t>
      </w:r>
      <w:r>
        <w:rPr>
          <w:rFonts w:ascii="Times New Roman" w:hAnsi="Times New Roman" w:cs="Times New Roman"/>
          <w:spacing w:val="7"/>
          <w:sz w:val="28"/>
          <w:szCs w:val="28"/>
        </w:rPr>
        <w:t xml:space="preserve"> </w:t>
      </w:r>
      <w:r w:rsidRPr="00E849D4">
        <w:rPr>
          <w:rFonts w:ascii="Times New Roman" w:hAnsi="Times New Roman" w:cs="Times New Roman"/>
          <w:b/>
          <w:i/>
          <w:spacing w:val="2"/>
          <w:sz w:val="28"/>
          <w:szCs w:val="28"/>
        </w:rPr>
        <w:t>предполагаемых результатов</w:t>
      </w:r>
      <w:r>
        <w:rPr>
          <w:rFonts w:ascii="Times New Roman" w:hAnsi="Times New Roman" w:cs="Times New Roman"/>
          <w:spacing w:val="2"/>
          <w:sz w:val="28"/>
          <w:szCs w:val="28"/>
        </w:rPr>
        <w:t>. К примеру</w:t>
      </w:r>
      <w:r w:rsidRPr="003B7797">
        <w:rPr>
          <w:rFonts w:ascii="Times New Roman" w:hAnsi="Times New Roman" w:cs="Times New Roman"/>
          <w:spacing w:val="2"/>
          <w:sz w:val="28"/>
          <w:szCs w:val="28"/>
        </w:rPr>
        <w:t>,</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передача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доклада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соответствующие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службы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демографическом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состоянии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реги</w:t>
      </w:r>
      <w:r w:rsidRPr="003B7797">
        <w:rPr>
          <w:rFonts w:ascii="Times New Roman" w:hAnsi="Times New Roman" w:cs="Times New Roman"/>
          <w:spacing w:val="1"/>
          <w:sz w:val="28"/>
          <w:szCs w:val="28"/>
        </w:rPr>
        <w:t>она,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факторах,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влияющих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это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состояние,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тенденциях,</w:t>
      </w:r>
      <w:r>
        <w:rPr>
          <w:rFonts w:ascii="Times New Roman" w:hAnsi="Times New Roman" w:cs="Times New Roman"/>
          <w:spacing w:val="1"/>
          <w:sz w:val="28"/>
          <w:szCs w:val="28"/>
        </w:rPr>
        <w:t xml:space="preserve"> от</w:t>
      </w:r>
      <w:r w:rsidRPr="003B7797">
        <w:rPr>
          <w:rFonts w:ascii="Times New Roman" w:hAnsi="Times New Roman" w:cs="Times New Roman"/>
          <w:spacing w:val="-1"/>
          <w:sz w:val="28"/>
          <w:szCs w:val="28"/>
        </w:rPr>
        <w:t>слеживающихся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развитии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изучаемой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проблемы;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совместный</w:t>
      </w:r>
      <w:r>
        <w:rPr>
          <w:rFonts w:ascii="Times New Roman" w:hAnsi="Times New Roman" w:cs="Times New Roman"/>
          <w:spacing w:val="-1"/>
          <w:sz w:val="28"/>
          <w:szCs w:val="28"/>
        </w:rPr>
        <w:t xml:space="preserve"> </w:t>
      </w:r>
      <w:r w:rsidRPr="003B7797">
        <w:rPr>
          <w:rFonts w:ascii="Times New Roman" w:hAnsi="Times New Roman" w:cs="Times New Roman"/>
          <w:spacing w:val="5"/>
          <w:sz w:val="28"/>
          <w:szCs w:val="28"/>
        </w:rPr>
        <w:t>выпуск</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газеты,</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альманаха</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с</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репортажами</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с</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места</w:t>
      </w:r>
      <w:r>
        <w:rPr>
          <w:rFonts w:ascii="Times New Roman" w:hAnsi="Times New Roman" w:cs="Times New Roman"/>
          <w:spacing w:val="5"/>
          <w:sz w:val="28"/>
          <w:szCs w:val="28"/>
        </w:rPr>
        <w:t xml:space="preserve"> </w:t>
      </w:r>
      <w:r w:rsidRPr="003B7797">
        <w:rPr>
          <w:rFonts w:ascii="Times New Roman" w:hAnsi="Times New Roman" w:cs="Times New Roman"/>
          <w:spacing w:val="5"/>
          <w:sz w:val="28"/>
          <w:szCs w:val="28"/>
        </w:rPr>
        <w:t>событий;</w:t>
      </w:r>
      <w:r>
        <w:rPr>
          <w:rFonts w:ascii="Times New Roman" w:hAnsi="Times New Roman" w:cs="Times New Roman"/>
          <w:spacing w:val="5"/>
          <w:sz w:val="28"/>
          <w:szCs w:val="28"/>
        </w:rPr>
        <w:t xml:space="preserve"> </w:t>
      </w:r>
      <w:r w:rsidRPr="003B7797">
        <w:rPr>
          <w:rFonts w:ascii="Times New Roman" w:hAnsi="Times New Roman" w:cs="Times New Roman"/>
          <w:spacing w:val="6"/>
          <w:sz w:val="28"/>
          <w:szCs w:val="28"/>
        </w:rPr>
        <w:t>охрана</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леса</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в</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разных</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местностях,</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план</w:t>
      </w:r>
      <w:r>
        <w:rPr>
          <w:rFonts w:ascii="Times New Roman" w:hAnsi="Times New Roman" w:cs="Times New Roman"/>
          <w:spacing w:val="6"/>
          <w:sz w:val="28"/>
          <w:szCs w:val="28"/>
        </w:rPr>
        <w:t xml:space="preserve"> мероприятий</w:t>
      </w:r>
      <w:r w:rsidRPr="003B7797">
        <w:rPr>
          <w:rFonts w:ascii="Times New Roman" w:hAnsi="Times New Roman" w:cs="Times New Roman"/>
          <w:spacing w:val="6"/>
          <w:sz w:val="28"/>
          <w:szCs w:val="28"/>
        </w:rPr>
        <w:t>.</w:t>
      </w:r>
    </w:p>
    <w:p w:rsidR="005A3C6B" w:rsidRPr="00E849D4" w:rsidRDefault="005A3C6B" w:rsidP="00717D9A">
      <w:pPr>
        <w:widowControl w:val="0"/>
        <w:numPr>
          <w:ilvl w:val="0"/>
          <w:numId w:val="52"/>
        </w:numPr>
        <w:shd w:val="clear" w:color="auto" w:fill="FFFFFF"/>
        <w:tabs>
          <w:tab w:val="left" w:pos="562"/>
        </w:tabs>
        <w:autoSpaceDE w:val="0"/>
        <w:autoSpaceDN w:val="0"/>
        <w:adjustRightInd w:val="0"/>
        <w:spacing w:line="360" w:lineRule="auto"/>
        <w:jc w:val="both"/>
        <w:rPr>
          <w:rFonts w:ascii="Times New Roman" w:hAnsi="Times New Roman" w:cs="Times New Roman"/>
          <w:b/>
          <w:i/>
          <w:sz w:val="28"/>
          <w:szCs w:val="28"/>
        </w:rPr>
      </w:pPr>
      <w:r>
        <w:rPr>
          <w:rFonts w:ascii="Times New Roman" w:hAnsi="Times New Roman" w:cs="Times New Roman"/>
          <w:spacing w:val="6"/>
          <w:sz w:val="28"/>
          <w:szCs w:val="28"/>
        </w:rPr>
        <w:t xml:space="preserve"> </w:t>
      </w:r>
      <w:r w:rsidRPr="00E849D4">
        <w:rPr>
          <w:rFonts w:ascii="Times New Roman" w:hAnsi="Times New Roman" w:cs="Times New Roman"/>
          <w:b/>
          <w:i/>
          <w:spacing w:val="3"/>
          <w:sz w:val="28"/>
          <w:szCs w:val="28"/>
        </w:rPr>
        <w:t>Самостоятельная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(индивидуальная,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парная,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групповая)</w:t>
      </w:r>
      <w:r>
        <w:rPr>
          <w:rFonts w:ascii="Times New Roman" w:hAnsi="Times New Roman" w:cs="Times New Roman"/>
          <w:spacing w:val="3"/>
          <w:sz w:val="28"/>
          <w:szCs w:val="28"/>
        </w:rPr>
        <w:t xml:space="preserve"> </w:t>
      </w:r>
      <w:r w:rsidRPr="00E849D4">
        <w:rPr>
          <w:rFonts w:ascii="Times New Roman" w:hAnsi="Times New Roman" w:cs="Times New Roman"/>
          <w:b/>
          <w:i/>
          <w:spacing w:val="3"/>
          <w:sz w:val="28"/>
          <w:szCs w:val="28"/>
        </w:rPr>
        <w:t>дея</w:t>
      </w:r>
      <w:r w:rsidRPr="00E849D4">
        <w:rPr>
          <w:rFonts w:ascii="Times New Roman" w:hAnsi="Times New Roman" w:cs="Times New Roman"/>
          <w:b/>
          <w:i/>
          <w:spacing w:val="2"/>
          <w:sz w:val="28"/>
          <w:szCs w:val="28"/>
        </w:rPr>
        <w:t xml:space="preserve">тельность </w:t>
      </w:r>
      <w:proofErr w:type="gramStart"/>
      <w:r w:rsidRPr="00E849D4">
        <w:rPr>
          <w:rFonts w:ascii="Times New Roman" w:hAnsi="Times New Roman" w:cs="Times New Roman"/>
          <w:b/>
          <w:i/>
          <w:spacing w:val="2"/>
          <w:sz w:val="28"/>
          <w:szCs w:val="28"/>
        </w:rPr>
        <w:t>обучающихся</w:t>
      </w:r>
      <w:proofErr w:type="gramEnd"/>
      <w:r w:rsidRPr="00E849D4">
        <w:rPr>
          <w:rFonts w:ascii="Times New Roman" w:hAnsi="Times New Roman" w:cs="Times New Roman"/>
          <w:b/>
          <w:i/>
          <w:spacing w:val="2"/>
          <w:sz w:val="28"/>
          <w:szCs w:val="28"/>
        </w:rPr>
        <w:t>.</w:t>
      </w:r>
    </w:p>
    <w:p w:rsidR="005A3C6B" w:rsidRPr="003B7797" w:rsidRDefault="005A3C6B" w:rsidP="00717D9A">
      <w:pPr>
        <w:widowControl w:val="0"/>
        <w:numPr>
          <w:ilvl w:val="0"/>
          <w:numId w:val="52"/>
        </w:numPr>
        <w:shd w:val="clear" w:color="auto" w:fill="FFFFFF"/>
        <w:tabs>
          <w:tab w:val="left" w:pos="562"/>
        </w:tabs>
        <w:autoSpaceDE w:val="0"/>
        <w:autoSpaceDN w:val="0"/>
        <w:adjustRightInd w:val="0"/>
        <w:spacing w:line="360" w:lineRule="auto"/>
        <w:jc w:val="both"/>
        <w:rPr>
          <w:rFonts w:ascii="Times New Roman" w:hAnsi="Times New Roman" w:cs="Times New Roman"/>
          <w:sz w:val="28"/>
          <w:szCs w:val="28"/>
        </w:rPr>
      </w:pPr>
      <w:r w:rsidRPr="00E849D4">
        <w:rPr>
          <w:rFonts w:ascii="Times New Roman" w:hAnsi="Times New Roman" w:cs="Times New Roman"/>
          <w:b/>
          <w:i/>
          <w:sz w:val="28"/>
          <w:szCs w:val="28"/>
        </w:rPr>
        <w:t>Структурирование содержательной части проекта</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указани</w:t>
      </w:r>
      <w:r w:rsidRPr="003B7797">
        <w:rPr>
          <w:rFonts w:ascii="Times New Roman" w:hAnsi="Times New Roman" w:cs="Times New Roman"/>
          <w:spacing w:val="1"/>
          <w:sz w:val="28"/>
          <w:szCs w:val="28"/>
        </w:rPr>
        <w:t>ем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поэтапных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результатов).</w:t>
      </w:r>
    </w:p>
    <w:p w:rsidR="005A3C6B" w:rsidRPr="003B7797" w:rsidRDefault="005A3C6B" w:rsidP="00717D9A">
      <w:pPr>
        <w:widowControl w:val="0"/>
        <w:numPr>
          <w:ilvl w:val="0"/>
          <w:numId w:val="52"/>
        </w:numPr>
        <w:shd w:val="clear" w:color="auto" w:fill="FFFFFF"/>
        <w:tabs>
          <w:tab w:val="left" w:pos="562"/>
        </w:tabs>
        <w:autoSpaceDE w:val="0"/>
        <w:autoSpaceDN w:val="0"/>
        <w:adjustRightInd w:val="0"/>
        <w:spacing w:line="360" w:lineRule="auto"/>
        <w:jc w:val="both"/>
        <w:rPr>
          <w:rFonts w:ascii="Times New Roman" w:hAnsi="Times New Roman" w:cs="Times New Roman"/>
          <w:sz w:val="28"/>
          <w:szCs w:val="28"/>
        </w:rPr>
      </w:pPr>
      <w:r w:rsidRPr="00E849D4">
        <w:rPr>
          <w:rFonts w:ascii="Times New Roman" w:hAnsi="Times New Roman" w:cs="Times New Roman"/>
          <w:b/>
          <w:i/>
          <w:spacing w:val="-1"/>
          <w:sz w:val="28"/>
          <w:szCs w:val="28"/>
        </w:rPr>
        <w:t>Использование исследовательских методов</w:t>
      </w: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определение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w:t>
      </w:r>
      <w:r w:rsidRPr="003B7797">
        <w:rPr>
          <w:rFonts w:ascii="Times New Roman" w:hAnsi="Times New Roman" w:cs="Times New Roman"/>
          <w:spacing w:val="1"/>
          <w:sz w:val="28"/>
          <w:szCs w:val="28"/>
        </w:rPr>
        <w:t>блемы,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вытекающих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из</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задач</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исследования,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выдвижение</w:t>
      </w:r>
      <w:r>
        <w:rPr>
          <w:rFonts w:ascii="Times New Roman" w:hAnsi="Times New Roman" w:cs="Times New Roman"/>
          <w:spacing w:val="1"/>
          <w:sz w:val="28"/>
          <w:szCs w:val="28"/>
        </w:rPr>
        <w:t xml:space="preserve"> </w:t>
      </w:r>
      <w:r w:rsidRPr="003B7797">
        <w:rPr>
          <w:rFonts w:ascii="Times New Roman" w:hAnsi="Times New Roman" w:cs="Times New Roman"/>
          <w:spacing w:val="-4"/>
          <w:sz w:val="28"/>
          <w:szCs w:val="28"/>
        </w:rPr>
        <w:t>гипотезы</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решения,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обсуждение</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методов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исследования,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офо</w:t>
      </w:r>
      <w:r>
        <w:rPr>
          <w:rFonts w:ascii="Times New Roman" w:hAnsi="Times New Roman" w:cs="Times New Roman"/>
          <w:spacing w:val="-4"/>
          <w:sz w:val="28"/>
          <w:szCs w:val="28"/>
        </w:rPr>
        <w:t>р</w:t>
      </w:r>
      <w:r w:rsidRPr="003B7797">
        <w:rPr>
          <w:rFonts w:ascii="Times New Roman" w:hAnsi="Times New Roman" w:cs="Times New Roman"/>
          <w:spacing w:val="4"/>
          <w:sz w:val="28"/>
          <w:szCs w:val="28"/>
        </w:rPr>
        <w:t>мление</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конечных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результатов,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анализ</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полученных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данных,</w:t>
      </w:r>
      <w:r>
        <w:rPr>
          <w:rFonts w:ascii="Times New Roman" w:hAnsi="Times New Roman" w:cs="Times New Roman"/>
          <w:spacing w:val="4"/>
          <w:sz w:val="28"/>
          <w:szCs w:val="28"/>
        </w:rPr>
        <w:t xml:space="preserve"> </w:t>
      </w:r>
      <w:r w:rsidRPr="003B7797">
        <w:rPr>
          <w:rFonts w:ascii="Times New Roman" w:hAnsi="Times New Roman" w:cs="Times New Roman"/>
          <w:spacing w:val="1"/>
          <w:sz w:val="28"/>
          <w:szCs w:val="28"/>
        </w:rPr>
        <w:t>подведение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итогов,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корректировка,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выводы</w:t>
      </w:r>
      <w:r>
        <w:rPr>
          <w:rFonts w:ascii="Times New Roman" w:hAnsi="Times New Roman" w:cs="Times New Roman"/>
          <w:spacing w:val="1"/>
          <w:sz w:val="28"/>
          <w:szCs w:val="28"/>
        </w:rPr>
        <w:t xml:space="preserve">. Возможно </w:t>
      </w:r>
      <w:r w:rsidRPr="003B7797">
        <w:rPr>
          <w:rFonts w:ascii="Times New Roman" w:hAnsi="Times New Roman" w:cs="Times New Roman"/>
          <w:spacing w:val="1"/>
          <w:sz w:val="28"/>
          <w:szCs w:val="28"/>
        </w:rPr>
        <w:t>использование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6"/>
          <w:sz w:val="28"/>
          <w:szCs w:val="28"/>
        </w:rPr>
        <w:t>ходе</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совместного</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исследования</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метода</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«мозговой</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атаки»,</w:t>
      </w:r>
      <w:r>
        <w:rPr>
          <w:rFonts w:ascii="Times New Roman" w:hAnsi="Times New Roman" w:cs="Times New Roman"/>
          <w:spacing w:val="6"/>
          <w:sz w:val="28"/>
          <w:szCs w:val="28"/>
        </w:rPr>
        <w:t xml:space="preserve"> </w:t>
      </w:r>
      <w:r w:rsidRPr="003B7797">
        <w:rPr>
          <w:rFonts w:ascii="Times New Roman" w:hAnsi="Times New Roman" w:cs="Times New Roman"/>
          <w:spacing w:val="1"/>
          <w:sz w:val="28"/>
          <w:szCs w:val="28"/>
        </w:rPr>
        <w:t>«круглого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стола»,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статистических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методов,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творческих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отче</w:t>
      </w:r>
      <w:r w:rsidRPr="003B7797">
        <w:rPr>
          <w:rFonts w:ascii="Times New Roman" w:hAnsi="Times New Roman" w:cs="Times New Roman"/>
          <w:sz w:val="28"/>
          <w:szCs w:val="28"/>
        </w:rPr>
        <w:t>тов,</w:t>
      </w:r>
      <w:r>
        <w:rPr>
          <w:rFonts w:ascii="Times New Roman" w:hAnsi="Times New Roman" w:cs="Times New Roman"/>
          <w:sz w:val="28"/>
          <w:szCs w:val="28"/>
        </w:rPr>
        <w:t xml:space="preserve"> </w:t>
      </w:r>
      <w:r w:rsidRPr="003B7797">
        <w:rPr>
          <w:rFonts w:ascii="Times New Roman" w:hAnsi="Times New Roman" w:cs="Times New Roman"/>
          <w:sz w:val="28"/>
          <w:szCs w:val="28"/>
        </w:rPr>
        <w:t>просмотров.</w:t>
      </w:r>
    </w:p>
    <w:p w:rsidR="00EF1E61" w:rsidRDefault="004E0E61" w:rsidP="000B79C3">
      <w:pPr>
        <w:shd w:val="clear" w:color="auto" w:fill="FFFFFF"/>
        <w:spacing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В начале </w:t>
      </w:r>
      <w:r>
        <w:rPr>
          <w:rFonts w:ascii="Times New Roman" w:hAnsi="Times New Roman" w:cs="Times New Roman"/>
          <w:spacing w:val="-1"/>
          <w:sz w:val="28"/>
          <w:szCs w:val="28"/>
          <w:lang w:val="en-US"/>
        </w:rPr>
        <w:t>XXI</w:t>
      </w:r>
      <w:r w:rsidRPr="004E0E61">
        <w:rPr>
          <w:rFonts w:ascii="Times New Roman" w:hAnsi="Times New Roman" w:cs="Times New Roman"/>
          <w:spacing w:val="-1"/>
          <w:sz w:val="28"/>
          <w:szCs w:val="28"/>
        </w:rPr>
        <w:t xml:space="preserve"> </w:t>
      </w:r>
      <w:r>
        <w:rPr>
          <w:rFonts w:ascii="Times New Roman" w:hAnsi="Times New Roman" w:cs="Times New Roman"/>
          <w:spacing w:val="-1"/>
          <w:sz w:val="28"/>
          <w:szCs w:val="28"/>
        </w:rPr>
        <w:t>века произошло переосмысление самого понятия «проект». Поэтому к</w:t>
      </w:r>
      <w:r w:rsidR="00EF1E61">
        <w:rPr>
          <w:rFonts w:ascii="Times New Roman" w:hAnsi="Times New Roman" w:cs="Times New Roman"/>
          <w:spacing w:val="-1"/>
          <w:sz w:val="28"/>
          <w:szCs w:val="28"/>
        </w:rPr>
        <w:t xml:space="preserve">лассификация, предложенная Е. </w:t>
      </w:r>
      <w:r w:rsidR="00EF1E61" w:rsidRPr="00423A65">
        <w:rPr>
          <w:rFonts w:ascii="Times New Roman" w:hAnsi="Times New Roman" w:cs="Times New Roman"/>
          <w:sz w:val="28"/>
          <w:szCs w:val="28"/>
        </w:rPr>
        <w:t>Коллингс</w:t>
      </w:r>
      <w:r>
        <w:rPr>
          <w:rFonts w:ascii="Times New Roman" w:hAnsi="Times New Roman" w:cs="Times New Roman"/>
          <w:sz w:val="28"/>
          <w:szCs w:val="28"/>
        </w:rPr>
        <w:t>, перестала удовлетворять требованиям практики. Стали появляться новые классификации.</w:t>
      </w:r>
    </w:p>
    <w:p w:rsidR="00A56971" w:rsidRDefault="00C67830" w:rsidP="000B79C3">
      <w:pPr>
        <w:shd w:val="clear" w:color="auto" w:fill="FFFFFF"/>
        <w:spacing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lastRenderedPageBreak/>
        <w:t xml:space="preserve">Свою типологию предложил и В.В. </w:t>
      </w:r>
      <w:proofErr w:type="spellStart"/>
      <w:r>
        <w:rPr>
          <w:rFonts w:ascii="Times New Roman" w:hAnsi="Times New Roman" w:cs="Times New Roman"/>
          <w:spacing w:val="-1"/>
          <w:sz w:val="28"/>
          <w:szCs w:val="28"/>
        </w:rPr>
        <w:t>Гузеев</w:t>
      </w:r>
      <w:proofErr w:type="spellEnd"/>
      <w:r>
        <w:rPr>
          <w:rFonts w:ascii="Times New Roman" w:hAnsi="Times New Roman" w:cs="Times New Roman"/>
          <w:spacing w:val="-1"/>
          <w:sz w:val="28"/>
          <w:szCs w:val="28"/>
        </w:rPr>
        <w:t xml:space="preserve"> </w:t>
      </w:r>
      <w:r w:rsidRPr="00510B54">
        <w:rPr>
          <w:rFonts w:ascii="Times New Roman" w:hAnsi="Times New Roman" w:cs="Times New Roman"/>
          <w:spacing w:val="-1"/>
          <w:sz w:val="28"/>
          <w:szCs w:val="28"/>
        </w:rPr>
        <w:t>[12-15]</w:t>
      </w:r>
      <w:r>
        <w:rPr>
          <w:rFonts w:ascii="Times New Roman" w:hAnsi="Times New Roman" w:cs="Times New Roman"/>
          <w:spacing w:val="-1"/>
          <w:sz w:val="28"/>
          <w:szCs w:val="28"/>
        </w:rPr>
        <w:t xml:space="preserve">. </w:t>
      </w:r>
      <w:r w:rsidR="00AB32F2">
        <w:rPr>
          <w:rFonts w:ascii="Times New Roman" w:hAnsi="Times New Roman" w:cs="Times New Roman"/>
          <w:spacing w:val="-1"/>
          <w:sz w:val="28"/>
          <w:szCs w:val="28"/>
        </w:rPr>
        <w:t xml:space="preserve">Наиболее полный и системный перечень типологических признаков проектов, с нашей точки зрения, представлен в работах Е.С. </w:t>
      </w:r>
      <w:proofErr w:type="spellStart"/>
      <w:r w:rsidR="00AB32F2">
        <w:rPr>
          <w:rFonts w:ascii="Times New Roman" w:hAnsi="Times New Roman" w:cs="Times New Roman"/>
          <w:spacing w:val="-1"/>
          <w:sz w:val="28"/>
          <w:szCs w:val="28"/>
        </w:rPr>
        <w:t>Полат</w:t>
      </w:r>
      <w:proofErr w:type="spellEnd"/>
      <w:r w:rsidR="00510B54" w:rsidRPr="00510B54">
        <w:rPr>
          <w:rFonts w:ascii="Times New Roman" w:hAnsi="Times New Roman" w:cs="Times New Roman"/>
          <w:spacing w:val="-1"/>
          <w:sz w:val="28"/>
          <w:szCs w:val="28"/>
        </w:rPr>
        <w:t xml:space="preserve"> [</w:t>
      </w:r>
      <w:r w:rsidR="00681E40" w:rsidRPr="00681E40">
        <w:rPr>
          <w:rFonts w:ascii="Times New Roman" w:hAnsi="Times New Roman" w:cs="Times New Roman"/>
          <w:spacing w:val="-1"/>
          <w:sz w:val="28"/>
          <w:szCs w:val="28"/>
        </w:rPr>
        <w:t xml:space="preserve">49, </w:t>
      </w:r>
      <w:r w:rsidR="00510B54" w:rsidRPr="00510B54">
        <w:rPr>
          <w:rFonts w:ascii="Times New Roman" w:hAnsi="Times New Roman" w:cs="Times New Roman"/>
          <w:spacing w:val="-1"/>
          <w:sz w:val="28"/>
          <w:szCs w:val="28"/>
        </w:rPr>
        <w:t>50]</w:t>
      </w:r>
      <w:r w:rsidR="00AB32F2">
        <w:rPr>
          <w:rFonts w:ascii="Times New Roman" w:hAnsi="Times New Roman" w:cs="Times New Roman"/>
          <w:spacing w:val="-1"/>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Проект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может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быть</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групповым</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персональным</w:t>
      </w: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Каждый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из</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них</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имеет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свои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неоспоримые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достоинства.</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proofErr w:type="gramStart"/>
      <w:r w:rsidRPr="00E20F5E">
        <w:rPr>
          <w:rFonts w:ascii="Times New Roman" w:hAnsi="Times New Roman" w:cs="Times New Roman"/>
          <w:spacing w:val="-1"/>
          <w:sz w:val="28"/>
          <w:szCs w:val="28"/>
        </w:rPr>
        <w:t>Современная</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классификация</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учебных</w:t>
      </w:r>
      <w:r>
        <w:rPr>
          <w:rFonts w:ascii="Times New Roman" w:hAnsi="Times New Roman" w:cs="Times New Roman"/>
          <w:spacing w:val="-1"/>
          <w:sz w:val="28"/>
          <w:szCs w:val="28"/>
        </w:rPr>
        <w:t xml:space="preserve"> </w:t>
      </w:r>
      <w:r w:rsidRPr="00E20F5E">
        <w:rPr>
          <w:rFonts w:ascii="Times New Roman" w:hAnsi="Times New Roman" w:cs="Times New Roman"/>
          <w:spacing w:val="-1"/>
          <w:sz w:val="28"/>
          <w:szCs w:val="28"/>
        </w:rPr>
        <w:t>проектов</w:t>
      </w:r>
      <w:r>
        <w:rPr>
          <w:rFonts w:ascii="Times New Roman" w:hAnsi="Times New Roman" w:cs="Times New Roman"/>
          <w:spacing w:val="-1"/>
          <w:sz w:val="28"/>
          <w:szCs w:val="28"/>
        </w:rPr>
        <w:t xml:space="preserve"> </w:t>
      </w:r>
      <w:r w:rsidR="00756326">
        <w:rPr>
          <w:rFonts w:ascii="Times New Roman" w:hAnsi="Times New Roman" w:cs="Times New Roman"/>
          <w:spacing w:val="-1"/>
          <w:sz w:val="28"/>
          <w:szCs w:val="28"/>
        </w:rPr>
        <w:t>проведена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осно</w:t>
      </w:r>
      <w:r w:rsidRPr="003B7797">
        <w:rPr>
          <w:rFonts w:ascii="Times New Roman" w:hAnsi="Times New Roman" w:cs="Times New Roman"/>
          <w:sz w:val="28"/>
          <w:szCs w:val="28"/>
        </w:rPr>
        <w:t>ве</w:t>
      </w:r>
      <w:r>
        <w:rPr>
          <w:rFonts w:ascii="Times New Roman" w:hAnsi="Times New Roman" w:cs="Times New Roman"/>
          <w:sz w:val="28"/>
          <w:szCs w:val="28"/>
        </w:rPr>
        <w:t xml:space="preserve"> </w:t>
      </w:r>
      <w:r w:rsidRPr="00E20F5E">
        <w:rPr>
          <w:rFonts w:ascii="Times New Roman" w:hAnsi="Times New Roman" w:cs="Times New Roman"/>
          <w:sz w:val="28"/>
          <w:szCs w:val="28"/>
        </w:rPr>
        <w:t>доминирующей</w:t>
      </w:r>
      <w:r>
        <w:rPr>
          <w:rFonts w:ascii="Times New Roman" w:hAnsi="Times New Roman" w:cs="Times New Roman"/>
          <w:sz w:val="28"/>
          <w:szCs w:val="28"/>
        </w:rPr>
        <w:t xml:space="preserve"> </w:t>
      </w:r>
      <w:r w:rsidRPr="00E20F5E">
        <w:rPr>
          <w:rFonts w:ascii="Times New Roman" w:hAnsi="Times New Roman" w:cs="Times New Roman"/>
          <w:sz w:val="28"/>
          <w:szCs w:val="28"/>
        </w:rPr>
        <w:t>(преобладающей)</w:t>
      </w:r>
      <w:r>
        <w:rPr>
          <w:rFonts w:ascii="Times New Roman" w:hAnsi="Times New Roman" w:cs="Times New Roman"/>
          <w:sz w:val="28"/>
          <w:szCs w:val="28"/>
        </w:rPr>
        <w:t xml:space="preserve"> </w:t>
      </w:r>
      <w:r w:rsidRPr="00E20F5E">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C53761">
        <w:rPr>
          <w:rFonts w:ascii="Times New Roman" w:hAnsi="Times New Roman" w:cs="Times New Roman"/>
          <w:sz w:val="28"/>
          <w:szCs w:val="28"/>
        </w:rPr>
        <w:t>обучающи</w:t>
      </w:r>
      <w:r w:rsidRPr="003B7797">
        <w:rPr>
          <w:rFonts w:ascii="Times New Roman" w:hAnsi="Times New Roman" w:cs="Times New Roman"/>
          <w:sz w:val="28"/>
          <w:szCs w:val="28"/>
        </w:rPr>
        <w:t>хся:</w:t>
      </w:r>
      <w:proofErr w:type="gramEnd"/>
    </w:p>
    <w:p w:rsidR="00AB32F2" w:rsidRPr="003B7797" w:rsidRDefault="00AB32F2" w:rsidP="000B79C3">
      <w:pPr>
        <w:widowControl w:val="0"/>
        <w:numPr>
          <w:ilvl w:val="0"/>
          <w:numId w:val="3"/>
        </w:numPr>
        <w:shd w:val="clear" w:color="auto" w:fill="FFFFFF"/>
        <w:tabs>
          <w:tab w:val="left" w:pos="571"/>
        </w:tabs>
        <w:autoSpaceDE w:val="0"/>
        <w:autoSpaceDN w:val="0"/>
        <w:adjustRightInd w:val="0"/>
        <w:spacing w:line="360" w:lineRule="auto"/>
        <w:ind w:firstLine="709"/>
        <w:jc w:val="both"/>
        <w:rPr>
          <w:rFonts w:ascii="Times New Roman" w:hAnsi="Times New Roman" w:cs="Times New Roman"/>
          <w:sz w:val="28"/>
          <w:szCs w:val="28"/>
        </w:rPr>
      </w:pPr>
      <w:r w:rsidRPr="00E20F5E">
        <w:rPr>
          <w:rFonts w:ascii="Times New Roman" w:hAnsi="Times New Roman" w:cs="Times New Roman"/>
          <w:spacing w:val="2"/>
          <w:sz w:val="28"/>
          <w:szCs w:val="28"/>
        </w:rPr>
        <w:t>практико-ориентированный</w:t>
      </w:r>
      <w:r>
        <w:rPr>
          <w:rFonts w:ascii="Times New Roman" w:hAnsi="Times New Roman" w:cs="Times New Roman"/>
          <w:spacing w:val="2"/>
          <w:sz w:val="28"/>
          <w:szCs w:val="28"/>
        </w:rPr>
        <w:t xml:space="preserve"> </w:t>
      </w:r>
      <w:r w:rsidRPr="00E20F5E">
        <w:rPr>
          <w:rFonts w:ascii="Times New Roman" w:hAnsi="Times New Roman" w:cs="Times New Roman"/>
          <w:spacing w:val="2"/>
          <w:sz w:val="28"/>
          <w:szCs w:val="28"/>
        </w:rPr>
        <w:t>проект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учебного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пособия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до</w:t>
      </w:r>
      <w:r>
        <w:rPr>
          <w:rFonts w:ascii="Times New Roman" w:hAnsi="Times New Roman" w:cs="Times New Roman"/>
          <w:spacing w:val="2"/>
          <w:sz w:val="28"/>
          <w:szCs w:val="28"/>
        </w:rPr>
        <w:t xml:space="preserve"> </w:t>
      </w:r>
      <w:r w:rsidRPr="003B7797">
        <w:rPr>
          <w:rFonts w:ascii="Times New Roman" w:hAnsi="Times New Roman" w:cs="Times New Roman"/>
          <w:sz w:val="28"/>
          <w:szCs w:val="28"/>
        </w:rPr>
        <w:t>пакета</w:t>
      </w:r>
      <w:r>
        <w:rPr>
          <w:rFonts w:ascii="Times New Roman" w:hAnsi="Times New Roman" w:cs="Times New Roman"/>
          <w:sz w:val="28"/>
          <w:szCs w:val="28"/>
        </w:rPr>
        <w:t xml:space="preserve"> </w:t>
      </w:r>
      <w:r w:rsidRPr="003B7797">
        <w:rPr>
          <w:rFonts w:ascii="Times New Roman" w:hAnsi="Times New Roman" w:cs="Times New Roman"/>
          <w:sz w:val="28"/>
          <w:szCs w:val="28"/>
        </w:rPr>
        <w:t>рекомендаций</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z w:val="28"/>
          <w:szCs w:val="28"/>
        </w:rPr>
        <w:t>восстановлению</w:t>
      </w:r>
      <w:r>
        <w:rPr>
          <w:rFonts w:ascii="Times New Roman" w:hAnsi="Times New Roman" w:cs="Times New Roman"/>
          <w:sz w:val="28"/>
          <w:szCs w:val="28"/>
        </w:rPr>
        <w:t xml:space="preserve"> </w:t>
      </w:r>
      <w:r w:rsidRPr="003B7797">
        <w:rPr>
          <w:rFonts w:ascii="Times New Roman" w:hAnsi="Times New Roman" w:cs="Times New Roman"/>
          <w:sz w:val="28"/>
          <w:szCs w:val="28"/>
        </w:rPr>
        <w:t>экономики</w:t>
      </w:r>
      <w:r>
        <w:rPr>
          <w:rFonts w:ascii="Times New Roman" w:hAnsi="Times New Roman" w:cs="Times New Roman"/>
          <w:sz w:val="28"/>
          <w:szCs w:val="28"/>
        </w:rPr>
        <w:t xml:space="preserve"> </w:t>
      </w:r>
      <w:r w:rsidRPr="003B7797">
        <w:rPr>
          <w:rFonts w:ascii="Times New Roman" w:hAnsi="Times New Roman" w:cs="Times New Roman"/>
          <w:sz w:val="28"/>
          <w:szCs w:val="28"/>
        </w:rPr>
        <w:t>страны);</w:t>
      </w:r>
    </w:p>
    <w:p w:rsidR="00AB32F2" w:rsidRPr="003B7797" w:rsidRDefault="00AB32F2" w:rsidP="000B79C3">
      <w:pPr>
        <w:widowControl w:val="0"/>
        <w:numPr>
          <w:ilvl w:val="0"/>
          <w:numId w:val="3"/>
        </w:numPr>
        <w:shd w:val="clear" w:color="auto" w:fill="FFFFFF"/>
        <w:tabs>
          <w:tab w:val="left" w:pos="571"/>
        </w:tabs>
        <w:autoSpaceDE w:val="0"/>
        <w:autoSpaceDN w:val="0"/>
        <w:adjustRightInd w:val="0"/>
        <w:spacing w:line="360" w:lineRule="auto"/>
        <w:ind w:firstLine="709"/>
        <w:jc w:val="both"/>
        <w:rPr>
          <w:rFonts w:ascii="Times New Roman" w:hAnsi="Times New Roman" w:cs="Times New Roman"/>
          <w:sz w:val="28"/>
          <w:szCs w:val="28"/>
        </w:rPr>
      </w:pPr>
      <w:r w:rsidRPr="00E20F5E">
        <w:rPr>
          <w:rFonts w:ascii="Times New Roman" w:hAnsi="Times New Roman" w:cs="Times New Roman"/>
          <w:spacing w:val="7"/>
          <w:sz w:val="28"/>
          <w:szCs w:val="28"/>
        </w:rPr>
        <w:t>исследовательский</w:t>
      </w:r>
      <w:r>
        <w:rPr>
          <w:rFonts w:ascii="Times New Roman" w:hAnsi="Times New Roman" w:cs="Times New Roman"/>
          <w:spacing w:val="7"/>
          <w:sz w:val="28"/>
          <w:szCs w:val="28"/>
        </w:rPr>
        <w:t xml:space="preserve"> </w:t>
      </w:r>
      <w:r w:rsidRPr="00E20F5E">
        <w:rPr>
          <w:rFonts w:ascii="Times New Roman" w:hAnsi="Times New Roman" w:cs="Times New Roman"/>
          <w:spacing w:val="7"/>
          <w:sz w:val="28"/>
          <w:szCs w:val="28"/>
        </w:rPr>
        <w:t>проект</w:t>
      </w:r>
      <w:r>
        <w:rPr>
          <w:rFonts w:ascii="Times New Roman" w:hAnsi="Times New Roman" w:cs="Times New Roman"/>
          <w:spacing w:val="7"/>
          <w:sz w:val="28"/>
          <w:szCs w:val="28"/>
        </w:rPr>
        <w:t xml:space="preserve"> – </w:t>
      </w:r>
      <w:r w:rsidRPr="003B7797">
        <w:rPr>
          <w:rFonts w:ascii="Times New Roman" w:hAnsi="Times New Roman" w:cs="Times New Roman"/>
          <w:spacing w:val="7"/>
          <w:sz w:val="28"/>
          <w:szCs w:val="28"/>
        </w:rPr>
        <w:t>исследование</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какой-либо</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про</w:t>
      </w:r>
      <w:r w:rsidRPr="003B7797">
        <w:rPr>
          <w:rFonts w:ascii="Times New Roman" w:hAnsi="Times New Roman" w:cs="Times New Roman"/>
          <w:spacing w:val="1"/>
          <w:sz w:val="28"/>
          <w:szCs w:val="28"/>
        </w:rPr>
        <w:t>блемы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всем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правилам</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научного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исследования;</w:t>
      </w:r>
    </w:p>
    <w:p w:rsidR="00AB32F2" w:rsidRPr="003B7797" w:rsidRDefault="00AB32F2" w:rsidP="000B79C3">
      <w:pPr>
        <w:widowControl w:val="0"/>
        <w:numPr>
          <w:ilvl w:val="0"/>
          <w:numId w:val="3"/>
        </w:numPr>
        <w:shd w:val="clear" w:color="auto" w:fill="FFFFFF"/>
        <w:tabs>
          <w:tab w:val="left" w:pos="571"/>
        </w:tabs>
        <w:autoSpaceDE w:val="0"/>
        <w:autoSpaceDN w:val="0"/>
        <w:adjustRightInd w:val="0"/>
        <w:spacing w:line="360" w:lineRule="auto"/>
        <w:ind w:firstLine="709"/>
        <w:jc w:val="both"/>
        <w:rPr>
          <w:rFonts w:ascii="Times New Roman" w:hAnsi="Times New Roman" w:cs="Times New Roman"/>
          <w:sz w:val="28"/>
          <w:szCs w:val="28"/>
        </w:rPr>
      </w:pPr>
      <w:r w:rsidRPr="00E20F5E">
        <w:rPr>
          <w:rFonts w:ascii="Times New Roman" w:hAnsi="Times New Roman" w:cs="Times New Roman"/>
          <w:sz w:val="28"/>
          <w:szCs w:val="28"/>
        </w:rPr>
        <w:t>информационный</w:t>
      </w:r>
      <w:r>
        <w:rPr>
          <w:rFonts w:ascii="Times New Roman" w:hAnsi="Times New Roman" w:cs="Times New Roman"/>
          <w:sz w:val="28"/>
          <w:szCs w:val="28"/>
        </w:rPr>
        <w:t xml:space="preserve"> </w:t>
      </w:r>
      <w:r w:rsidRPr="00E20F5E">
        <w:rPr>
          <w:rFonts w:ascii="Times New Roman" w:hAnsi="Times New Roman" w:cs="Times New Roman"/>
          <w:sz w:val="28"/>
          <w:szCs w:val="28"/>
        </w:rPr>
        <w:t>проект</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сбор</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обработка</w:t>
      </w:r>
      <w:r>
        <w:rPr>
          <w:rFonts w:ascii="Times New Roman" w:hAnsi="Times New Roman" w:cs="Times New Roman"/>
          <w:sz w:val="28"/>
          <w:szCs w:val="28"/>
        </w:rPr>
        <w:t xml:space="preserve"> </w:t>
      </w:r>
      <w:r w:rsidRPr="003B7797">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z w:val="28"/>
          <w:szCs w:val="28"/>
        </w:rPr>
        <w:t>значимой</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проблеме</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целью</w:t>
      </w:r>
      <w:r>
        <w:rPr>
          <w:rFonts w:ascii="Times New Roman" w:hAnsi="Times New Roman" w:cs="Times New Roman"/>
          <w:sz w:val="28"/>
          <w:szCs w:val="28"/>
        </w:rPr>
        <w:t xml:space="preserve"> </w:t>
      </w:r>
      <w:r w:rsidRPr="003B7797">
        <w:rPr>
          <w:rFonts w:ascii="Times New Roman" w:hAnsi="Times New Roman" w:cs="Times New Roman"/>
          <w:sz w:val="28"/>
          <w:szCs w:val="28"/>
        </w:rPr>
        <w:t>ее</w:t>
      </w:r>
      <w:r>
        <w:rPr>
          <w:rFonts w:ascii="Times New Roman" w:hAnsi="Times New Roman" w:cs="Times New Roman"/>
          <w:sz w:val="28"/>
          <w:szCs w:val="28"/>
        </w:rPr>
        <w:t xml:space="preserve"> </w:t>
      </w:r>
      <w:r w:rsidRPr="003B7797">
        <w:rPr>
          <w:rFonts w:ascii="Times New Roman" w:hAnsi="Times New Roman" w:cs="Times New Roman"/>
          <w:sz w:val="28"/>
          <w:szCs w:val="28"/>
        </w:rPr>
        <w:t>презентации</w:t>
      </w:r>
      <w:r>
        <w:rPr>
          <w:rFonts w:ascii="Times New Roman" w:hAnsi="Times New Roman" w:cs="Times New Roman"/>
          <w:sz w:val="28"/>
          <w:szCs w:val="28"/>
        </w:rPr>
        <w:t xml:space="preserve"> </w:t>
      </w:r>
      <w:r w:rsidRPr="003B7797">
        <w:rPr>
          <w:rFonts w:ascii="Times New Roman" w:hAnsi="Times New Roman" w:cs="Times New Roman"/>
          <w:sz w:val="28"/>
          <w:szCs w:val="28"/>
        </w:rPr>
        <w:t>широкой</w:t>
      </w:r>
      <w:r>
        <w:rPr>
          <w:rFonts w:ascii="Times New Roman" w:hAnsi="Times New Roman" w:cs="Times New Roman"/>
          <w:sz w:val="28"/>
          <w:szCs w:val="28"/>
        </w:rPr>
        <w:t xml:space="preserve"> </w:t>
      </w:r>
      <w:r w:rsidRPr="003B7797">
        <w:rPr>
          <w:rFonts w:ascii="Times New Roman" w:hAnsi="Times New Roman" w:cs="Times New Roman"/>
          <w:sz w:val="28"/>
          <w:szCs w:val="28"/>
        </w:rPr>
        <w:t>аудито</w:t>
      </w:r>
      <w:r w:rsidRPr="003B7797">
        <w:rPr>
          <w:rFonts w:ascii="Times New Roman" w:hAnsi="Times New Roman" w:cs="Times New Roman"/>
          <w:spacing w:val="2"/>
          <w:sz w:val="28"/>
          <w:szCs w:val="28"/>
        </w:rPr>
        <w:t>рии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(статья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СМИ,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информация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сети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Интернет);</w:t>
      </w:r>
    </w:p>
    <w:p w:rsidR="00AB32F2" w:rsidRPr="003B7797" w:rsidRDefault="00AB32F2" w:rsidP="000B79C3">
      <w:pPr>
        <w:widowControl w:val="0"/>
        <w:numPr>
          <w:ilvl w:val="0"/>
          <w:numId w:val="3"/>
        </w:numPr>
        <w:shd w:val="clear" w:color="auto" w:fill="FFFFFF"/>
        <w:tabs>
          <w:tab w:val="left" w:pos="571"/>
        </w:tabs>
        <w:autoSpaceDE w:val="0"/>
        <w:autoSpaceDN w:val="0"/>
        <w:adjustRightInd w:val="0"/>
        <w:spacing w:line="360" w:lineRule="auto"/>
        <w:ind w:firstLine="709"/>
        <w:jc w:val="both"/>
        <w:rPr>
          <w:rFonts w:ascii="Times New Roman" w:hAnsi="Times New Roman" w:cs="Times New Roman"/>
          <w:sz w:val="28"/>
          <w:szCs w:val="28"/>
        </w:rPr>
      </w:pPr>
      <w:r w:rsidRPr="00E20F5E">
        <w:rPr>
          <w:rFonts w:ascii="Times New Roman" w:hAnsi="Times New Roman" w:cs="Times New Roman"/>
          <w:sz w:val="28"/>
          <w:szCs w:val="28"/>
        </w:rPr>
        <w:t>творческий</w:t>
      </w:r>
      <w:r>
        <w:rPr>
          <w:rFonts w:ascii="Times New Roman" w:hAnsi="Times New Roman" w:cs="Times New Roman"/>
          <w:sz w:val="28"/>
          <w:szCs w:val="28"/>
        </w:rPr>
        <w:t xml:space="preserve"> </w:t>
      </w:r>
      <w:r w:rsidRPr="00E20F5E">
        <w:rPr>
          <w:rFonts w:ascii="Times New Roman" w:hAnsi="Times New Roman" w:cs="Times New Roman"/>
          <w:sz w:val="28"/>
          <w:szCs w:val="28"/>
        </w:rPr>
        <w:t>проект</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максимально</w:t>
      </w:r>
      <w:r>
        <w:rPr>
          <w:rFonts w:ascii="Times New Roman" w:hAnsi="Times New Roman" w:cs="Times New Roman"/>
          <w:sz w:val="28"/>
          <w:szCs w:val="28"/>
        </w:rPr>
        <w:t xml:space="preserve"> </w:t>
      </w:r>
      <w:r w:rsidRPr="003B7797">
        <w:rPr>
          <w:rFonts w:ascii="Times New Roman" w:hAnsi="Times New Roman" w:cs="Times New Roman"/>
          <w:sz w:val="28"/>
          <w:szCs w:val="28"/>
        </w:rPr>
        <w:t>свободный</w:t>
      </w:r>
      <w:r>
        <w:rPr>
          <w:rFonts w:ascii="Times New Roman" w:hAnsi="Times New Roman" w:cs="Times New Roman"/>
          <w:sz w:val="28"/>
          <w:szCs w:val="28"/>
        </w:rPr>
        <w:t xml:space="preserve"> </w:t>
      </w:r>
      <w:r w:rsidRPr="003B7797">
        <w:rPr>
          <w:rFonts w:ascii="Times New Roman" w:hAnsi="Times New Roman" w:cs="Times New Roman"/>
          <w:sz w:val="28"/>
          <w:szCs w:val="28"/>
        </w:rPr>
        <w:t>авторский</w:t>
      </w:r>
      <w:r>
        <w:rPr>
          <w:rFonts w:ascii="Times New Roman" w:hAnsi="Times New Roman" w:cs="Times New Roman"/>
          <w:sz w:val="28"/>
          <w:szCs w:val="28"/>
        </w:rPr>
        <w:t xml:space="preserve"> </w:t>
      </w:r>
      <w:r w:rsidRPr="003B7797">
        <w:rPr>
          <w:rFonts w:ascii="Times New Roman" w:hAnsi="Times New Roman" w:cs="Times New Roman"/>
          <w:sz w:val="28"/>
          <w:szCs w:val="28"/>
        </w:rPr>
        <w:t>подход</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решении</w:t>
      </w:r>
      <w:r>
        <w:rPr>
          <w:rFonts w:ascii="Times New Roman" w:hAnsi="Times New Roman" w:cs="Times New Roman"/>
          <w:sz w:val="28"/>
          <w:szCs w:val="28"/>
        </w:rPr>
        <w:t xml:space="preserve"> </w:t>
      </w:r>
      <w:r w:rsidRPr="003B7797">
        <w:rPr>
          <w:rFonts w:ascii="Times New Roman" w:hAnsi="Times New Roman" w:cs="Times New Roman"/>
          <w:sz w:val="28"/>
          <w:szCs w:val="28"/>
        </w:rPr>
        <w:t>проблемы.</w:t>
      </w:r>
      <w:r>
        <w:rPr>
          <w:rFonts w:ascii="Times New Roman" w:hAnsi="Times New Roman" w:cs="Times New Roman"/>
          <w:sz w:val="28"/>
          <w:szCs w:val="28"/>
        </w:rPr>
        <w:t xml:space="preserve"> </w:t>
      </w:r>
      <w:r w:rsidRPr="003B7797">
        <w:rPr>
          <w:rFonts w:ascii="Times New Roman" w:hAnsi="Times New Roman" w:cs="Times New Roman"/>
          <w:sz w:val="28"/>
          <w:szCs w:val="28"/>
        </w:rPr>
        <w:t>Продукт</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альманахи,</w:t>
      </w:r>
      <w:r>
        <w:rPr>
          <w:rFonts w:ascii="Times New Roman" w:hAnsi="Times New Roman" w:cs="Times New Roman"/>
          <w:sz w:val="28"/>
          <w:szCs w:val="28"/>
        </w:rPr>
        <w:t xml:space="preserve"> </w:t>
      </w:r>
      <w:r w:rsidRPr="003B7797">
        <w:rPr>
          <w:rFonts w:ascii="Times New Roman" w:hAnsi="Times New Roman" w:cs="Times New Roman"/>
          <w:sz w:val="28"/>
          <w:szCs w:val="28"/>
        </w:rPr>
        <w:t>видеофиль</w:t>
      </w:r>
      <w:r w:rsidRPr="003B7797">
        <w:rPr>
          <w:rFonts w:ascii="Times New Roman" w:hAnsi="Times New Roman" w:cs="Times New Roman"/>
          <w:spacing w:val="2"/>
          <w:sz w:val="28"/>
          <w:szCs w:val="28"/>
        </w:rPr>
        <w:t>мы,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театрализации,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произведения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изо</w:t>
      </w:r>
      <w:r w:rsidR="005B6D0A">
        <w:rPr>
          <w:rFonts w:ascii="Times New Roman" w:hAnsi="Times New Roman" w:cs="Times New Roman"/>
          <w:spacing w:val="2"/>
          <w:sz w:val="28"/>
          <w:szCs w:val="28"/>
        </w:rPr>
        <w:t>бразительного</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или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декоративно-при</w:t>
      </w:r>
      <w:r w:rsidRPr="003B7797">
        <w:rPr>
          <w:rFonts w:ascii="Times New Roman" w:hAnsi="Times New Roman" w:cs="Times New Roman"/>
          <w:spacing w:val="1"/>
          <w:sz w:val="28"/>
          <w:szCs w:val="28"/>
        </w:rPr>
        <w:t>кладного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искусства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т.п.</w:t>
      </w:r>
    </w:p>
    <w:p w:rsidR="00AB32F2" w:rsidRPr="003B7797" w:rsidRDefault="00AB32F2" w:rsidP="000B79C3">
      <w:pPr>
        <w:widowControl w:val="0"/>
        <w:numPr>
          <w:ilvl w:val="0"/>
          <w:numId w:val="3"/>
        </w:numPr>
        <w:shd w:val="clear" w:color="auto" w:fill="FFFFFF"/>
        <w:tabs>
          <w:tab w:val="left" w:pos="571"/>
        </w:tabs>
        <w:autoSpaceDE w:val="0"/>
        <w:autoSpaceDN w:val="0"/>
        <w:adjustRightInd w:val="0"/>
        <w:spacing w:line="360" w:lineRule="auto"/>
        <w:ind w:firstLine="709"/>
        <w:jc w:val="both"/>
        <w:rPr>
          <w:rFonts w:ascii="Times New Roman" w:hAnsi="Times New Roman" w:cs="Times New Roman"/>
          <w:sz w:val="28"/>
          <w:szCs w:val="28"/>
        </w:rPr>
      </w:pPr>
      <w:r w:rsidRPr="00E20F5E">
        <w:rPr>
          <w:rFonts w:ascii="Times New Roman" w:hAnsi="Times New Roman" w:cs="Times New Roman"/>
          <w:sz w:val="28"/>
          <w:szCs w:val="28"/>
        </w:rPr>
        <w:t>ролевой</w:t>
      </w:r>
      <w:r>
        <w:rPr>
          <w:rFonts w:ascii="Times New Roman" w:hAnsi="Times New Roman" w:cs="Times New Roman"/>
          <w:sz w:val="28"/>
          <w:szCs w:val="28"/>
        </w:rPr>
        <w:t xml:space="preserve"> </w:t>
      </w:r>
      <w:r w:rsidRPr="00E20F5E">
        <w:rPr>
          <w:rFonts w:ascii="Times New Roman" w:hAnsi="Times New Roman" w:cs="Times New Roman"/>
          <w:sz w:val="28"/>
          <w:szCs w:val="28"/>
        </w:rPr>
        <w:t>проект</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литературные,</w:t>
      </w:r>
      <w:r>
        <w:rPr>
          <w:rFonts w:ascii="Times New Roman" w:hAnsi="Times New Roman" w:cs="Times New Roman"/>
          <w:sz w:val="28"/>
          <w:szCs w:val="28"/>
        </w:rPr>
        <w:t xml:space="preserve"> </w:t>
      </w:r>
      <w:r w:rsidRPr="003B7797">
        <w:rPr>
          <w:rFonts w:ascii="Times New Roman" w:hAnsi="Times New Roman" w:cs="Times New Roman"/>
          <w:sz w:val="28"/>
          <w:szCs w:val="28"/>
        </w:rPr>
        <w:t>исторические</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дело</w:t>
      </w:r>
      <w:r w:rsidRPr="003B7797">
        <w:rPr>
          <w:rFonts w:ascii="Times New Roman" w:hAnsi="Times New Roman" w:cs="Times New Roman"/>
          <w:spacing w:val="2"/>
          <w:sz w:val="28"/>
          <w:szCs w:val="28"/>
        </w:rPr>
        <w:t>вые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ролевые</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игры,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результат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которых</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остается</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открытым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до</w:t>
      </w:r>
      <w:r>
        <w:rPr>
          <w:rFonts w:ascii="Times New Roman" w:hAnsi="Times New Roman" w:cs="Times New Roman"/>
          <w:spacing w:val="2"/>
          <w:sz w:val="28"/>
          <w:szCs w:val="28"/>
        </w:rPr>
        <w:t xml:space="preserve"> </w:t>
      </w:r>
      <w:r w:rsidRPr="003B7797">
        <w:rPr>
          <w:rFonts w:ascii="Times New Roman" w:hAnsi="Times New Roman" w:cs="Times New Roman"/>
          <w:spacing w:val="1"/>
          <w:sz w:val="28"/>
          <w:szCs w:val="28"/>
        </w:rPr>
        <w:t>самого</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конца.</w:t>
      </w:r>
    </w:p>
    <w:p w:rsidR="00AB32F2" w:rsidRPr="003B7797" w:rsidRDefault="00AB32F2" w:rsidP="000B79C3">
      <w:pPr>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z w:val="28"/>
          <w:szCs w:val="28"/>
        </w:rPr>
        <w:t>Возможна</w:t>
      </w:r>
      <w:r>
        <w:rPr>
          <w:rFonts w:ascii="Times New Roman" w:hAnsi="Times New Roman" w:cs="Times New Roman"/>
          <w:sz w:val="28"/>
          <w:szCs w:val="28"/>
        </w:rPr>
        <w:t xml:space="preserve"> </w:t>
      </w:r>
      <w:r w:rsidRPr="00E20F5E">
        <w:rPr>
          <w:rFonts w:ascii="Times New Roman" w:hAnsi="Times New Roman" w:cs="Times New Roman"/>
          <w:sz w:val="28"/>
          <w:szCs w:val="28"/>
        </w:rPr>
        <w:t>классификация</w:t>
      </w:r>
      <w:r>
        <w:rPr>
          <w:rFonts w:ascii="Times New Roman" w:hAnsi="Times New Roman" w:cs="Times New Roman"/>
          <w:i/>
          <w:iCs/>
          <w:sz w:val="28"/>
          <w:szCs w:val="28"/>
        </w:rPr>
        <w:t xml:space="preserve"> </w:t>
      </w:r>
      <w:r w:rsidRPr="00E20F5E">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различным критериям</w:t>
      </w:r>
      <w:r w:rsidRPr="003B7797">
        <w:rPr>
          <w:rFonts w:ascii="Times New Roman" w:hAnsi="Times New Roman" w:cs="Times New Roman"/>
          <w:sz w:val="28"/>
          <w:szCs w:val="28"/>
        </w:rPr>
        <w:t>:</w:t>
      </w:r>
      <w:r>
        <w:rPr>
          <w:rFonts w:ascii="Times New Roman" w:hAnsi="Times New Roman" w:cs="Times New Roman"/>
          <w:sz w:val="28"/>
          <w:szCs w:val="28"/>
        </w:rPr>
        <w:t xml:space="preserve">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тематические области;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масштабы деятельности;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сроки реализации;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количество исполнителей;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важность результатов.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Но</w:t>
      </w:r>
      <w:r>
        <w:rPr>
          <w:rFonts w:ascii="Times New Roman" w:hAnsi="Times New Roman" w:cs="Times New Roman"/>
          <w:sz w:val="28"/>
          <w:szCs w:val="28"/>
        </w:rPr>
        <w:t xml:space="preserve"> </w:t>
      </w:r>
      <w:r w:rsidRPr="003B7797">
        <w:rPr>
          <w:rFonts w:ascii="Times New Roman" w:hAnsi="Times New Roman" w:cs="Times New Roman"/>
          <w:sz w:val="28"/>
          <w:szCs w:val="28"/>
        </w:rPr>
        <w:t>независимо</w:t>
      </w:r>
      <w:r>
        <w:rPr>
          <w:rFonts w:ascii="Times New Roman" w:hAnsi="Times New Roman" w:cs="Times New Roman"/>
          <w:sz w:val="28"/>
          <w:szCs w:val="28"/>
        </w:rPr>
        <w:t xml:space="preserve"> </w:t>
      </w:r>
      <w:r w:rsidRPr="003B7797">
        <w:rPr>
          <w:rFonts w:ascii="Times New Roman" w:hAnsi="Times New Roman" w:cs="Times New Roman"/>
          <w:sz w:val="28"/>
          <w:szCs w:val="28"/>
        </w:rPr>
        <w:t>от</w:t>
      </w:r>
      <w:r>
        <w:rPr>
          <w:rFonts w:ascii="Times New Roman" w:hAnsi="Times New Roman" w:cs="Times New Roman"/>
          <w:sz w:val="28"/>
          <w:szCs w:val="28"/>
        </w:rPr>
        <w:t xml:space="preserve"> </w:t>
      </w:r>
      <w:r w:rsidRPr="003B7797">
        <w:rPr>
          <w:rFonts w:ascii="Times New Roman" w:hAnsi="Times New Roman" w:cs="Times New Roman"/>
          <w:sz w:val="28"/>
          <w:szCs w:val="28"/>
        </w:rPr>
        <w:t>типа</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проекта,</w:t>
      </w:r>
      <w:r>
        <w:rPr>
          <w:rFonts w:ascii="Times New Roman" w:hAnsi="Times New Roman" w:cs="Times New Roman"/>
          <w:sz w:val="28"/>
          <w:szCs w:val="28"/>
        </w:rPr>
        <w:t xml:space="preserve"> </w:t>
      </w:r>
      <w:r w:rsidRPr="003B7797">
        <w:rPr>
          <w:rFonts w:ascii="Times New Roman" w:hAnsi="Times New Roman" w:cs="Times New Roman"/>
          <w:sz w:val="28"/>
          <w:szCs w:val="28"/>
        </w:rPr>
        <w:t>все</w:t>
      </w:r>
      <w:r>
        <w:rPr>
          <w:rFonts w:ascii="Times New Roman" w:hAnsi="Times New Roman" w:cs="Times New Roman"/>
          <w:sz w:val="28"/>
          <w:szCs w:val="28"/>
        </w:rPr>
        <w:t xml:space="preserve"> </w:t>
      </w:r>
      <w:r w:rsidRPr="003B7797">
        <w:rPr>
          <w:rFonts w:ascii="Times New Roman" w:hAnsi="Times New Roman" w:cs="Times New Roman"/>
          <w:sz w:val="28"/>
          <w:szCs w:val="28"/>
        </w:rPr>
        <w:t>они:</w:t>
      </w:r>
      <w:r>
        <w:rPr>
          <w:rFonts w:ascii="Times New Roman" w:hAnsi="Times New Roman" w:cs="Times New Roman"/>
          <w:sz w:val="28"/>
          <w:szCs w:val="28"/>
        </w:rPr>
        <w:t xml:space="preserve">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proofErr w:type="gramStart"/>
      <w:r w:rsidRPr="00A43AB4">
        <w:rPr>
          <w:rFonts w:ascii="Times New Roman" w:hAnsi="Times New Roman" w:cs="Times New Roman"/>
          <w:sz w:val="28"/>
          <w:szCs w:val="28"/>
        </w:rPr>
        <w:t xml:space="preserve">в определенной степени неповторимы и уникальны; </w:t>
      </w:r>
      <w:proofErr w:type="gramEnd"/>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proofErr w:type="gramStart"/>
      <w:r w:rsidRPr="00A43AB4">
        <w:rPr>
          <w:rFonts w:ascii="Times New Roman" w:hAnsi="Times New Roman" w:cs="Times New Roman"/>
          <w:sz w:val="28"/>
          <w:szCs w:val="28"/>
        </w:rPr>
        <w:t>направлены</w:t>
      </w:r>
      <w:proofErr w:type="gramEnd"/>
      <w:r w:rsidRPr="00A43AB4">
        <w:rPr>
          <w:rFonts w:ascii="Times New Roman" w:hAnsi="Times New Roman" w:cs="Times New Roman"/>
          <w:sz w:val="28"/>
          <w:szCs w:val="28"/>
        </w:rPr>
        <w:t xml:space="preserve"> на достижение конкретных целей;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proofErr w:type="gramStart"/>
      <w:r w:rsidRPr="00A43AB4">
        <w:rPr>
          <w:rFonts w:ascii="Times New Roman" w:hAnsi="Times New Roman" w:cs="Times New Roman"/>
          <w:sz w:val="28"/>
          <w:szCs w:val="28"/>
        </w:rPr>
        <w:t>ограничены</w:t>
      </w:r>
      <w:proofErr w:type="gramEnd"/>
      <w:r w:rsidRPr="00A43AB4">
        <w:rPr>
          <w:rFonts w:ascii="Times New Roman" w:hAnsi="Times New Roman" w:cs="Times New Roman"/>
          <w:sz w:val="28"/>
          <w:szCs w:val="28"/>
        </w:rPr>
        <w:t xml:space="preserve"> во времени; </w:t>
      </w:r>
    </w:p>
    <w:p w:rsidR="00AB32F2" w:rsidRPr="00A43AB4" w:rsidRDefault="00AB32F2" w:rsidP="00A43AB4">
      <w:pPr>
        <w:pStyle w:val="a9"/>
        <w:numPr>
          <w:ilvl w:val="0"/>
          <w:numId w:val="3"/>
        </w:numPr>
        <w:spacing w:after="0" w:line="360" w:lineRule="auto"/>
        <w:jc w:val="both"/>
        <w:rPr>
          <w:rFonts w:ascii="Times New Roman" w:hAnsi="Times New Roman" w:cs="Times New Roman"/>
          <w:sz w:val="28"/>
          <w:szCs w:val="28"/>
        </w:rPr>
      </w:pPr>
      <w:r w:rsidRPr="00A43AB4">
        <w:rPr>
          <w:rFonts w:ascii="Times New Roman" w:hAnsi="Times New Roman" w:cs="Times New Roman"/>
          <w:sz w:val="28"/>
          <w:szCs w:val="28"/>
        </w:rPr>
        <w:t xml:space="preserve">предполагают координированное выполнение взаимосвязанных действий.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E20F5E">
        <w:rPr>
          <w:rFonts w:ascii="Times New Roman" w:hAnsi="Times New Roman" w:cs="Times New Roman"/>
          <w:spacing w:val="-2"/>
          <w:sz w:val="28"/>
          <w:szCs w:val="28"/>
        </w:rPr>
        <w:lastRenderedPageBreak/>
        <w:t>По</w:t>
      </w:r>
      <w:r>
        <w:rPr>
          <w:rFonts w:ascii="Times New Roman" w:hAnsi="Times New Roman" w:cs="Times New Roman"/>
          <w:spacing w:val="-2"/>
          <w:sz w:val="28"/>
          <w:szCs w:val="28"/>
        </w:rPr>
        <w:t xml:space="preserve"> </w:t>
      </w:r>
      <w:r w:rsidRPr="00E20F5E">
        <w:rPr>
          <w:rFonts w:ascii="Times New Roman" w:hAnsi="Times New Roman" w:cs="Times New Roman"/>
          <w:spacing w:val="-2"/>
          <w:sz w:val="28"/>
          <w:szCs w:val="28"/>
        </w:rPr>
        <w:t>комплексности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проекты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могут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быть</w:t>
      </w:r>
      <w:r>
        <w:rPr>
          <w:rFonts w:ascii="Times New Roman" w:hAnsi="Times New Roman" w:cs="Times New Roman"/>
          <w:spacing w:val="-2"/>
          <w:sz w:val="28"/>
          <w:szCs w:val="28"/>
        </w:rPr>
        <w:t xml:space="preserve"> </w:t>
      </w:r>
      <w:proofErr w:type="spellStart"/>
      <w:r w:rsidRPr="00E20F5E">
        <w:rPr>
          <w:rFonts w:ascii="Times New Roman" w:hAnsi="Times New Roman" w:cs="Times New Roman"/>
          <w:spacing w:val="-2"/>
          <w:sz w:val="28"/>
          <w:szCs w:val="28"/>
        </w:rPr>
        <w:t>монопроектами</w:t>
      </w:r>
      <w:proofErr w:type="spellEnd"/>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proofErr w:type="spellStart"/>
      <w:r w:rsidRPr="00E20F5E">
        <w:rPr>
          <w:rFonts w:ascii="Times New Roman" w:hAnsi="Times New Roman" w:cs="Times New Roman"/>
          <w:spacing w:val="-2"/>
          <w:sz w:val="28"/>
          <w:szCs w:val="28"/>
        </w:rPr>
        <w:t>метапроектами</w:t>
      </w:r>
      <w:proofErr w:type="spellEnd"/>
      <w:r w:rsidRPr="003B7797">
        <w:rPr>
          <w:rFonts w:ascii="Times New Roman" w:hAnsi="Times New Roman" w:cs="Times New Roman"/>
          <w:spacing w:val="1"/>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proofErr w:type="spellStart"/>
      <w:r w:rsidRPr="00E20F5E">
        <w:rPr>
          <w:rFonts w:ascii="Times New Roman" w:hAnsi="Times New Roman" w:cs="Times New Roman"/>
          <w:spacing w:val="4"/>
          <w:sz w:val="28"/>
          <w:szCs w:val="28"/>
        </w:rPr>
        <w:t>Монопроекты</w:t>
      </w:r>
      <w:proofErr w:type="spellEnd"/>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реализуются</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в</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рамках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одного</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учебного</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предмета</w:t>
      </w:r>
      <w:r>
        <w:rPr>
          <w:rFonts w:ascii="Times New Roman" w:hAnsi="Times New Roman" w:cs="Times New Roman"/>
          <w:spacing w:val="4"/>
          <w:sz w:val="28"/>
          <w:szCs w:val="28"/>
        </w:rPr>
        <w:t xml:space="preserve"> </w:t>
      </w:r>
      <w:r w:rsidRPr="003B7797">
        <w:rPr>
          <w:rFonts w:ascii="Times New Roman" w:hAnsi="Times New Roman" w:cs="Times New Roman"/>
          <w:spacing w:val="7"/>
          <w:sz w:val="28"/>
          <w:szCs w:val="28"/>
        </w:rPr>
        <w:t>или</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одной</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области</w:t>
      </w:r>
      <w:r>
        <w:rPr>
          <w:rFonts w:ascii="Times New Roman" w:hAnsi="Times New Roman" w:cs="Times New Roman"/>
          <w:spacing w:val="7"/>
          <w:sz w:val="28"/>
          <w:szCs w:val="28"/>
        </w:rPr>
        <w:t xml:space="preserve"> </w:t>
      </w:r>
      <w:r w:rsidRPr="003B7797">
        <w:rPr>
          <w:rFonts w:ascii="Times New Roman" w:hAnsi="Times New Roman" w:cs="Times New Roman"/>
          <w:spacing w:val="7"/>
          <w:sz w:val="28"/>
          <w:szCs w:val="28"/>
        </w:rPr>
        <w:t>знания.</w:t>
      </w:r>
    </w:p>
    <w:p w:rsidR="00AB32F2" w:rsidRPr="003B7797" w:rsidRDefault="00AB32F2" w:rsidP="000B79C3">
      <w:pPr>
        <w:shd w:val="clear" w:color="auto" w:fill="FFFFFF"/>
        <w:spacing w:line="360" w:lineRule="auto"/>
        <w:ind w:firstLine="709"/>
        <w:jc w:val="both"/>
        <w:rPr>
          <w:rFonts w:ascii="Times New Roman" w:hAnsi="Times New Roman" w:cs="Times New Roman"/>
          <w:spacing w:val="6"/>
          <w:sz w:val="28"/>
          <w:szCs w:val="28"/>
        </w:rPr>
      </w:pPr>
      <w:proofErr w:type="spellStart"/>
      <w:r w:rsidRPr="00E20F5E">
        <w:rPr>
          <w:rFonts w:ascii="Times New Roman" w:hAnsi="Times New Roman" w:cs="Times New Roman"/>
          <w:sz w:val="28"/>
          <w:szCs w:val="28"/>
        </w:rPr>
        <w:t>Метапроекты</w:t>
      </w:r>
      <w:proofErr w:type="spellEnd"/>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выполняются</w:t>
      </w:r>
      <w:r>
        <w:rPr>
          <w:rFonts w:ascii="Times New Roman" w:hAnsi="Times New Roman" w:cs="Times New Roman"/>
          <w:sz w:val="28"/>
          <w:szCs w:val="28"/>
        </w:rPr>
        <w:t xml:space="preserve"> </w:t>
      </w:r>
      <w:r w:rsidRPr="003B7797">
        <w:rPr>
          <w:rFonts w:ascii="Times New Roman" w:hAnsi="Times New Roman" w:cs="Times New Roman"/>
          <w:sz w:val="28"/>
          <w:szCs w:val="28"/>
        </w:rPr>
        <w:t>во</w:t>
      </w:r>
      <w:r>
        <w:rPr>
          <w:rFonts w:ascii="Times New Roman" w:hAnsi="Times New Roman" w:cs="Times New Roman"/>
          <w:sz w:val="28"/>
          <w:szCs w:val="28"/>
        </w:rPr>
        <w:t xml:space="preserve"> </w:t>
      </w:r>
      <w:r w:rsidRPr="003B7797">
        <w:rPr>
          <w:rFonts w:ascii="Times New Roman" w:hAnsi="Times New Roman" w:cs="Times New Roman"/>
          <w:sz w:val="28"/>
          <w:szCs w:val="28"/>
        </w:rPr>
        <w:t>внеурочное</w:t>
      </w:r>
      <w:r>
        <w:rPr>
          <w:rFonts w:ascii="Times New Roman" w:hAnsi="Times New Roman" w:cs="Times New Roman"/>
          <w:sz w:val="28"/>
          <w:szCs w:val="28"/>
        </w:rPr>
        <w:t xml:space="preserve"> </w:t>
      </w:r>
      <w:r w:rsidRPr="003B7797">
        <w:rPr>
          <w:rFonts w:ascii="Times New Roman" w:hAnsi="Times New Roman" w:cs="Times New Roman"/>
          <w:sz w:val="28"/>
          <w:szCs w:val="28"/>
        </w:rPr>
        <w:t>время</w:t>
      </w:r>
      <w:r>
        <w:rPr>
          <w:rFonts w:ascii="Times New Roman" w:hAnsi="Times New Roman" w:cs="Times New Roman"/>
          <w:sz w:val="28"/>
          <w:szCs w:val="28"/>
        </w:rPr>
        <w:t xml:space="preserve"> </w:t>
      </w:r>
      <w:r w:rsidRPr="003B7797">
        <w:rPr>
          <w:rFonts w:ascii="Times New Roman" w:hAnsi="Times New Roman" w:cs="Times New Roman"/>
          <w:sz w:val="28"/>
          <w:szCs w:val="28"/>
        </w:rPr>
        <w:t>под</w:t>
      </w:r>
      <w:r>
        <w:rPr>
          <w:rFonts w:ascii="Times New Roman" w:hAnsi="Times New Roman" w:cs="Times New Roman"/>
          <w:sz w:val="28"/>
          <w:szCs w:val="28"/>
        </w:rPr>
        <w:t xml:space="preserve"> </w:t>
      </w:r>
      <w:r w:rsidRPr="003B7797">
        <w:rPr>
          <w:rFonts w:ascii="Times New Roman" w:hAnsi="Times New Roman" w:cs="Times New Roman"/>
          <w:sz w:val="28"/>
          <w:szCs w:val="28"/>
        </w:rPr>
        <w:t>руко</w:t>
      </w:r>
      <w:r w:rsidRPr="003B7797">
        <w:rPr>
          <w:rFonts w:ascii="Times New Roman" w:hAnsi="Times New Roman" w:cs="Times New Roman"/>
          <w:spacing w:val="6"/>
          <w:sz w:val="28"/>
          <w:szCs w:val="28"/>
        </w:rPr>
        <w:t>водством</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специалистов</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из</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разных</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областей</w:t>
      </w:r>
      <w:r>
        <w:rPr>
          <w:rFonts w:ascii="Times New Roman" w:hAnsi="Times New Roman" w:cs="Times New Roman"/>
          <w:spacing w:val="6"/>
          <w:sz w:val="28"/>
          <w:szCs w:val="28"/>
        </w:rPr>
        <w:t xml:space="preserve"> </w:t>
      </w:r>
      <w:r w:rsidRPr="003B7797">
        <w:rPr>
          <w:rFonts w:ascii="Times New Roman" w:hAnsi="Times New Roman" w:cs="Times New Roman"/>
          <w:spacing w:val="6"/>
          <w:sz w:val="28"/>
          <w:szCs w:val="28"/>
        </w:rPr>
        <w:t>знания.</w:t>
      </w:r>
    </w:p>
    <w:p w:rsidR="00AB32F2" w:rsidRPr="003B7797" w:rsidRDefault="00AB32F2" w:rsidP="000B79C3">
      <w:pPr>
        <w:shd w:val="clear" w:color="auto" w:fill="FFFFFF"/>
        <w:spacing w:line="360" w:lineRule="auto"/>
        <w:ind w:firstLine="709"/>
        <w:jc w:val="both"/>
        <w:rPr>
          <w:rFonts w:ascii="Times New Roman" w:hAnsi="Times New Roman" w:cs="Times New Roman"/>
          <w:spacing w:val="4"/>
          <w:sz w:val="28"/>
          <w:szCs w:val="28"/>
        </w:rPr>
      </w:pPr>
      <w:r w:rsidRPr="00E20F5E">
        <w:rPr>
          <w:rFonts w:ascii="Times New Roman" w:hAnsi="Times New Roman" w:cs="Times New Roman"/>
          <w:sz w:val="28"/>
          <w:szCs w:val="28"/>
        </w:rPr>
        <w:t>По</w:t>
      </w:r>
      <w:r>
        <w:rPr>
          <w:rFonts w:ascii="Times New Roman" w:hAnsi="Times New Roman" w:cs="Times New Roman"/>
          <w:sz w:val="28"/>
          <w:szCs w:val="28"/>
        </w:rPr>
        <w:t xml:space="preserve"> </w:t>
      </w:r>
      <w:r w:rsidRPr="00E20F5E">
        <w:rPr>
          <w:rFonts w:ascii="Times New Roman" w:hAnsi="Times New Roman" w:cs="Times New Roman"/>
          <w:sz w:val="28"/>
          <w:szCs w:val="28"/>
        </w:rPr>
        <w:t>характеру</w:t>
      </w:r>
      <w:r>
        <w:rPr>
          <w:rFonts w:ascii="Times New Roman" w:hAnsi="Times New Roman" w:cs="Times New Roman"/>
          <w:sz w:val="28"/>
          <w:szCs w:val="28"/>
        </w:rPr>
        <w:t xml:space="preserve"> </w:t>
      </w:r>
      <w:r w:rsidRPr="00E20F5E">
        <w:rPr>
          <w:rFonts w:ascii="Times New Roman" w:hAnsi="Times New Roman" w:cs="Times New Roman"/>
          <w:sz w:val="28"/>
          <w:szCs w:val="28"/>
        </w:rPr>
        <w:t>контактов</w:t>
      </w:r>
      <w:r>
        <w:rPr>
          <w:rFonts w:ascii="Times New Roman" w:hAnsi="Times New Roman" w:cs="Times New Roman"/>
          <w:sz w:val="28"/>
          <w:szCs w:val="28"/>
        </w:rPr>
        <w:t xml:space="preserve"> </w:t>
      </w:r>
      <w:r w:rsidRPr="003B7797">
        <w:rPr>
          <w:rFonts w:ascii="Times New Roman" w:hAnsi="Times New Roman" w:cs="Times New Roman"/>
          <w:sz w:val="28"/>
          <w:szCs w:val="28"/>
        </w:rPr>
        <w:t>проекты</w:t>
      </w:r>
      <w:r>
        <w:rPr>
          <w:rFonts w:ascii="Times New Roman" w:hAnsi="Times New Roman" w:cs="Times New Roman"/>
          <w:sz w:val="28"/>
          <w:szCs w:val="28"/>
        </w:rPr>
        <w:t xml:space="preserve"> </w:t>
      </w:r>
      <w:r w:rsidRPr="003B7797">
        <w:rPr>
          <w:rFonts w:ascii="Times New Roman" w:hAnsi="Times New Roman" w:cs="Times New Roman"/>
          <w:sz w:val="28"/>
          <w:szCs w:val="28"/>
        </w:rPr>
        <w:t>бывают</w:t>
      </w:r>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E20F5E">
        <w:rPr>
          <w:rFonts w:ascii="Times New Roman" w:hAnsi="Times New Roman" w:cs="Times New Roman"/>
          <w:sz w:val="28"/>
          <w:szCs w:val="28"/>
        </w:rPr>
        <w:t>внутриклассными</w:t>
      </w:r>
      <w:proofErr w:type="spellEnd"/>
      <w:r w:rsidRPr="00E20F5E">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E20F5E">
        <w:rPr>
          <w:rFonts w:ascii="Times New Roman" w:hAnsi="Times New Roman" w:cs="Times New Roman"/>
          <w:spacing w:val="3"/>
          <w:sz w:val="28"/>
          <w:szCs w:val="28"/>
        </w:rPr>
        <w:t>внутришкольными</w:t>
      </w:r>
      <w:proofErr w:type="spellEnd"/>
      <w:r w:rsidRPr="00E20F5E">
        <w:rPr>
          <w:rFonts w:ascii="Times New Roman" w:hAnsi="Times New Roman" w:cs="Times New Roman"/>
          <w:spacing w:val="3"/>
          <w:sz w:val="28"/>
          <w:szCs w:val="28"/>
        </w:rPr>
        <w:t>,</w:t>
      </w:r>
      <w:r>
        <w:rPr>
          <w:rFonts w:ascii="Times New Roman" w:hAnsi="Times New Roman" w:cs="Times New Roman"/>
          <w:spacing w:val="3"/>
          <w:sz w:val="28"/>
          <w:szCs w:val="28"/>
        </w:rPr>
        <w:t xml:space="preserve"> </w:t>
      </w:r>
      <w:r w:rsidRPr="00E20F5E">
        <w:rPr>
          <w:rFonts w:ascii="Times New Roman" w:hAnsi="Times New Roman" w:cs="Times New Roman"/>
          <w:spacing w:val="3"/>
          <w:sz w:val="28"/>
          <w:szCs w:val="28"/>
        </w:rPr>
        <w:t>региональными</w:t>
      </w:r>
      <w:r>
        <w:rPr>
          <w:rFonts w:ascii="Times New Roman" w:hAnsi="Times New Roman" w:cs="Times New Roman"/>
          <w:spacing w:val="3"/>
          <w:sz w:val="28"/>
          <w:szCs w:val="28"/>
        </w:rPr>
        <w:t xml:space="preserve"> </w:t>
      </w:r>
      <w:r w:rsidRPr="00E20F5E">
        <w:rPr>
          <w:rFonts w:ascii="Times New Roman" w:hAnsi="Times New Roman" w:cs="Times New Roman"/>
          <w:spacing w:val="3"/>
          <w:sz w:val="28"/>
          <w:szCs w:val="28"/>
        </w:rPr>
        <w:t>и</w:t>
      </w:r>
      <w:r>
        <w:rPr>
          <w:rFonts w:ascii="Times New Roman" w:hAnsi="Times New Roman" w:cs="Times New Roman"/>
          <w:spacing w:val="3"/>
          <w:sz w:val="28"/>
          <w:szCs w:val="28"/>
        </w:rPr>
        <w:t xml:space="preserve"> </w:t>
      </w:r>
      <w:r w:rsidRPr="00E20F5E">
        <w:rPr>
          <w:rFonts w:ascii="Times New Roman" w:hAnsi="Times New Roman" w:cs="Times New Roman"/>
          <w:spacing w:val="3"/>
          <w:sz w:val="28"/>
          <w:szCs w:val="28"/>
        </w:rPr>
        <w:t>международными</w:t>
      </w:r>
      <w:r w:rsidRPr="003B7797">
        <w:rPr>
          <w:rFonts w:ascii="Times New Roman" w:hAnsi="Times New Roman" w:cs="Times New Roman"/>
          <w:i/>
          <w:iCs/>
          <w:spacing w:val="3"/>
          <w:sz w:val="28"/>
          <w:szCs w:val="28"/>
        </w:rPr>
        <w:t>.</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Два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последних,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как</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правило,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реализуются</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как</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телекоммуникационные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проек</w:t>
      </w:r>
      <w:r w:rsidRPr="003B7797">
        <w:rPr>
          <w:rFonts w:ascii="Times New Roman" w:hAnsi="Times New Roman" w:cs="Times New Roman"/>
          <w:spacing w:val="2"/>
          <w:sz w:val="28"/>
          <w:szCs w:val="28"/>
        </w:rPr>
        <w:t>ты,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использованием</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возможностей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Интернета</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и</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средств</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современ</w:t>
      </w:r>
      <w:r w:rsidRPr="003B7797">
        <w:rPr>
          <w:rFonts w:ascii="Times New Roman" w:hAnsi="Times New Roman" w:cs="Times New Roman"/>
          <w:spacing w:val="4"/>
          <w:sz w:val="28"/>
          <w:szCs w:val="28"/>
        </w:rPr>
        <w:t>ных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компьютерных</w:t>
      </w:r>
      <w:r>
        <w:rPr>
          <w:rFonts w:ascii="Times New Roman" w:hAnsi="Times New Roman" w:cs="Times New Roman"/>
          <w:spacing w:val="4"/>
          <w:sz w:val="28"/>
          <w:szCs w:val="28"/>
        </w:rPr>
        <w:t xml:space="preserve"> </w:t>
      </w:r>
      <w:r w:rsidRPr="003B7797">
        <w:rPr>
          <w:rFonts w:ascii="Times New Roman" w:hAnsi="Times New Roman" w:cs="Times New Roman"/>
          <w:spacing w:val="4"/>
          <w:sz w:val="28"/>
          <w:szCs w:val="28"/>
        </w:rPr>
        <w:t>технологий.</w:t>
      </w:r>
    </w:p>
    <w:p w:rsidR="00AB32F2" w:rsidRPr="003B7797" w:rsidRDefault="00AB32F2" w:rsidP="000B79C3">
      <w:pPr>
        <w:shd w:val="clear" w:color="auto" w:fill="FFFFFF"/>
        <w:spacing w:line="360" w:lineRule="auto"/>
        <w:ind w:firstLine="709"/>
        <w:jc w:val="both"/>
        <w:rPr>
          <w:rFonts w:ascii="Times New Roman" w:hAnsi="Times New Roman" w:cs="Times New Roman"/>
          <w:spacing w:val="10"/>
          <w:sz w:val="28"/>
          <w:szCs w:val="28"/>
        </w:rPr>
      </w:pPr>
      <w:r w:rsidRPr="00E20F5E">
        <w:rPr>
          <w:rFonts w:ascii="Times New Roman" w:hAnsi="Times New Roman" w:cs="Times New Roman"/>
          <w:spacing w:val="10"/>
          <w:sz w:val="28"/>
          <w:szCs w:val="28"/>
        </w:rPr>
        <w:t>По</w:t>
      </w:r>
      <w:r>
        <w:rPr>
          <w:rFonts w:ascii="Times New Roman" w:hAnsi="Times New Roman" w:cs="Times New Roman"/>
          <w:spacing w:val="10"/>
          <w:sz w:val="28"/>
          <w:szCs w:val="28"/>
        </w:rPr>
        <w:t xml:space="preserve"> </w:t>
      </w:r>
      <w:r w:rsidRPr="00E20F5E">
        <w:rPr>
          <w:rFonts w:ascii="Times New Roman" w:hAnsi="Times New Roman" w:cs="Times New Roman"/>
          <w:spacing w:val="10"/>
          <w:sz w:val="28"/>
          <w:szCs w:val="28"/>
        </w:rPr>
        <w:t>продолжительности</w:t>
      </w:r>
      <w:r>
        <w:rPr>
          <w:rFonts w:ascii="Times New Roman" w:hAnsi="Times New Roman" w:cs="Times New Roman"/>
          <w:spacing w:val="10"/>
          <w:sz w:val="28"/>
          <w:szCs w:val="28"/>
        </w:rPr>
        <w:t xml:space="preserve"> </w:t>
      </w:r>
      <w:r w:rsidRPr="003B7797">
        <w:rPr>
          <w:rFonts w:ascii="Times New Roman" w:hAnsi="Times New Roman" w:cs="Times New Roman"/>
          <w:spacing w:val="10"/>
          <w:sz w:val="28"/>
          <w:szCs w:val="28"/>
        </w:rPr>
        <w:t>различают:</w:t>
      </w:r>
    </w:p>
    <w:p w:rsidR="00AB32F2" w:rsidRPr="003B7797" w:rsidRDefault="00AB32F2" w:rsidP="00245710">
      <w:pPr>
        <w:widowControl w:val="0"/>
        <w:numPr>
          <w:ilvl w:val="0"/>
          <w:numId w:val="39"/>
        </w:numPr>
        <w:shd w:val="clear" w:color="auto" w:fill="FFFFFF"/>
        <w:tabs>
          <w:tab w:val="left" w:pos="586"/>
        </w:tabs>
        <w:autoSpaceDE w:val="0"/>
        <w:autoSpaceDN w:val="0"/>
        <w:adjustRightInd w:val="0"/>
        <w:spacing w:line="360" w:lineRule="auto"/>
        <w:ind w:firstLine="709"/>
        <w:jc w:val="both"/>
        <w:rPr>
          <w:rFonts w:ascii="Times New Roman" w:hAnsi="Times New Roman" w:cs="Times New Roman"/>
          <w:sz w:val="28"/>
          <w:szCs w:val="28"/>
        </w:rPr>
      </w:pPr>
      <w:proofErr w:type="spellStart"/>
      <w:r w:rsidRPr="003B7797">
        <w:rPr>
          <w:rFonts w:ascii="Times New Roman" w:hAnsi="Times New Roman" w:cs="Times New Roman"/>
          <w:sz w:val="28"/>
          <w:szCs w:val="28"/>
        </w:rPr>
        <w:t>минипроекты</w:t>
      </w:r>
      <w:proofErr w:type="spellEnd"/>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укладываются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один</w:t>
      </w:r>
      <w:r>
        <w:rPr>
          <w:rFonts w:ascii="Times New Roman" w:hAnsi="Times New Roman" w:cs="Times New Roman"/>
          <w:sz w:val="28"/>
          <w:szCs w:val="28"/>
        </w:rPr>
        <w:t xml:space="preserve"> </w:t>
      </w:r>
      <w:r w:rsidRPr="003B7797">
        <w:rPr>
          <w:rFonts w:ascii="Times New Roman" w:hAnsi="Times New Roman" w:cs="Times New Roman"/>
          <w:sz w:val="28"/>
          <w:szCs w:val="28"/>
        </w:rPr>
        <w:t>урок</w:t>
      </w:r>
      <w:r>
        <w:rPr>
          <w:rFonts w:ascii="Times New Roman" w:hAnsi="Times New Roman" w:cs="Times New Roman"/>
          <w:sz w:val="28"/>
          <w:szCs w:val="28"/>
        </w:rPr>
        <w:t xml:space="preserve"> </w:t>
      </w:r>
      <w:r w:rsidRPr="003B7797">
        <w:rPr>
          <w:rFonts w:ascii="Times New Roman" w:hAnsi="Times New Roman" w:cs="Times New Roman"/>
          <w:sz w:val="28"/>
          <w:szCs w:val="28"/>
        </w:rPr>
        <w:t>или</w:t>
      </w:r>
      <w:r>
        <w:rPr>
          <w:rFonts w:ascii="Times New Roman" w:hAnsi="Times New Roman" w:cs="Times New Roman"/>
          <w:sz w:val="28"/>
          <w:szCs w:val="28"/>
        </w:rPr>
        <w:t xml:space="preserve"> </w:t>
      </w:r>
      <w:r w:rsidRPr="003B7797">
        <w:rPr>
          <w:rFonts w:ascii="Times New Roman" w:hAnsi="Times New Roman" w:cs="Times New Roman"/>
          <w:sz w:val="28"/>
          <w:szCs w:val="28"/>
        </w:rPr>
        <w:t>даже</w:t>
      </w:r>
      <w:r>
        <w:rPr>
          <w:rFonts w:ascii="Times New Roman" w:hAnsi="Times New Roman" w:cs="Times New Roman"/>
          <w:sz w:val="28"/>
          <w:szCs w:val="28"/>
        </w:rPr>
        <w:t xml:space="preserve"> </w:t>
      </w:r>
      <w:r w:rsidRPr="003B7797">
        <w:rPr>
          <w:rFonts w:ascii="Times New Roman" w:hAnsi="Times New Roman" w:cs="Times New Roman"/>
          <w:sz w:val="28"/>
          <w:szCs w:val="28"/>
        </w:rPr>
        <w:t>его</w:t>
      </w:r>
      <w:r>
        <w:rPr>
          <w:rFonts w:ascii="Times New Roman" w:hAnsi="Times New Roman" w:cs="Times New Roman"/>
          <w:sz w:val="28"/>
          <w:szCs w:val="28"/>
        </w:rPr>
        <w:t xml:space="preserve"> </w:t>
      </w:r>
      <w:r w:rsidRPr="003B7797">
        <w:rPr>
          <w:rFonts w:ascii="Times New Roman" w:hAnsi="Times New Roman" w:cs="Times New Roman"/>
          <w:sz w:val="28"/>
          <w:szCs w:val="28"/>
        </w:rPr>
        <w:t>часть;</w:t>
      </w:r>
    </w:p>
    <w:p w:rsidR="00AB32F2" w:rsidRPr="003B7797" w:rsidRDefault="00AB32F2" w:rsidP="00245710">
      <w:pPr>
        <w:widowControl w:val="0"/>
        <w:numPr>
          <w:ilvl w:val="0"/>
          <w:numId w:val="39"/>
        </w:numPr>
        <w:shd w:val="clear" w:color="auto" w:fill="FFFFFF"/>
        <w:tabs>
          <w:tab w:val="left" w:pos="586"/>
        </w:tabs>
        <w:autoSpaceDE w:val="0"/>
        <w:autoSpaceDN w:val="0"/>
        <w:adjustRightInd w:val="0"/>
        <w:spacing w:line="360" w:lineRule="auto"/>
        <w:ind w:firstLine="709"/>
        <w:jc w:val="both"/>
        <w:rPr>
          <w:rFonts w:ascii="Times New Roman" w:hAnsi="Times New Roman" w:cs="Times New Roman"/>
          <w:sz w:val="28"/>
          <w:szCs w:val="28"/>
        </w:rPr>
      </w:pPr>
      <w:proofErr w:type="gramStart"/>
      <w:r w:rsidRPr="003B7797">
        <w:rPr>
          <w:rFonts w:ascii="Times New Roman" w:hAnsi="Times New Roman" w:cs="Times New Roman"/>
          <w:sz w:val="28"/>
          <w:szCs w:val="28"/>
        </w:rPr>
        <w:t>краткосрочные</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4-6</w:t>
      </w:r>
      <w:r>
        <w:rPr>
          <w:rFonts w:ascii="Times New Roman" w:hAnsi="Times New Roman" w:cs="Times New Roman"/>
          <w:sz w:val="28"/>
          <w:szCs w:val="28"/>
        </w:rPr>
        <w:t xml:space="preserve"> </w:t>
      </w:r>
      <w:r w:rsidRPr="003B7797">
        <w:rPr>
          <w:rFonts w:ascii="Times New Roman" w:hAnsi="Times New Roman" w:cs="Times New Roman"/>
          <w:sz w:val="28"/>
          <w:szCs w:val="28"/>
        </w:rPr>
        <w:t>уроков;</w:t>
      </w:r>
    </w:p>
    <w:p w:rsidR="00AB32F2" w:rsidRPr="003B7797" w:rsidRDefault="00AB32F2" w:rsidP="00245710">
      <w:pPr>
        <w:numPr>
          <w:ilvl w:val="0"/>
          <w:numId w:val="39"/>
        </w:numPr>
        <w:shd w:val="clear" w:color="auto" w:fill="FFFFFF"/>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z w:val="28"/>
          <w:szCs w:val="28"/>
        </w:rPr>
        <w:t>недельные,</w:t>
      </w:r>
      <w:r>
        <w:rPr>
          <w:rFonts w:ascii="Times New Roman" w:hAnsi="Times New Roman" w:cs="Times New Roman"/>
          <w:sz w:val="28"/>
          <w:szCs w:val="28"/>
        </w:rPr>
        <w:t xml:space="preserve"> </w:t>
      </w:r>
      <w:r w:rsidRPr="003B7797">
        <w:rPr>
          <w:rFonts w:ascii="Times New Roman" w:hAnsi="Times New Roman" w:cs="Times New Roman"/>
          <w:sz w:val="28"/>
          <w:szCs w:val="28"/>
        </w:rPr>
        <w:t>требующие</w:t>
      </w:r>
      <w:r>
        <w:rPr>
          <w:rFonts w:ascii="Times New Roman" w:hAnsi="Times New Roman" w:cs="Times New Roman"/>
          <w:sz w:val="28"/>
          <w:szCs w:val="28"/>
        </w:rPr>
        <w:t xml:space="preserve"> </w:t>
      </w:r>
      <w:r w:rsidRPr="003B7797">
        <w:rPr>
          <w:rFonts w:ascii="Times New Roman" w:hAnsi="Times New Roman" w:cs="Times New Roman"/>
          <w:sz w:val="28"/>
          <w:szCs w:val="28"/>
        </w:rPr>
        <w:t>30-</w:t>
      </w:r>
      <w:r>
        <w:rPr>
          <w:rFonts w:ascii="Times New Roman" w:hAnsi="Times New Roman" w:cs="Times New Roman"/>
          <w:sz w:val="28"/>
          <w:szCs w:val="28"/>
        </w:rPr>
        <w:t>40 часов; предполагается сочета</w:t>
      </w:r>
      <w:r w:rsidRPr="003B7797">
        <w:rPr>
          <w:rFonts w:ascii="Times New Roman" w:hAnsi="Times New Roman" w:cs="Times New Roman"/>
          <w:spacing w:val="12"/>
          <w:sz w:val="28"/>
          <w:szCs w:val="28"/>
        </w:rPr>
        <w:t>ние</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классных</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и</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внеклассных</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форм</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работы;</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глубокое</w:t>
      </w:r>
      <w:r>
        <w:rPr>
          <w:rFonts w:ascii="Times New Roman" w:hAnsi="Times New Roman" w:cs="Times New Roman"/>
          <w:spacing w:val="12"/>
          <w:sz w:val="28"/>
          <w:szCs w:val="28"/>
        </w:rPr>
        <w:t xml:space="preserve"> </w:t>
      </w:r>
      <w:r w:rsidRPr="003B7797">
        <w:rPr>
          <w:rFonts w:ascii="Times New Roman" w:hAnsi="Times New Roman" w:cs="Times New Roman"/>
          <w:spacing w:val="12"/>
          <w:sz w:val="28"/>
          <w:szCs w:val="28"/>
        </w:rPr>
        <w:t>погру</w:t>
      </w:r>
      <w:r w:rsidRPr="003B7797">
        <w:rPr>
          <w:rFonts w:ascii="Times New Roman" w:hAnsi="Times New Roman" w:cs="Times New Roman"/>
          <w:spacing w:val="-1"/>
          <w:sz w:val="28"/>
          <w:szCs w:val="28"/>
        </w:rPr>
        <w:t>жение</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делает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проектную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неделю</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оптимальной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фор</w:t>
      </w:r>
      <w:r w:rsidRPr="003B7797">
        <w:rPr>
          <w:rFonts w:ascii="Times New Roman" w:hAnsi="Times New Roman" w:cs="Times New Roman"/>
          <w:spacing w:val="1"/>
          <w:sz w:val="28"/>
          <w:szCs w:val="28"/>
        </w:rPr>
        <w:t>мой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организации</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проектной</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работы;</w:t>
      </w:r>
    </w:p>
    <w:p w:rsidR="00AB32F2" w:rsidRPr="00A43AB4" w:rsidRDefault="00AB32F2" w:rsidP="00A31EA3">
      <w:pPr>
        <w:pStyle w:val="a9"/>
        <w:numPr>
          <w:ilvl w:val="0"/>
          <w:numId w:val="39"/>
        </w:numPr>
        <w:shd w:val="clear" w:color="auto" w:fill="FFFFFF"/>
        <w:spacing w:after="0" w:line="360" w:lineRule="auto"/>
        <w:jc w:val="both"/>
        <w:rPr>
          <w:rFonts w:ascii="Times New Roman" w:hAnsi="Times New Roman" w:cs="Times New Roman"/>
          <w:spacing w:val="-1"/>
          <w:sz w:val="28"/>
          <w:szCs w:val="28"/>
        </w:rPr>
      </w:pPr>
      <w:r w:rsidRPr="00A43AB4">
        <w:rPr>
          <w:rFonts w:ascii="Times New Roman" w:hAnsi="Times New Roman" w:cs="Times New Roman"/>
          <w:spacing w:val="-2"/>
          <w:sz w:val="28"/>
          <w:szCs w:val="28"/>
        </w:rPr>
        <w:t xml:space="preserve">долгосрочные (годичные) проекты как индивидуальные, так и </w:t>
      </w:r>
      <w:r w:rsidRPr="00A43AB4">
        <w:rPr>
          <w:rFonts w:ascii="Times New Roman" w:hAnsi="Times New Roman" w:cs="Times New Roman"/>
          <w:spacing w:val="-1"/>
          <w:sz w:val="28"/>
          <w:szCs w:val="28"/>
        </w:rPr>
        <w:t>групповые; выполняются, как правило, во внеурочное время.</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81226E">
        <w:rPr>
          <w:rFonts w:ascii="Times New Roman" w:hAnsi="Times New Roman" w:cs="Times New Roman"/>
          <w:sz w:val="28"/>
          <w:szCs w:val="28"/>
        </w:rPr>
        <w:t>Виды</w:t>
      </w:r>
      <w:r>
        <w:rPr>
          <w:rFonts w:ascii="Times New Roman" w:hAnsi="Times New Roman" w:cs="Times New Roman"/>
          <w:sz w:val="28"/>
          <w:szCs w:val="28"/>
        </w:rPr>
        <w:t xml:space="preserve"> </w:t>
      </w:r>
      <w:r w:rsidRPr="0081226E">
        <w:rPr>
          <w:rFonts w:ascii="Times New Roman" w:hAnsi="Times New Roman" w:cs="Times New Roman"/>
          <w:sz w:val="28"/>
          <w:szCs w:val="28"/>
        </w:rPr>
        <w:t>презентации</w:t>
      </w:r>
      <w:r>
        <w:rPr>
          <w:rFonts w:ascii="Times New Roman" w:hAnsi="Times New Roman" w:cs="Times New Roman"/>
          <w:sz w:val="28"/>
          <w:szCs w:val="28"/>
        </w:rPr>
        <w:t xml:space="preserve"> </w:t>
      </w:r>
      <w:r w:rsidRPr="0081226E">
        <w:rPr>
          <w:rFonts w:ascii="Times New Roman" w:hAnsi="Times New Roman" w:cs="Times New Roman"/>
          <w:sz w:val="28"/>
          <w:szCs w:val="28"/>
        </w:rPr>
        <w:t>проектов</w:t>
      </w:r>
      <w:r w:rsidRPr="003B7797">
        <w:rPr>
          <w:rFonts w:ascii="Times New Roman" w:hAnsi="Times New Roman" w:cs="Times New Roman"/>
          <w:sz w:val="28"/>
          <w:szCs w:val="28"/>
        </w:rPr>
        <w:t>:</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научный</w:t>
      </w:r>
      <w:r>
        <w:rPr>
          <w:rFonts w:ascii="Times New Roman" w:hAnsi="Times New Roman" w:cs="Times New Roman"/>
          <w:sz w:val="28"/>
          <w:szCs w:val="28"/>
        </w:rPr>
        <w:t xml:space="preserve"> </w:t>
      </w:r>
      <w:r w:rsidRPr="003B7797">
        <w:rPr>
          <w:rFonts w:ascii="Times New Roman" w:hAnsi="Times New Roman" w:cs="Times New Roman"/>
          <w:sz w:val="28"/>
          <w:szCs w:val="28"/>
        </w:rPr>
        <w:t>доклад;</w:t>
      </w:r>
      <w:r>
        <w:rPr>
          <w:rFonts w:ascii="Times New Roman" w:hAnsi="Times New Roman" w:cs="Times New Roman"/>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деловая</w:t>
      </w:r>
      <w:r>
        <w:rPr>
          <w:rFonts w:ascii="Times New Roman" w:hAnsi="Times New Roman" w:cs="Times New Roman"/>
          <w:sz w:val="28"/>
          <w:szCs w:val="28"/>
        </w:rPr>
        <w:t xml:space="preserve"> </w:t>
      </w:r>
      <w:r w:rsidRPr="003B7797">
        <w:rPr>
          <w:rFonts w:ascii="Times New Roman" w:hAnsi="Times New Roman" w:cs="Times New Roman"/>
          <w:sz w:val="28"/>
          <w:szCs w:val="28"/>
        </w:rPr>
        <w:t>игра;</w:t>
      </w:r>
      <w:r>
        <w:rPr>
          <w:rFonts w:ascii="Times New Roman" w:hAnsi="Times New Roman" w:cs="Times New Roman"/>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де</w:t>
      </w:r>
      <w:r w:rsidRPr="003B7797">
        <w:rPr>
          <w:rFonts w:ascii="Times New Roman" w:hAnsi="Times New Roman" w:cs="Times New Roman"/>
          <w:spacing w:val="1"/>
          <w:sz w:val="28"/>
          <w:szCs w:val="28"/>
        </w:rPr>
        <w:t>монстрация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видеофильма;</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экскурсия;</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телепередача;</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научная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конференция;</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инсценировка;</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театрализация;</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игры</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залом;</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защита</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на</w:t>
      </w:r>
      <w:r>
        <w:rPr>
          <w:rFonts w:ascii="Times New Roman" w:hAnsi="Times New Roman" w:cs="Times New Roman"/>
          <w:spacing w:val="1"/>
          <w:sz w:val="28"/>
          <w:szCs w:val="28"/>
        </w:rPr>
        <w:t xml:space="preserve"> </w:t>
      </w:r>
      <w:r w:rsidRPr="003B7797">
        <w:rPr>
          <w:rFonts w:ascii="Times New Roman" w:hAnsi="Times New Roman" w:cs="Times New Roman"/>
          <w:sz w:val="28"/>
          <w:szCs w:val="28"/>
        </w:rPr>
        <w:t>Ученом</w:t>
      </w:r>
      <w:r>
        <w:rPr>
          <w:rFonts w:ascii="Times New Roman" w:hAnsi="Times New Roman" w:cs="Times New Roman"/>
          <w:sz w:val="28"/>
          <w:szCs w:val="28"/>
        </w:rPr>
        <w:t xml:space="preserve"> </w:t>
      </w:r>
      <w:r w:rsidRPr="003B7797">
        <w:rPr>
          <w:rFonts w:ascii="Times New Roman" w:hAnsi="Times New Roman" w:cs="Times New Roman"/>
          <w:sz w:val="28"/>
          <w:szCs w:val="28"/>
        </w:rPr>
        <w:t>Совете;</w:t>
      </w:r>
      <w:r>
        <w:rPr>
          <w:rFonts w:ascii="Times New Roman" w:hAnsi="Times New Roman" w:cs="Times New Roman"/>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диалог</w:t>
      </w:r>
      <w:r>
        <w:rPr>
          <w:rFonts w:ascii="Times New Roman" w:hAnsi="Times New Roman" w:cs="Times New Roman"/>
          <w:sz w:val="28"/>
          <w:szCs w:val="28"/>
        </w:rPr>
        <w:t xml:space="preserve"> </w:t>
      </w:r>
      <w:r w:rsidRPr="003B7797">
        <w:rPr>
          <w:rFonts w:ascii="Times New Roman" w:hAnsi="Times New Roman" w:cs="Times New Roman"/>
          <w:sz w:val="28"/>
          <w:szCs w:val="28"/>
        </w:rPr>
        <w:t>исторических</w:t>
      </w:r>
      <w:r>
        <w:rPr>
          <w:rFonts w:ascii="Times New Roman" w:hAnsi="Times New Roman" w:cs="Times New Roman"/>
          <w:sz w:val="28"/>
          <w:szCs w:val="28"/>
        </w:rPr>
        <w:t xml:space="preserve"> </w:t>
      </w:r>
      <w:r w:rsidRPr="003B7797">
        <w:rPr>
          <w:rFonts w:ascii="Times New Roman" w:hAnsi="Times New Roman" w:cs="Times New Roman"/>
          <w:sz w:val="28"/>
          <w:szCs w:val="28"/>
        </w:rPr>
        <w:t>или</w:t>
      </w:r>
      <w:r>
        <w:rPr>
          <w:rFonts w:ascii="Times New Roman" w:hAnsi="Times New Roman" w:cs="Times New Roman"/>
          <w:sz w:val="28"/>
          <w:szCs w:val="28"/>
        </w:rPr>
        <w:t xml:space="preserve"> </w:t>
      </w:r>
      <w:r w:rsidRPr="003B7797">
        <w:rPr>
          <w:rFonts w:ascii="Times New Roman" w:hAnsi="Times New Roman" w:cs="Times New Roman"/>
          <w:sz w:val="28"/>
          <w:szCs w:val="28"/>
        </w:rPr>
        <w:t>литературных</w:t>
      </w:r>
      <w:r>
        <w:rPr>
          <w:rFonts w:ascii="Times New Roman" w:hAnsi="Times New Roman" w:cs="Times New Roman"/>
          <w:sz w:val="28"/>
          <w:szCs w:val="28"/>
        </w:rPr>
        <w:t xml:space="preserve"> </w:t>
      </w:r>
      <w:r w:rsidRPr="003B7797">
        <w:rPr>
          <w:rFonts w:ascii="Times New Roman" w:hAnsi="Times New Roman" w:cs="Times New Roman"/>
          <w:sz w:val="28"/>
          <w:szCs w:val="28"/>
        </w:rPr>
        <w:t>персона</w:t>
      </w:r>
      <w:r w:rsidRPr="003B7797">
        <w:rPr>
          <w:rFonts w:ascii="Times New Roman" w:hAnsi="Times New Roman" w:cs="Times New Roman"/>
          <w:spacing w:val="-1"/>
          <w:sz w:val="28"/>
          <w:szCs w:val="28"/>
        </w:rPr>
        <w:t>жей;</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спортивная</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игра;</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lastRenderedPageBreak/>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спектакль;</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путешествие;</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pacing w:val="-1"/>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реклама;</w:t>
      </w:r>
      <w:r>
        <w:rPr>
          <w:rFonts w:ascii="Times New Roman" w:hAnsi="Times New Roman" w:cs="Times New Roman"/>
          <w:spacing w:val="-1"/>
          <w:sz w:val="28"/>
          <w:szCs w:val="28"/>
        </w:rPr>
        <w:t xml:space="preserve"> </w:t>
      </w:r>
    </w:p>
    <w:p w:rsidR="00AB32F2" w:rsidRPr="003B7797" w:rsidRDefault="00AB32F2" w:rsidP="000B79C3">
      <w:pPr>
        <w:shd w:val="clear" w:color="auto" w:fill="FFFFFF"/>
        <w:spacing w:line="360" w:lineRule="auto"/>
        <w:ind w:firstLine="709"/>
        <w:jc w:val="both"/>
        <w:rPr>
          <w:rFonts w:ascii="Times New Roman" w:hAnsi="Times New Roman" w:cs="Times New Roman"/>
          <w:sz w:val="28"/>
          <w:szCs w:val="28"/>
        </w:rPr>
      </w:pP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пресс-кон</w:t>
      </w:r>
      <w:r w:rsidRPr="003B7797">
        <w:rPr>
          <w:rFonts w:ascii="Times New Roman" w:hAnsi="Times New Roman" w:cs="Times New Roman"/>
          <w:sz w:val="28"/>
          <w:szCs w:val="28"/>
        </w:rPr>
        <w:t>ференция.</w:t>
      </w:r>
    </w:p>
    <w:p w:rsidR="00AB32F2" w:rsidRPr="003B7797" w:rsidRDefault="00AB32F2" w:rsidP="000B79C3">
      <w:pPr>
        <w:shd w:val="clear" w:color="auto" w:fill="FFFFFF"/>
        <w:spacing w:line="360" w:lineRule="auto"/>
        <w:ind w:firstLine="709"/>
        <w:jc w:val="both"/>
        <w:rPr>
          <w:rFonts w:ascii="Times New Roman" w:hAnsi="Times New Roman" w:cs="Times New Roman"/>
          <w:color w:val="auto"/>
          <w:sz w:val="28"/>
          <w:szCs w:val="28"/>
        </w:rPr>
      </w:pPr>
      <w:r w:rsidRPr="0081226E">
        <w:rPr>
          <w:rFonts w:ascii="Times New Roman" w:hAnsi="Times New Roman" w:cs="Times New Roman"/>
          <w:spacing w:val="-3"/>
          <w:sz w:val="28"/>
          <w:szCs w:val="28"/>
        </w:rPr>
        <w:t>Критерии</w:t>
      </w:r>
      <w:r>
        <w:rPr>
          <w:rFonts w:ascii="Times New Roman" w:hAnsi="Times New Roman" w:cs="Times New Roman"/>
          <w:spacing w:val="-3"/>
          <w:sz w:val="28"/>
          <w:szCs w:val="28"/>
        </w:rPr>
        <w:t xml:space="preserve"> </w:t>
      </w:r>
      <w:r w:rsidRPr="0081226E">
        <w:rPr>
          <w:rFonts w:ascii="Times New Roman" w:hAnsi="Times New Roman" w:cs="Times New Roman"/>
          <w:spacing w:val="-3"/>
          <w:sz w:val="28"/>
          <w:szCs w:val="28"/>
        </w:rPr>
        <w:t>оценки</w:t>
      </w:r>
      <w:r>
        <w:rPr>
          <w:rFonts w:ascii="Times New Roman" w:hAnsi="Times New Roman" w:cs="Times New Roman"/>
          <w:spacing w:val="-3"/>
          <w:sz w:val="28"/>
          <w:szCs w:val="28"/>
        </w:rPr>
        <w:t xml:space="preserve"> </w:t>
      </w:r>
      <w:r w:rsidR="00673249">
        <w:rPr>
          <w:rFonts w:ascii="Times New Roman" w:hAnsi="Times New Roman" w:cs="Times New Roman"/>
          <w:spacing w:val="-3"/>
          <w:sz w:val="28"/>
          <w:szCs w:val="28"/>
        </w:rPr>
        <w:t xml:space="preserve">учебного </w:t>
      </w:r>
      <w:r w:rsidRPr="0081226E">
        <w:rPr>
          <w:rFonts w:ascii="Times New Roman" w:hAnsi="Times New Roman" w:cs="Times New Roman"/>
          <w:spacing w:val="-3"/>
          <w:sz w:val="28"/>
          <w:szCs w:val="28"/>
        </w:rPr>
        <w:t>проекта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должны</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быть</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понятны,</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их</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должно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быть</w:t>
      </w:r>
      <w:r>
        <w:rPr>
          <w:rFonts w:ascii="Times New Roman" w:hAnsi="Times New Roman" w:cs="Times New Roman"/>
          <w:spacing w:val="-3"/>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более</w:t>
      </w:r>
      <w:r>
        <w:rPr>
          <w:rFonts w:ascii="Times New Roman" w:hAnsi="Times New Roman" w:cs="Times New Roman"/>
          <w:sz w:val="28"/>
          <w:szCs w:val="28"/>
        </w:rPr>
        <w:t xml:space="preserve"> </w:t>
      </w:r>
      <w:r w:rsidRPr="003B7797">
        <w:rPr>
          <w:rFonts w:ascii="Times New Roman" w:hAnsi="Times New Roman" w:cs="Times New Roman"/>
          <w:sz w:val="28"/>
          <w:szCs w:val="28"/>
        </w:rPr>
        <w:t>7-10.</w:t>
      </w:r>
      <w:r>
        <w:rPr>
          <w:rFonts w:ascii="Times New Roman" w:hAnsi="Times New Roman" w:cs="Times New Roman"/>
          <w:sz w:val="28"/>
          <w:szCs w:val="28"/>
        </w:rPr>
        <w:t xml:space="preserve"> </w:t>
      </w:r>
      <w:r w:rsidRPr="003B7797">
        <w:rPr>
          <w:rFonts w:ascii="Times New Roman" w:hAnsi="Times New Roman" w:cs="Times New Roman"/>
          <w:sz w:val="28"/>
          <w:szCs w:val="28"/>
        </w:rPr>
        <w:t>Оцениваться,</w:t>
      </w:r>
      <w:r>
        <w:rPr>
          <w:rFonts w:ascii="Times New Roman" w:hAnsi="Times New Roman" w:cs="Times New Roman"/>
          <w:sz w:val="28"/>
          <w:szCs w:val="28"/>
        </w:rPr>
        <w:t xml:space="preserve"> </w:t>
      </w:r>
      <w:r w:rsidRPr="003B7797">
        <w:rPr>
          <w:rFonts w:ascii="Times New Roman" w:hAnsi="Times New Roman" w:cs="Times New Roman"/>
          <w:sz w:val="28"/>
          <w:szCs w:val="28"/>
        </w:rPr>
        <w:t>прежде</w:t>
      </w:r>
      <w:r>
        <w:rPr>
          <w:rFonts w:ascii="Times New Roman" w:hAnsi="Times New Roman" w:cs="Times New Roman"/>
          <w:sz w:val="28"/>
          <w:szCs w:val="28"/>
        </w:rPr>
        <w:t xml:space="preserve"> </w:t>
      </w:r>
      <w:r w:rsidRPr="003B7797">
        <w:rPr>
          <w:rFonts w:ascii="Times New Roman" w:hAnsi="Times New Roman" w:cs="Times New Roman"/>
          <w:sz w:val="28"/>
          <w:szCs w:val="28"/>
        </w:rPr>
        <w:t>всего,</w:t>
      </w:r>
      <w:r>
        <w:rPr>
          <w:rFonts w:ascii="Times New Roman" w:hAnsi="Times New Roman" w:cs="Times New Roman"/>
          <w:sz w:val="28"/>
          <w:szCs w:val="28"/>
        </w:rPr>
        <w:t xml:space="preserve"> </w:t>
      </w:r>
      <w:r w:rsidRPr="003B7797">
        <w:rPr>
          <w:rFonts w:ascii="Times New Roman" w:hAnsi="Times New Roman" w:cs="Times New Roman"/>
          <w:sz w:val="28"/>
          <w:szCs w:val="28"/>
        </w:rPr>
        <w:t>должно</w:t>
      </w:r>
      <w:r>
        <w:rPr>
          <w:rFonts w:ascii="Times New Roman" w:hAnsi="Times New Roman" w:cs="Times New Roman"/>
          <w:sz w:val="28"/>
          <w:szCs w:val="28"/>
        </w:rPr>
        <w:t xml:space="preserve"> </w:t>
      </w:r>
      <w:r w:rsidRPr="003B7797">
        <w:rPr>
          <w:rFonts w:ascii="Times New Roman" w:hAnsi="Times New Roman" w:cs="Times New Roman"/>
          <w:sz w:val="28"/>
          <w:szCs w:val="28"/>
        </w:rPr>
        <w:t>качество</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pacing w:val="3"/>
          <w:sz w:val="28"/>
          <w:szCs w:val="28"/>
        </w:rPr>
        <w:t>в</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целом,</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а</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не</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только</w:t>
      </w:r>
      <w:r>
        <w:rPr>
          <w:rFonts w:ascii="Times New Roman" w:hAnsi="Times New Roman" w:cs="Times New Roman"/>
          <w:spacing w:val="3"/>
          <w:sz w:val="28"/>
          <w:szCs w:val="28"/>
        </w:rPr>
        <w:t xml:space="preserve"> </w:t>
      </w:r>
      <w:r w:rsidRPr="003B7797">
        <w:rPr>
          <w:rFonts w:ascii="Times New Roman" w:hAnsi="Times New Roman" w:cs="Times New Roman"/>
          <w:spacing w:val="3"/>
          <w:sz w:val="28"/>
          <w:szCs w:val="28"/>
        </w:rPr>
        <w:t>презентация.</w:t>
      </w:r>
    </w:p>
    <w:p w:rsidR="00AB32F2" w:rsidRPr="003B7797" w:rsidRDefault="00AB32F2" w:rsidP="000B79C3">
      <w:pPr>
        <w:spacing w:line="360" w:lineRule="auto"/>
        <w:ind w:firstLine="709"/>
        <w:jc w:val="both"/>
        <w:rPr>
          <w:rFonts w:ascii="Times New Roman" w:hAnsi="Times New Roman" w:cs="Times New Roman"/>
          <w:spacing w:val="1"/>
          <w:sz w:val="28"/>
          <w:szCs w:val="28"/>
        </w:rPr>
      </w:pPr>
      <w:proofErr w:type="gramStart"/>
      <w:r w:rsidRPr="0081226E">
        <w:rPr>
          <w:rFonts w:ascii="Times New Roman" w:hAnsi="Times New Roman" w:cs="Times New Roman"/>
          <w:spacing w:val="1"/>
          <w:sz w:val="28"/>
          <w:szCs w:val="28"/>
        </w:rPr>
        <w:t>Позиция</w:t>
      </w:r>
      <w:r>
        <w:rPr>
          <w:rFonts w:ascii="Times New Roman" w:hAnsi="Times New Roman" w:cs="Times New Roman"/>
          <w:spacing w:val="1"/>
          <w:sz w:val="28"/>
          <w:szCs w:val="28"/>
        </w:rPr>
        <w:t xml:space="preserve"> </w:t>
      </w:r>
      <w:r w:rsidR="00673249">
        <w:rPr>
          <w:rFonts w:ascii="Times New Roman" w:hAnsi="Times New Roman" w:cs="Times New Roman"/>
          <w:spacing w:val="1"/>
          <w:sz w:val="28"/>
          <w:szCs w:val="28"/>
        </w:rPr>
        <w:t>педагога</w:t>
      </w:r>
      <w:r w:rsidRPr="003B7797">
        <w:rPr>
          <w:rFonts w:ascii="Times New Roman" w:hAnsi="Times New Roman" w:cs="Times New Roman"/>
          <w:spacing w:val="1"/>
          <w:sz w:val="28"/>
          <w:szCs w:val="28"/>
        </w:rPr>
        <w:t>:</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энтузиаст,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специалист,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консультант,</w:t>
      </w:r>
      <w:r>
        <w:rPr>
          <w:rFonts w:ascii="Times New Roman" w:hAnsi="Times New Roman" w:cs="Times New Roman"/>
          <w:spacing w:val="1"/>
          <w:sz w:val="28"/>
          <w:szCs w:val="28"/>
        </w:rPr>
        <w:t xml:space="preserve"> </w:t>
      </w:r>
      <w:r w:rsidRPr="003B7797">
        <w:rPr>
          <w:rFonts w:ascii="Times New Roman" w:hAnsi="Times New Roman" w:cs="Times New Roman"/>
          <w:spacing w:val="1"/>
          <w:sz w:val="28"/>
          <w:szCs w:val="28"/>
        </w:rPr>
        <w:t>руково</w:t>
      </w:r>
      <w:r w:rsidRPr="003B7797">
        <w:rPr>
          <w:rFonts w:ascii="Times New Roman" w:hAnsi="Times New Roman" w:cs="Times New Roman"/>
          <w:spacing w:val="-2"/>
          <w:sz w:val="28"/>
          <w:szCs w:val="28"/>
        </w:rPr>
        <w:t>дитель,</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«человек,</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задающий</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вопросы»;</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координатор,</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эксперт;</w:t>
      </w:r>
      <w:r>
        <w:rPr>
          <w:rFonts w:ascii="Times New Roman" w:hAnsi="Times New Roman" w:cs="Times New Roman"/>
          <w:spacing w:val="-2"/>
          <w:sz w:val="28"/>
          <w:szCs w:val="28"/>
        </w:rPr>
        <w:t xml:space="preserve"> </w:t>
      </w:r>
      <w:r w:rsidRPr="003B7797">
        <w:rPr>
          <w:rFonts w:ascii="Times New Roman" w:hAnsi="Times New Roman" w:cs="Times New Roman"/>
          <w:spacing w:val="-2"/>
          <w:sz w:val="28"/>
          <w:szCs w:val="28"/>
        </w:rPr>
        <w:t>пози</w:t>
      </w:r>
      <w:r w:rsidRPr="003B7797">
        <w:rPr>
          <w:rFonts w:ascii="Times New Roman" w:hAnsi="Times New Roman" w:cs="Times New Roman"/>
          <w:sz w:val="28"/>
          <w:szCs w:val="28"/>
        </w:rPr>
        <w:t>ция</w:t>
      </w:r>
      <w:r>
        <w:rPr>
          <w:rFonts w:ascii="Times New Roman" w:hAnsi="Times New Roman" w:cs="Times New Roman"/>
          <w:sz w:val="28"/>
          <w:szCs w:val="28"/>
        </w:rPr>
        <w:t xml:space="preserve"> </w:t>
      </w:r>
      <w:r w:rsidRPr="003B7797">
        <w:rPr>
          <w:rFonts w:ascii="Times New Roman" w:hAnsi="Times New Roman" w:cs="Times New Roman"/>
          <w:sz w:val="28"/>
          <w:szCs w:val="28"/>
        </w:rPr>
        <w:t>учителя</w:t>
      </w:r>
      <w:r>
        <w:rPr>
          <w:rFonts w:ascii="Times New Roman" w:hAnsi="Times New Roman" w:cs="Times New Roman"/>
          <w:sz w:val="28"/>
          <w:szCs w:val="28"/>
        </w:rPr>
        <w:t xml:space="preserve"> </w:t>
      </w:r>
      <w:r w:rsidRPr="003B7797">
        <w:rPr>
          <w:rFonts w:ascii="Times New Roman" w:hAnsi="Times New Roman" w:cs="Times New Roman"/>
          <w:sz w:val="28"/>
          <w:szCs w:val="28"/>
        </w:rPr>
        <w:t>должна</w:t>
      </w:r>
      <w:r>
        <w:rPr>
          <w:rFonts w:ascii="Times New Roman" w:hAnsi="Times New Roman" w:cs="Times New Roman"/>
          <w:sz w:val="28"/>
          <w:szCs w:val="28"/>
        </w:rPr>
        <w:t xml:space="preserve"> </w:t>
      </w:r>
      <w:r w:rsidRPr="003B7797">
        <w:rPr>
          <w:rFonts w:ascii="Times New Roman" w:hAnsi="Times New Roman" w:cs="Times New Roman"/>
          <w:sz w:val="28"/>
          <w:szCs w:val="28"/>
        </w:rPr>
        <w:t>быть</w:t>
      </w:r>
      <w:r>
        <w:rPr>
          <w:rFonts w:ascii="Times New Roman" w:hAnsi="Times New Roman" w:cs="Times New Roman"/>
          <w:sz w:val="28"/>
          <w:szCs w:val="28"/>
        </w:rPr>
        <w:t xml:space="preserve"> </w:t>
      </w:r>
      <w:r w:rsidRPr="003B7797">
        <w:rPr>
          <w:rFonts w:ascii="Times New Roman" w:hAnsi="Times New Roman" w:cs="Times New Roman"/>
          <w:sz w:val="28"/>
          <w:szCs w:val="28"/>
        </w:rPr>
        <w:t>скрытой,</w:t>
      </w:r>
      <w:r>
        <w:rPr>
          <w:rFonts w:ascii="Times New Roman" w:hAnsi="Times New Roman" w:cs="Times New Roman"/>
          <w:sz w:val="28"/>
          <w:szCs w:val="28"/>
        </w:rPr>
        <w:t xml:space="preserve"> </w:t>
      </w:r>
      <w:r w:rsidRPr="003B7797">
        <w:rPr>
          <w:rFonts w:ascii="Times New Roman" w:hAnsi="Times New Roman" w:cs="Times New Roman"/>
          <w:sz w:val="28"/>
          <w:szCs w:val="28"/>
        </w:rPr>
        <w:t>дающей</w:t>
      </w:r>
      <w:r>
        <w:rPr>
          <w:rFonts w:ascii="Times New Roman" w:hAnsi="Times New Roman" w:cs="Times New Roman"/>
          <w:sz w:val="28"/>
          <w:szCs w:val="28"/>
        </w:rPr>
        <w:t xml:space="preserve"> </w:t>
      </w:r>
      <w:r w:rsidRPr="003B7797">
        <w:rPr>
          <w:rFonts w:ascii="Times New Roman" w:hAnsi="Times New Roman" w:cs="Times New Roman"/>
          <w:sz w:val="28"/>
          <w:szCs w:val="28"/>
        </w:rPr>
        <w:t>простор</w:t>
      </w:r>
      <w:r>
        <w:rPr>
          <w:rFonts w:ascii="Times New Roman" w:hAnsi="Times New Roman" w:cs="Times New Roman"/>
          <w:sz w:val="28"/>
          <w:szCs w:val="28"/>
        </w:rPr>
        <w:t xml:space="preserve"> </w:t>
      </w:r>
      <w:r w:rsidRPr="003B7797">
        <w:rPr>
          <w:rFonts w:ascii="Times New Roman" w:hAnsi="Times New Roman" w:cs="Times New Roman"/>
          <w:sz w:val="28"/>
          <w:szCs w:val="28"/>
        </w:rPr>
        <w:t>самостоятель</w:t>
      </w:r>
      <w:r w:rsidRPr="003B7797">
        <w:rPr>
          <w:rFonts w:ascii="Times New Roman" w:hAnsi="Times New Roman" w:cs="Times New Roman"/>
          <w:spacing w:val="1"/>
          <w:sz w:val="28"/>
          <w:szCs w:val="28"/>
        </w:rPr>
        <w:t>ности</w:t>
      </w:r>
      <w:r>
        <w:rPr>
          <w:rFonts w:ascii="Times New Roman" w:hAnsi="Times New Roman" w:cs="Times New Roman"/>
          <w:spacing w:val="1"/>
          <w:sz w:val="28"/>
          <w:szCs w:val="28"/>
        </w:rPr>
        <w:t xml:space="preserve"> </w:t>
      </w:r>
      <w:r w:rsidR="00C53761">
        <w:rPr>
          <w:rFonts w:ascii="Times New Roman" w:hAnsi="Times New Roman" w:cs="Times New Roman"/>
          <w:spacing w:val="1"/>
          <w:sz w:val="28"/>
          <w:szCs w:val="28"/>
        </w:rPr>
        <w:t>обучающи</w:t>
      </w:r>
      <w:r w:rsidRPr="003B7797">
        <w:rPr>
          <w:rFonts w:ascii="Times New Roman" w:hAnsi="Times New Roman" w:cs="Times New Roman"/>
          <w:spacing w:val="1"/>
          <w:sz w:val="28"/>
          <w:szCs w:val="28"/>
        </w:rPr>
        <w:t>хся.</w:t>
      </w:r>
      <w:proofErr w:type="gramEnd"/>
    </w:p>
    <w:p w:rsidR="00AB32F2" w:rsidRPr="003B7797" w:rsidRDefault="00AB32F2" w:rsidP="000B79C3">
      <w:pPr>
        <w:spacing w:line="360" w:lineRule="auto"/>
        <w:ind w:firstLine="709"/>
        <w:jc w:val="both"/>
        <w:rPr>
          <w:rFonts w:ascii="Times New Roman" w:hAnsi="Times New Roman" w:cs="Times New Roman"/>
          <w:color w:val="auto"/>
          <w:sz w:val="28"/>
          <w:szCs w:val="28"/>
        </w:rPr>
      </w:pPr>
      <w:r w:rsidRPr="003B7797">
        <w:rPr>
          <w:rFonts w:ascii="Times New Roman" w:hAnsi="Times New Roman" w:cs="Times New Roman"/>
          <w:sz w:val="28"/>
          <w:szCs w:val="28"/>
        </w:rPr>
        <w:t>Если</w:t>
      </w:r>
      <w:r>
        <w:rPr>
          <w:rFonts w:ascii="Times New Roman" w:hAnsi="Times New Roman" w:cs="Times New Roman"/>
          <w:sz w:val="28"/>
          <w:szCs w:val="28"/>
        </w:rPr>
        <w:t xml:space="preserve"> </w:t>
      </w:r>
      <w:r w:rsidRPr="003B7797">
        <w:rPr>
          <w:rFonts w:ascii="Times New Roman" w:hAnsi="Times New Roman" w:cs="Times New Roman"/>
          <w:sz w:val="28"/>
          <w:szCs w:val="28"/>
        </w:rPr>
        <w:t>задачей</w:t>
      </w:r>
      <w:r>
        <w:rPr>
          <w:rFonts w:ascii="Times New Roman" w:hAnsi="Times New Roman" w:cs="Times New Roman"/>
          <w:sz w:val="28"/>
          <w:szCs w:val="28"/>
        </w:rPr>
        <w:t xml:space="preserve"> </w:t>
      </w:r>
      <w:r w:rsidRPr="003B7797">
        <w:rPr>
          <w:rFonts w:ascii="Times New Roman" w:hAnsi="Times New Roman" w:cs="Times New Roman"/>
          <w:sz w:val="28"/>
          <w:szCs w:val="28"/>
        </w:rPr>
        <w:t>педагога</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обучение</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проектированию,</w:t>
      </w:r>
      <w:r>
        <w:rPr>
          <w:rFonts w:ascii="Times New Roman" w:hAnsi="Times New Roman" w:cs="Times New Roman"/>
          <w:sz w:val="28"/>
          <w:szCs w:val="28"/>
        </w:rPr>
        <w:t xml:space="preserve"> </w:t>
      </w:r>
      <w:r w:rsidRPr="003B7797">
        <w:rPr>
          <w:rFonts w:ascii="Times New Roman" w:hAnsi="Times New Roman" w:cs="Times New Roman"/>
          <w:sz w:val="28"/>
          <w:szCs w:val="28"/>
        </w:rPr>
        <w:t>то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работе</w:t>
      </w:r>
      <w:r>
        <w:rPr>
          <w:rFonts w:ascii="Times New Roman" w:hAnsi="Times New Roman" w:cs="Times New Roman"/>
          <w:sz w:val="28"/>
          <w:szCs w:val="28"/>
        </w:rPr>
        <w:t xml:space="preserve"> </w:t>
      </w:r>
      <w:r w:rsidRPr="003B7797">
        <w:rPr>
          <w:rFonts w:ascii="Times New Roman" w:hAnsi="Times New Roman" w:cs="Times New Roman"/>
          <w:sz w:val="28"/>
          <w:szCs w:val="28"/>
        </w:rPr>
        <w:t>по</w:t>
      </w:r>
      <w:r>
        <w:rPr>
          <w:rFonts w:ascii="Times New Roman" w:hAnsi="Times New Roman" w:cs="Times New Roman"/>
          <w:sz w:val="28"/>
          <w:szCs w:val="28"/>
        </w:rPr>
        <w:t xml:space="preserve"> </w:t>
      </w:r>
      <w:r w:rsidRPr="003B7797">
        <w:rPr>
          <w:rFonts w:ascii="Times New Roman" w:hAnsi="Times New Roman" w:cs="Times New Roman"/>
          <w:sz w:val="28"/>
          <w:szCs w:val="28"/>
        </w:rPr>
        <w:t>методу</w:t>
      </w:r>
      <w:r>
        <w:rPr>
          <w:rFonts w:ascii="Times New Roman" w:hAnsi="Times New Roman" w:cs="Times New Roman"/>
          <w:sz w:val="28"/>
          <w:szCs w:val="28"/>
        </w:rPr>
        <w:t xml:space="preserve"> </w:t>
      </w:r>
      <w:r w:rsidRPr="003B7797">
        <w:rPr>
          <w:rFonts w:ascii="Times New Roman" w:hAnsi="Times New Roman" w:cs="Times New Roman"/>
          <w:sz w:val="28"/>
          <w:szCs w:val="28"/>
        </w:rPr>
        <w:t>учебных</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упор</w:t>
      </w:r>
      <w:r>
        <w:rPr>
          <w:rFonts w:ascii="Times New Roman" w:hAnsi="Times New Roman" w:cs="Times New Roman"/>
          <w:sz w:val="28"/>
          <w:szCs w:val="28"/>
        </w:rPr>
        <w:t xml:space="preserve"> </w:t>
      </w:r>
      <w:r w:rsidRPr="003B7797">
        <w:rPr>
          <w:rFonts w:ascii="Times New Roman" w:hAnsi="Times New Roman" w:cs="Times New Roman"/>
          <w:sz w:val="28"/>
          <w:szCs w:val="28"/>
        </w:rPr>
        <w:t>нужно</w:t>
      </w:r>
      <w:r>
        <w:rPr>
          <w:rFonts w:ascii="Times New Roman" w:hAnsi="Times New Roman" w:cs="Times New Roman"/>
          <w:sz w:val="28"/>
          <w:szCs w:val="28"/>
        </w:rPr>
        <w:t xml:space="preserve"> </w:t>
      </w:r>
      <w:r w:rsidRPr="003B7797">
        <w:rPr>
          <w:rFonts w:ascii="Times New Roman" w:hAnsi="Times New Roman" w:cs="Times New Roman"/>
          <w:sz w:val="28"/>
          <w:szCs w:val="28"/>
        </w:rPr>
        <w:t>сделать</w:t>
      </w:r>
      <w:r>
        <w:rPr>
          <w:rFonts w:ascii="Times New Roman" w:hAnsi="Times New Roman" w:cs="Times New Roman"/>
          <w:sz w:val="28"/>
          <w:szCs w:val="28"/>
        </w:rPr>
        <w:t xml:space="preserve"> </w:t>
      </w:r>
      <w:r w:rsidRPr="003B7797">
        <w:rPr>
          <w:rFonts w:ascii="Times New Roman" w:hAnsi="Times New Roman" w:cs="Times New Roman"/>
          <w:sz w:val="28"/>
          <w:szCs w:val="28"/>
        </w:rPr>
        <w:t>не</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том,</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получилось</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результате</w:t>
      </w:r>
      <w:r>
        <w:rPr>
          <w:rFonts w:ascii="Times New Roman" w:hAnsi="Times New Roman" w:cs="Times New Roman"/>
          <w:sz w:val="28"/>
          <w:szCs w:val="28"/>
        </w:rPr>
        <w:t xml:space="preserve"> </w:t>
      </w:r>
      <w:r w:rsidRPr="003B7797">
        <w:rPr>
          <w:rFonts w:ascii="Times New Roman" w:hAnsi="Times New Roman" w:cs="Times New Roman"/>
          <w:sz w:val="28"/>
          <w:szCs w:val="28"/>
        </w:rPr>
        <w:t>совместных</w:t>
      </w:r>
      <w:r>
        <w:rPr>
          <w:rFonts w:ascii="Times New Roman" w:hAnsi="Times New Roman" w:cs="Times New Roman"/>
          <w:sz w:val="28"/>
          <w:szCs w:val="28"/>
        </w:rPr>
        <w:t xml:space="preserve"> </w:t>
      </w:r>
      <w:r w:rsidRPr="003B7797">
        <w:rPr>
          <w:rFonts w:ascii="Times New Roman" w:hAnsi="Times New Roman" w:cs="Times New Roman"/>
          <w:sz w:val="28"/>
          <w:szCs w:val="28"/>
        </w:rPr>
        <w:t>усилий</w:t>
      </w:r>
      <w:r>
        <w:rPr>
          <w:rFonts w:ascii="Times New Roman" w:hAnsi="Times New Roman" w:cs="Times New Roman"/>
          <w:sz w:val="28"/>
          <w:szCs w:val="28"/>
        </w:rPr>
        <w:t xml:space="preserve"> </w:t>
      </w:r>
      <w:r w:rsidRPr="003B7797">
        <w:rPr>
          <w:rFonts w:ascii="Times New Roman" w:hAnsi="Times New Roman" w:cs="Times New Roman"/>
          <w:sz w:val="28"/>
          <w:szCs w:val="28"/>
        </w:rPr>
        <w:t>ученика</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учителя,</w:t>
      </w:r>
      <w:r>
        <w:rPr>
          <w:rFonts w:ascii="Times New Roman" w:hAnsi="Times New Roman" w:cs="Times New Roman"/>
          <w:sz w:val="28"/>
          <w:szCs w:val="28"/>
        </w:rPr>
        <w:t xml:space="preserve"> </w:t>
      </w:r>
      <w:r w:rsidRPr="003B7797">
        <w:rPr>
          <w:rFonts w:ascii="Times New Roman" w:hAnsi="Times New Roman" w:cs="Times New Roman"/>
          <w:sz w:val="28"/>
          <w:szCs w:val="28"/>
        </w:rPr>
        <w:t>а</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том,</w:t>
      </w:r>
      <w:r>
        <w:rPr>
          <w:rFonts w:ascii="Times New Roman" w:hAnsi="Times New Roman" w:cs="Times New Roman"/>
          <w:sz w:val="28"/>
          <w:szCs w:val="28"/>
        </w:rPr>
        <w:t xml:space="preserve"> </w:t>
      </w:r>
      <w:r w:rsidRPr="003B7797">
        <w:rPr>
          <w:rFonts w:ascii="Times New Roman" w:hAnsi="Times New Roman" w:cs="Times New Roman"/>
          <w:sz w:val="28"/>
          <w:szCs w:val="28"/>
        </w:rPr>
        <w:t>каким</w:t>
      </w:r>
      <w:r>
        <w:rPr>
          <w:rFonts w:ascii="Times New Roman" w:hAnsi="Times New Roman" w:cs="Times New Roman"/>
          <w:sz w:val="28"/>
          <w:szCs w:val="28"/>
        </w:rPr>
        <w:t xml:space="preserve"> </w:t>
      </w:r>
      <w:r w:rsidRPr="003B7797">
        <w:rPr>
          <w:rFonts w:ascii="Times New Roman" w:hAnsi="Times New Roman" w:cs="Times New Roman"/>
          <w:sz w:val="28"/>
          <w:szCs w:val="28"/>
        </w:rPr>
        <w:t>путем</w:t>
      </w:r>
      <w:r>
        <w:rPr>
          <w:rFonts w:ascii="Times New Roman" w:hAnsi="Times New Roman" w:cs="Times New Roman"/>
          <w:sz w:val="28"/>
          <w:szCs w:val="28"/>
        </w:rPr>
        <w:t xml:space="preserve"> </w:t>
      </w:r>
      <w:proofErr w:type="gramStart"/>
      <w:r w:rsidRPr="003B7797">
        <w:rPr>
          <w:rFonts w:ascii="Times New Roman" w:hAnsi="Times New Roman" w:cs="Times New Roman"/>
          <w:sz w:val="28"/>
          <w:szCs w:val="28"/>
        </w:rPr>
        <w:t>был</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достигнут</w:t>
      </w:r>
      <w:r>
        <w:rPr>
          <w:rFonts w:ascii="Times New Roman" w:hAnsi="Times New Roman" w:cs="Times New Roman"/>
          <w:sz w:val="28"/>
          <w:szCs w:val="28"/>
        </w:rPr>
        <w:t xml:space="preserve"> </w:t>
      </w:r>
      <w:r w:rsidRPr="003B7797">
        <w:rPr>
          <w:rFonts w:ascii="Times New Roman" w:hAnsi="Times New Roman" w:cs="Times New Roman"/>
          <w:sz w:val="28"/>
          <w:szCs w:val="28"/>
        </w:rPr>
        <w:t>результат.</w:t>
      </w:r>
      <w:r>
        <w:rPr>
          <w:rFonts w:ascii="Times New Roman" w:hAnsi="Times New Roman" w:cs="Times New Roman"/>
          <w:sz w:val="28"/>
          <w:szCs w:val="28"/>
        </w:rPr>
        <w:t xml:space="preserve"> </w:t>
      </w:r>
    </w:p>
    <w:p w:rsidR="00AB32F2" w:rsidRPr="003B7797" w:rsidRDefault="00AB32F2" w:rsidP="000B79C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Захлестнувшая</w:t>
      </w:r>
      <w:r>
        <w:rPr>
          <w:rFonts w:ascii="Times New Roman" w:hAnsi="Times New Roman" w:cs="Times New Roman"/>
          <w:sz w:val="28"/>
          <w:szCs w:val="28"/>
        </w:rPr>
        <w:t xml:space="preserve"> </w:t>
      </w:r>
      <w:r w:rsidRPr="003B7797">
        <w:rPr>
          <w:rFonts w:ascii="Times New Roman" w:hAnsi="Times New Roman" w:cs="Times New Roman"/>
          <w:sz w:val="28"/>
          <w:szCs w:val="28"/>
        </w:rPr>
        <w:t>нас</w:t>
      </w:r>
      <w:r>
        <w:rPr>
          <w:rFonts w:ascii="Times New Roman" w:hAnsi="Times New Roman" w:cs="Times New Roman"/>
          <w:sz w:val="28"/>
          <w:szCs w:val="28"/>
        </w:rPr>
        <w:t xml:space="preserve"> </w:t>
      </w:r>
      <w:r w:rsidRPr="003B7797">
        <w:rPr>
          <w:rFonts w:ascii="Times New Roman" w:hAnsi="Times New Roman" w:cs="Times New Roman"/>
          <w:sz w:val="28"/>
          <w:szCs w:val="28"/>
        </w:rPr>
        <w:t>волна</w:t>
      </w:r>
      <w:r>
        <w:rPr>
          <w:rFonts w:ascii="Times New Roman" w:hAnsi="Times New Roman" w:cs="Times New Roman"/>
          <w:sz w:val="28"/>
          <w:szCs w:val="28"/>
        </w:rPr>
        <w:t xml:space="preserve"> </w:t>
      </w:r>
      <w:r w:rsidRPr="003B7797">
        <w:rPr>
          <w:rFonts w:ascii="Times New Roman" w:hAnsi="Times New Roman" w:cs="Times New Roman"/>
          <w:sz w:val="28"/>
          <w:szCs w:val="28"/>
        </w:rPr>
        <w:t>увлечения</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проектами</w:t>
      </w:r>
      <w:r>
        <w:rPr>
          <w:rFonts w:ascii="Times New Roman" w:hAnsi="Times New Roman" w:cs="Times New Roman"/>
          <w:sz w:val="28"/>
          <w:szCs w:val="28"/>
        </w:rPr>
        <w:t xml:space="preserve"> </w:t>
      </w:r>
      <w:r w:rsidRPr="003B7797">
        <w:rPr>
          <w:rFonts w:ascii="Times New Roman" w:hAnsi="Times New Roman" w:cs="Times New Roman"/>
          <w:sz w:val="28"/>
          <w:szCs w:val="28"/>
        </w:rPr>
        <w:t>привела</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тому,</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делать</w:t>
      </w:r>
      <w:r>
        <w:rPr>
          <w:rFonts w:ascii="Times New Roman" w:hAnsi="Times New Roman" w:cs="Times New Roman"/>
          <w:sz w:val="28"/>
          <w:szCs w:val="28"/>
        </w:rPr>
        <w:t xml:space="preserve"> </w:t>
      </w:r>
      <w:r w:rsidRPr="003B7797">
        <w:rPr>
          <w:rFonts w:ascii="Times New Roman" w:hAnsi="Times New Roman" w:cs="Times New Roman"/>
          <w:sz w:val="28"/>
          <w:szCs w:val="28"/>
        </w:rPr>
        <w:t>проекты</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школе</w:t>
      </w:r>
      <w:r>
        <w:rPr>
          <w:rFonts w:ascii="Times New Roman" w:hAnsi="Times New Roman" w:cs="Times New Roman"/>
          <w:sz w:val="28"/>
          <w:szCs w:val="28"/>
        </w:rPr>
        <w:t xml:space="preserve"> </w:t>
      </w:r>
      <w:r w:rsidRPr="003B7797">
        <w:rPr>
          <w:rFonts w:ascii="Times New Roman" w:hAnsi="Times New Roman" w:cs="Times New Roman"/>
          <w:sz w:val="28"/>
          <w:szCs w:val="28"/>
        </w:rPr>
        <w:t>стало</w:t>
      </w:r>
      <w:r>
        <w:rPr>
          <w:rFonts w:ascii="Times New Roman" w:hAnsi="Times New Roman" w:cs="Times New Roman"/>
          <w:sz w:val="28"/>
          <w:szCs w:val="28"/>
        </w:rPr>
        <w:t xml:space="preserve"> </w:t>
      </w:r>
      <w:r w:rsidRPr="003B7797">
        <w:rPr>
          <w:rFonts w:ascii="Times New Roman" w:hAnsi="Times New Roman" w:cs="Times New Roman"/>
          <w:sz w:val="28"/>
          <w:szCs w:val="28"/>
        </w:rPr>
        <w:t>модно,</w:t>
      </w:r>
      <w:r>
        <w:rPr>
          <w:rFonts w:ascii="Times New Roman" w:hAnsi="Times New Roman" w:cs="Times New Roman"/>
          <w:sz w:val="28"/>
          <w:szCs w:val="28"/>
        </w:rPr>
        <w:t xml:space="preserve"> </w:t>
      </w:r>
      <w:r w:rsidRPr="003B7797">
        <w:rPr>
          <w:rFonts w:ascii="Times New Roman" w:hAnsi="Times New Roman" w:cs="Times New Roman"/>
          <w:sz w:val="28"/>
          <w:szCs w:val="28"/>
        </w:rPr>
        <w:t>причем,</w:t>
      </w:r>
      <w:r>
        <w:rPr>
          <w:rFonts w:ascii="Times New Roman" w:hAnsi="Times New Roman" w:cs="Times New Roman"/>
          <w:sz w:val="28"/>
          <w:szCs w:val="28"/>
        </w:rPr>
        <w:t xml:space="preserve"> </w:t>
      </w:r>
      <w:r w:rsidRPr="003B7797">
        <w:rPr>
          <w:rFonts w:ascii="Times New Roman" w:hAnsi="Times New Roman" w:cs="Times New Roman"/>
          <w:sz w:val="28"/>
          <w:szCs w:val="28"/>
        </w:rPr>
        <w:t>часто</w:t>
      </w:r>
      <w:r>
        <w:rPr>
          <w:rFonts w:ascii="Times New Roman" w:hAnsi="Times New Roman" w:cs="Times New Roman"/>
          <w:sz w:val="28"/>
          <w:szCs w:val="28"/>
        </w:rPr>
        <w:t xml:space="preserve"> </w:t>
      </w:r>
      <w:r w:rsidRPr="003B7797">
        <w:rPr>
          <w:rFonts w:ascii="Times New Roman" w:hAnsi="Times New Roman" w:cs="Times New Roman"/>
          <w:sz w:val="28"/>
          <w:szCs w:val="28"/>
        </w:rPr>
        <w:t>целью</w:t>
      </w:r>
      <w:r>
        <w:rPr>
          <w:rFonts w:ascii="Times New Roman" w:hAnsi="Times New Roman" w:cs="Times New Roman"/>
          <w:sz w:val="28"/>
          <w:szCs w:val="28"/>
        </w:rPr>
        <w:t xml:space="preserve"> </w:t>
      </w:r>
      <w:r w:rsidRPr="003B7797">
        <w:rPr>
          <w:rFonts w:ascii="Times New Roman" w:hAnsi="Times New Roman" w:cs="Times New Roman"/>
          <w:sz w:val="28"/>
          <w:szCs w:val="28"/>
        </w:rPr>
        <w:t>этих</w:t>
      </w:r>
      <w:r>
        <w:rPr>
          <w:rFonts w:ascii="Times New Roman" w:hAnsi="Times New Roman" w:cs="Times New Roman"/>
          <w:sz w:val="28"/>
          <w:szCs w:val="28"/>
        </w:rPr>
        <w:t xml:space="preserve"> </w:t>
      </w:r>
      <w:r w:rsidRPr="003B7797">
        <w:rPr>
          <w:rFonts w:ascii="Times New Roman" w:hAnsi="Times New Roman" w:cs="Times New Roman"/>
          <w:sz w:val="28"/>
          <w:szCs w:val="28"/>
        </w:rPr>
        <w:t>работ</w:t>
      </w:r>
      <w:r>
        <w:rPr>
          <w:rFonts w:ascii="Times New Roman" w:hAnsi="Times New Roman" w:cs="Times New Roman"/>
          <w:sz w:val="28"/>
          <w:szCs w:val="28"/>
        </w:rPr>
        <w:t xml:space="preserve"> </w:t>
      </w:r>
      <w:r w:rsidRPr="003B7797">
        <w:rPr>
          <w:rFonts w:ascii="Times New Roman" w:hAnsi="Times New Roman" w:cs="Times New Roman"/>
          <w:sz w:val="28"/>
          <w:szCs w:val="28"/>
        </w:rPr>
        <w:t>является</w:t>
      </w:r>
      <w:r>
        <w:rPr>
          <w:rFonts w:ascii="Times New Roman" w:hAnsi="Times New Roman" w:cs="Times New Roman"/>
          <w:sz w:val="28"/>
          <w:szCs w:val="28"/>
        </w:rPr>
        <w:t xml:space="preserve"> </w:t>
      </w:r>
      <w:r w:rsidRPr="003B7797">
        <w:rPr>
          <w:rFonts w:ascii="Times New Roman" w:hAnsi="Times New Roman" w:cs="Times New Roman"/>
          <w:sz w:val="28"/>
          <w:szCs w:val="28"/>
        </w:rPr>
        <w:t>желание</w:t>
      </w:r>
      <w:r>
        <w:rPr>
          <w:rFonts w:ascii="Times New Roman" w:hAnsi="Times New Roman" w:cs="Times New Roman"/>
          <w:sz w:val="28"/>
          <w:szCs w:val="28"/>
        </w:rPr>
        <w:t xml:space="preserve"> </w:t>
      </w:r>
      <w:r w:rsidRPr="003B7797">
        <w:rPr>
          <w:rFonts w:ascii="Times New Roman" w:hAnsi="Times New Roman" w:cs="Times New Roman"/>
          <w:sz w:val="28"/>
          <w:szCs w:val="28"/>
        </w:rPr>
        <w:t>«засветиться»</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каком-нибудь</w:t>
      </w:r>
      <w:r>
        <w:rPr>
          <w:rFonts w:ascii="Times New Roman" w:hAnsi="Times New Roman" w:cs="Times New Roman"/>
          <w:sz w:val="28"/>
          <w:szCs w:val="28"/>
        </w:rPr>
        <w:t xml:space="preserve"> </w:t>
      </w:r>
      <w:r w:rsidRPr="003B7797">
        <w:rPr>
          <w:rFonts w:ascii="Times New Roman" w:hAnsi="Times New Roman" w:cs="Times New Roman"/>
          <w:sz w:val="28"/>
          <w:szCs w:val="28"/>
        </w:rPr>
        <w:t>конкурсе,</w:t>
      </w:r>
      <w:r>
        <w:rPr>
          <w:rFonts w:ascii="Times New Roman" w:hAnsi="Times New Roman" w:cs="Times New Roman"/>
          <w:sz w:val="28"/>
          <w:szCs w:val="28"/>
        </w:rPr>
        <w:t xml:space="preserve"> </w:t>
      </w:r>
      <w:r w:rsidRPr="003B7797">
        <w:rPr>
          <w:rFonts w:ascii="Times New Roman" w:hAnsi="Times New Roman" w:cs="Times New Roman"/>
          <w:sz w:val="28"/>
          <w:szCs w:val="28"/>
        </w:rPr>
        <w:t>благо,</w:t>
      </w:r>
      <w:r>
        <w:rPr>
          <w:rFonts w:ascii="Times New Roman" w:hAnsi="Times New Roman" w:cs="Times New Roman"/>
          <w:sz w:val="28"/>
          <w:szCs w:val="28"/>
        </w:rPr>
        <w:t xml:space="preserve"> </w:t>
      </w:r>
      <w:r w:rsidRPr="003B7797">
        <w:rPr>
          <w:rFonts w:ascii="Times New Roman" w:hAnsi="Times New Roman" w:cs="Times New Roman"/>
          <w:sz w:val="28"/>
          <w:szCs w:val="28"/>
        </w:rPr>
        <w:t>за</w:t>
      </w:r>
      <w:r>
        <w:rPr>
          <w:rFonts w:ascii="Times New Roman" w:hAnsi="Times New Roman" w:cs="Times New Roman"/>
          <w:sz w:val="28"/>
          <w:szCs w:val="28"/>
        </w:rPr>
        <w:t xml:space="preserve"> </w:t>
      </w:r>
      <w:r w:rsidRPr="003B7797">
        <w:rPr>
          <w:rFonts w:ascii="Times New Roman" w:hAnsi="Times New Roman" w:cs="Times New Roman"/>
          <w:sz w:val="28"/>
          <w:szCs w:val="28"/>
        </w:rPr>
        <w:t>последние</w:t>
      </w:r>
      <w:r>
        <w:rPr>
          <w:rFonts w:ascii="Times New Roman" w:hAnsi="Times New Roman" w:cs="Times New Roman"/>
          <w:sz w:val="28"/>
          <w:szCs w:val="28"/>
        </w:rPr>
        <w:t xml:space="preserve"> </w:t>
      </w:r>
      <w:r w:rsidRPr="003B7797">
        <w:rPr>
          <w:rFonts w:ascii="Times New Roman" w:hAnsi="Times New Roman" w:cs="Times New Roman"/>
          <w:sz w:val="28"/>
          <w:szCs w:val="28"/>
        </w:rPr>
        <w:t>несколько</w:t>
      </w:r>
      <w:r>
        <w:rPr>
          <w:rFonts w:ascii="Times New Roman" w:hAnsi="Times New Roman" w:cs="Times New Roman"/>
          <w:sz w:val="28"/>
          <w:szCs w:val="28"/>
        </w:rPr>
        <w:t xml:space="preserve"> </w:t>
      </w:r>
      <w:r w:rsidRPr="003B7797">
        <w:rPr>
          <w:rFonts w:ascii="Times New Roman" w:hAnsi="Times New Roman" w:cs="Times New Roman"/>
          <w:sz w:val="28"/>
          <w:szCs w:val="28"/>
        </w:rPr>
        <w:t>лет</w:t>
      </w:r>
      <w:r>
        <w:rPr>
          <w:rFonts w:ascii="Times New Roman" w:hAnsi="Times New Roman" w:cs="Times New Roman"/>
          <w:sz w:val="28"/>
          <w:szCs w:val="28"/>
        </w:rPr>
        <w:t xml:space="preserve"> </w:t>
      </w:r>
      <w:r w:rsidRPr="003B7797">
        <w:rPr>
          <w:rFonts w:ascii="Times New Roman" w:hAnsi="Times New Roman" w:cs="Times New Roman"/>
          <w:sz w:val="28"/>
          <w:szCs w:val="28"/>
        </w:rPr>
        <w:t>их</w:t>
      </w:r>
      <w:r>
        <w:rPr>
          <w:rFonts w:ascii="Times New Roman" w:hAnsi="Times New Roman" w:cs="Times New Roman"/>
          <w:sz w:val="28"/>
          <w:szCs w:val="28"/>
        </w:rPr>
        <w:t xml:space="preserve"> </w:t>
      </w:r>
      <w:r w:rsidRPr="003B7797">
        <w:rPr>
          <w:rFonts w:ascii="Times New Roman" w:hAnsi="Times New Roman" w:cs="Times New Roman"/>
          <w:sz w:val="28"/>
          <w:szCs w:val="28"/>
        </w:rPr>
        <w:t>стало</w:t>
      </w:r>
      <w:r>
        <w:rPr>
          <w:rFonts w:ascii="Times New Roman" w:hAnsi="Times New Roman" w:cs="Times New Roman"/>
          <w:sz w:val="28"/>
          <w:szCs w:val="28"/>
        </w:rPr>
        <w:t xml:space="preserve"> </w:t>
      </w:r>
      <w:r w:rsidRPr="003B7797">
        <w:rPr>
          <w:rFonts w:ascii="Times New Roman" w:hAnsi="Times New Roman" w:cs="Times New Roman"/>
          <w:sz w:val="28"/>
          <w:szCs w:val="28"/>
        </w:rPr>
        <w:t>много:</w:t>
      </w:r>
      <w:r>
        <w:rPr>
          <w:rFonts w:ascii="Times New Roman" w:hAnsi="Times New Roman" w:cs="Times New Roman"/>
          <w:sz w:val="28"/>
          <w:szCs w:val="28"/>
        </w:rPr>
        <w:t xml:space="preserve"> </w:t>
      </w:r>
      <w:r w:rsidRPr="003B7797">
        <w:rPr>
          <w:rFonts w:ascii="Times New Roman" w:hAnsi="Times New Roman" w:cs="Times New Roman"/>
          <w:sz w:val="28"/>
          <w:szCs w:val="28"/>
        </w:rPr>
        <w:t>на</w:t>
      </w:r>
      <w:r>
        <w:rPr>
          <w:rFonts w:ascii="Times New Roman" w:hAnsi="Times New Roman" w:cs="Times New Roman"/>
          <w:sz w:val="28"/>
          <w:szCs w:val="28"/>
        </w:rPr>
        <w:t xml:space="preserve"> </w:t>
      </w:r>
      <w:r w:rsidRPr="003B7797">
        <w:rPr>
          <w:rFonts w:ascii="Times New Roman" w:hAnsi="Times New Roman" w:cs="Times New Roman"/>
          <w:sz w:val="28"/>
          <w:szCs w:val="28"/>
        </w:rPr>
        <w:t>любой</w:t>
      </w:r>
      <w:r>
        <w:rPr>
          <w:rFonts w:ascii="Times New Roman" w:hAnsi="Times New Roman" w:cs="Times New Roman"/>
          <w:sz w:val="28"/>
          <w:szCs w:val="28"/>
        </w:rPr>
        <w:t xml:space="preserve"> </w:t>
      </w:r>
      <w:r w:rsidRPr="003B7797">
        <w:rPr>
          <w:rFonts w:ascii="Times New Roman" w:hAnsi="Times New Roman" w:cs="Times New Roman"/>
          <w:sz w:val="28"/>
          <w:szCs w:val="28"/>
        </w:rPr>
        <w:t>вкус.</w:t>
      </w:r>
      <w:r>
        <w:rPr>
          <w:rFonts w:ascii="Times New Roman" w:hAnsi="Times New Roman" w:cs="Times New Roman"/>
          <w:sz w:val="28"/>
          <w:szCs w:val="28"/>
        </w:rPr>
        <w:t xml:space="preserve"> </w:t>
      </w:r>
      <w:r w:rsidRPr="003B7797">
        <w:rPr>
          <w:rFonts w:ascii="Times New Roman" w:hAnsi="Times New Roman" w:cs="Times New Roman"/>
          <w:sz w:val="28"/>
          <w:szCs w:val="28"/>
        </w:rPr>
        <w:t>Конкурсы</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проектов</w:t>
      </w:r>
      <w:r>
        <w:rPr>
          <w:rFonts w:ascii="Times New Roman" w:hAnsi="Times New Roman" w:cs="Times New Roman"/>
          <w:sz w:val="28"/>
          <w:szCs w:val="28"/>
        </w:rPr>
        <w:t xml:space="preserve"> </w:t>
      </w:r>
      <w:r w:rsidRPr="003B7797">
        <w:rPr>
          <w:rFonts w:ascii="Times New Roman" w:hAnsi="Times New Roman" w:cs="Times New Roman"/>
          <w:sz w:val="28"/>
          <w:szCs w:val="28"/>
        </w:rPr>
        <w:t>учеников</w:t>
      </w:r>
      <w:r>
        <w:rPr>
          <w:rFonts w:ascii="Times New Roman" w:hAnsi="Times New Roman" w:cs="Times New Roman"/>
          <w:sz w:val="28"/>
          <w:szCs w:val="28"/>
        </w:rPr>
        <w:t xml:space="preserve"> </w:t>
      </w:r>
      <w:r w:rsidRPr="003B7797">
        <w:rPr>
          <w:rFonts w:ascii="Times New Roman" w:hAnsi="Times New Roman" w:cs="Times New Roman"/>
          <w:sz w:val="28"/>
          <w:szCs w:val="28"/>
        </w:rPr>
        <w:t>довольно</w:t>
      </w:r>
      <w:r>
        <w:rPr>
          <w:rFonts w:ascii="Times New Roman" w:hAnsi="Times New Roman" w:cs="Times New Roman"/>
          <w:sz w:val="28"/>
          <w:szCs w:val="28"/>
        </w:rPr>
        <w:t xml:space="preserve"> </w:t>
      </w:r>
      <w:r w:rsidRPr="003B7797">
        <w:rPr>
          <w:rFonts w:ascii="Times New Roman" w:hAnsi="Times New Roman" w:cs="Times New Roman"/>
          <w:sz w:val="28"/>
          <w:szCs w:val="28"/>
        </w:rPr>
        <w:t>часто</w:t>
      </w:r>
      <w:r>
        <w:rPr>
          <w:rFonts w:ascii="Times New Roman" w:hAnsi="Times New Roman" w:cs="Times New Roman"/>
          <w:sz w:val="28"/>
          <w:szCs w:val="28"/>
        </w:rPr>
        <w:t xml:space="preserve"> </w:t>
      </w:r>
      <w:r w:rsidRPr="003B7797">
        <w:rPr>
          <w:rFonts w:ascii="Times New Roman" w:hAnsi="Times New Roman" w:cs="Times New Roman"/>
          <w:sz w:val="28"/>
          <w:szCs w:val="28"/>
        </w:rPr>
        <w:t>представляют</w:t>
      </w:r>
      <w:r>
        <w:rPr>
          <w:rFonts w:ascii="Times New Roman" w:hAnsi="Times New Roman" w:cs="Times New Roman"/>
          <w:sz w:val="28"/>
          <w:szCs w:val="28"/>
        </w:rPr>
        <w:t xml:space="preserve"> </w:t>
      </w:r>
      <w:r w:rsidRPr="003B7797">
        <w:rPr>
          <w:rFonts w:ascii="Times New Roman" w:hAnsi="Times New Roman" w:cs="Times New Roman"/>
          <w:sz w:val="28"/>
          <w:szCs w:val="28"/>
        </w:rPr>
        <w:t>собой</w:t>
      </w:r>
      <w:r>
        <w:rPr>
          <w:rFonts w:ascii="Times New Roman" w:hAnsi="Times New Roman" w:cs="Times New Roman"/>
          <w:sz w:val="28"/>
          <w:szCs w:val="28"/>
        </w:rPr>
        <w:t xml:space="preserve"> </w:t>
      </w:r>
      <w:r w:rsidRPr="003B7797">
        <w:rPr>
          <w:rFonts w:ascii="Times New Roman" w:hAnsi="Times New Roman" w:cs="Times New Roman"/>
          <w:sz w:val="28"/>
          <w:szCs w:val="28"/>
        </w:rPr>
        <w:t>«Выставку</w:t>
      </w:r>
      <w:r>
        <w:rPr>
          <w:rFonts w:ascii="Times New Roman" w:hAnsi="Times New Roman" w:cs="Times New Roman"/>
          <w:sz w:val="28"/>
          <w:szCs w:val="28"/>
        </w:rPr>
        <w:t xml:space="preserve"> </w:t>
      </w:r>
      <w:r w:rsidRPr="003B7797">
        <w:rPr>
          <w:rFonts w:ascii="Times New Roman" w:hAnsi="Times New Roman" w:cs="Times New Roman"/>
          <w:sz w:val="28"/>
          <w:szCs w:val="28"/>
        </w:rPr>
        <w:t>достижений</w:t>
      </w:r>
      <w:r>
        <w:rPr>
          <w:rFonts w:ascii="Times New Roman" w:hAnsi="Times New Roman" w:cs="Times New Roman"/>
          <w:sz w:val="28"/>
          <w:szCs w:val="28"/>
        </w:rPr>
        <w:t xml:space="preserve"> </w:t>
      </w:r>
      <w:r w:rsidRPr="003B7797">
        <w:rPr>
          <w:rFonts w:ascii="Times New Roman" w:hAnsi="Times New Roman" w:cs="Times New Roman"/>
          <w:sz w:val="28"/>
          <w:szCs w:val="28"/>
        </w:rPr>
        <w:t>учителей</w:t>
      </w:r>
      <w:r>
        <w:rPr>
          <w:rFonts w:ascii="Times New Roman" w:hAnsi="Times New Roman" w:cs="Times New Roman"/>
          <w:sz w:val="28"/>
          <w:szCs w:val="28"/>
        </w:rPr>
        <w:t xml:space="preserve"> </w:t>
      </w:r>
      <w:r w:rsidRPr="003B7797">
        <w:rPr>
          <w:rFonts w:ascii="Times New Roman" w:hAnsi="Times New Roman" w:cs="Times New Roman"/>
          <w:sz w:val="28"/>
          <w:szCs w:val="28"/>
        </w:rPr>
        <w:t>(научных</w:t>
      </w:r>
      <w:r>
        <w:rPr>
          <w:rFonts w:ascii="Times New Roman" w:hAnsi="Times New Roman" w:cs="Times New Roman"/>
          <w:sz w:val="28"/>
          <w:szCs w:val="28"/>
        </w:rPr>
        <w:t xml:space="preserve"> </w:t>
      </w:r>
      <w:r w:rsidRPr="003B7797">
        <w:rPr>
          <w:rFonts w:ascii="Times New Roman" w:hAnsi="Times New Roman" w:cs="Times New Roman"/>
          <w:sz w:val="28"/>
          <w:szCs w:val="28"/>
        </w:rPr>
        <w:t>руководителей)».</w:t>
      </w:r>
      <w:r>
        <w:rPr>
          <w:rFonts w:ascii="Times New Roman" w:hAnsi="Times New Roman" w:cs="Times New Roman"/>
          <w:sz w:val="28"/>
          <w:szCs w:val="28"/>
        </w:rPr>
        <w:t xml:space="preserve"> </w:t>
      </w:r>
      <w:proofErr w:type="gramStart"/>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работе</w:t>
      </w:r>
      <w:r>
        <w:rPr>
          <w:rFonts w:ascii="Times New Roman" w:hAnsi="Times New Roman" w:cs="Times New Roman"/>
          <w:sz w:val="28"/>
          <w:szCs w:val="28"/>
        </w:rPr>
        <w:t xml:space="preserve"> </w:t>
      </w:r>
      <w:r w:rsidRPr="003B7797">
        <w:rPr>
          <w:rFonts w:ascii="Times New Roman" w:hAnsi="Times New Roman" w:cs="Times New Roman"/>
          <w:sz w:val="28"/>
          <w:szCs w:val="28"/>
        </w:rPr>
        <w:t>некоторых</w:t>
      </w:r>
      <w:r>
        <w:rPr>
          <w:rFonts w:ascii="Times New Roman" w:hAnsi="Times New Roman" w:cs="Times New Roman"/>
          <w:sz w:val="28"/>
          <w:szCs w:val="28"/>
        </w:rPr>
        <w:t xml:space="preserve"> </w:t>
      </w:r>
      <w:r w:rsidRPr="003B7797">
        <w:rPr>
          <w:rFonts w:ascii="Times New Roman" w:hAnsi="Times New Roman" w:cs="Times New Roman"/>
          <w:sz w:val="28"/>
          <w:szCs w:val="28"/>
        </w:rPr>
        <w:t>жюри</w:t>
      </w:r>
      <w:r>
        <w:rPr>
          <w:rFonts w:ascii="Times New Roman" w:hAnsi="Times New Roman" w:cs="Times New Roman"/>
          <w:sz w:val="28"/>
          <w:szCs w:val="28"/>
        </w:rPr>
        <w:t xml:space="preserve"> </w:t>
      </w:r>
      <w:r w:rsidRPr="003B7797">
        <w:rPr>
          <w:rFonts w:ascii="Times New Roman" w:hAnsi="Times New Roman" w:cs="Times New Roman"/>
          <w:sz w:val="28"/>
          <w:szCs w:val="28"/>
        </w:rPr>
        <w:t>иногда</w:t>
      </w:r>
      <w:r>
        <w:rPr>
          <w:rFonts w:ascii="Times New Roman" w:hAnsi="Times New Roman" w:cs="Times New Roman"/>
          <w:sz w:val="28"/>
          <w:szCs w:val="28"/>
        </w:rPr>
        <w:t xml:space="preserve"> </w:t>
      </w:r>
      <w:r w:rsidRPr="003B7797">
        <w:rPr>
          <w:rFonts w:ascii="Times New Roman" w:hAnsi="Times New Roman" w:cs="Times New Roman"/>
          <w:sz w:val="28"/>
          <w:szCs w:val="28"/>
        </w:rPr>
        <w:t>верх</w:t>
      </w:r>
      <w:r>
        <w:rPr>
          <w:rFonts w:ascii="Times New Roman" w:hAnsi="Times New Roman" w:cs="Times New Roman"/>
          <w:sz w:val="28"/>
          <w:szCs w:val="28"/>
        </w:rPr>
        <w:t xml:space="preserve"> </w:t>
      </w:r>
      <w:r w:rsidRPr="003B7797">
        <w:rPr>
          <w:rFonts w:ascii="Times New Roman" w:hAnsi="Times New Roman" w:cs="Times New Roman"/>
          <w:sz w:val="28"/>
          <w:szCs w:val="28"/>
        </w:rPr>
        <w:t>берет</w:t>
      </w:r>
      <w:r>
        <w:rPr>
          <w:rFonts w:ascii="Times New Roman" w:hAnsi="Times New Roman" w:cs="Times New Roman"/>
          <w:sz w:val="28"/>
          <w:szCs w:val="28"/>
        </w:rPr>
        <w:t xml:space="preserve"> </w:t>
      </w:r>
      <w:r w:rsidRPr="003B7797">
        <w:rPr>
          <w:rFonts w:ascii="Times New Roman" w:hAnsi="Times New Roman" w:cs="Times New Roman"/>
          <w:sz w:val="28"/>
          <w:szCs w:val="28"/>
        </w:rPr>
        <w:t>академизм,</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тогда</w:t>
      </w:r>
      <w:r>
        <w:rPr>
          <w:rFonts w:ascii="Times New Roman" w:hAnsi="Times New Roman" w:cs="Times New Roman"/>
          <w:sz w:val="28"/>
          <w:szCs w:val="28"/>
        </w:rPr>
        <w:t xml:space="preserve"> </w:t>
      </w:r>
      <w:r w:rsidRPr="003B7797">
        <w:rPr>
          <w:rFonts w:ascii="Times New Roman" w:hAnsi="Times New Roman" w:cs="Times New Roman"/>
          <w:sz w:val="28"/>
          <w:szCs w:val="28"/>
        </w:rPr>
        <w:t>преимущества</w:t>
      </w:r>
      <w:r>
        <w:rPr>
          <w:rFonts w:ascii="Times New Roman" w:hAnsi="Times New Roman" w:cs="Times New Roman"/>
          <w:sz w:val="28"/>
          <w:szCs w:val="28"/>
        </w:rPr>
        <w:t xml:space="preserve"> </w:t>
      </w:r>
      <w:r w:rsidRPr="003B7797">
        <w:rPr>
          <w:rFonts w:ascii="Times New Roman" w:hAnsi="Times New Roman" w:cs="Times New Roman"/>
          <w:sz w:val="28"/>
          <w:szCs w:val="28"/>
        </w:rPr>
        <w:t>получают</w:t>
      </w:r>
      <w:r>
        <w:rPr>
          <w:rFonts w:ascii="Times New Roman" w:hAnsi="Times New Roman" w:cs="Times New Roman"/>
          <w:sz w:val="28"/>
          <w:szCs w:val="28"/>
        </w:rPr>
        <w:t xml:space="preserve"> </w:t>
      </w:r>
      <w:r w:rsidRPr="003B7797">
        <w:rPr>
          <w:rFonts w:ascii="Times New Roman" w:hAnsi="Times New Roman" w:cs="Times New Roman"/>
          <w:sz w:val="28"/>
          <w:szCs w:val="28"/>
        </w:rPr>
        <w:t>профессионально</w:t>
      </w:r>
      <w:r>
        <w:rPr>
          <w:rFonts w:ascii="Times New Roman" w:hAnsi="Times New Roman" w:cs="Times New Roman"/>
          <w:sz w:val="28"/>
          <w:szCs w:val="28"/>
        </w:rPr>
        <w:t xml:space="preserve"> </w:t>
      </w:r>
      <w:r w:rsidRPr="003B7797">
        <w:rPr>
          <w:rFonts w:ascii="Times New Roman" w:hAnsi="Times New Roman" w:cs="Times New Roman"/>
          <w:sz w:val="28"/>
          <w:szCs w:val="28"/>
        </w:rPr>
        <w:t>выполненные</w:t>
      </w:r>
      <w:r>
        <w:rPr>
          <w:rFonts w:ascii="Times New Roman" w:hAnsi="Times New Roman" w:cs="Times New Roman"/>
          <w:sz w:val="28"/>
          <w:szCs w:val="28"/>
        </w:rPr>
        <w:t xml:space="preserve"> </w:t>
      </w:r>
      <w:r w:rsidRPr="003B7797">
        <w:rPr>
          <w:rFonts w:ascii="Times New Roman" w:hAnsi="Times New Roman" w:cs="Times New Roman"/>
          <w:sz w:val="28"/>
          <w:szCs w:val="28"/>
        </w:rPr>
        <w:t>проекты,</w:t>
      </w:r>
      <w:r>
        <w:rPr>
          <w:rFonts w:ascii="Times New Roman" w:hAnsi="Times New Roman" w:cs="Times New Roman"/>
          <w:sz w:val="28"/>
          <w:szCs w:val="28"/>
        </w:rPr>
        <w:t xml:space="preserve"> </w:t>
      </w:r>
      <w:r w:rsidRPr="003B7797">
        <w:rPr>
          <w:rFonts w:ascii="Times New Roman" w:hAnsi="Times New Roman" w:cs="Times New Roman"/>
          <w:sz w:val="28"/>
          <w:szCs w:val="28"/>
        </w:rPr>
        <w:t>доля</w:t>
      </w:r>
      <w:r>
        <w:rPr>
          <w:rFonts w:ascii="Times New Roman" w:hAnsi="Times New Roman" w:cs="Times New Roman"/>
          <w:sz w:val="28"/>
          <w:szCs w:val="28"/>
        </w:rPr>
        <w:t xml:space="preserve"> </w:t>
      </w:r>
      <w:r w:rsidRPr="003B7797">
        <w:rPr>
          <w:rFonts w:ascii="Times New Roman" w:hAnsi="Times New Roman" w:cs="Times New Roman"/>
          <w:sz w:val="28"/>
          <w:szCs w:val="28"/>
        </w:rPr>
        <w:t>участия</w:t>
      </w:r>
      <w:r>
        <w:rPr>
          <w:rFonts w:ascii="Times New Roman" w:hAnsi="Times New Roman" w:cs="Times New Roman"/>
          <w:sz w:val="28"/>
          <w:szCs w:val="28"/>
        </w:rPr>
        <w:t xml:space="preserve"> </w:t>
      </w:r>
      <w:r w:rsidR="00F30191">
        <w:rPr>
          <w:rFonts w:ascii="Times New Roman" w:hAnsi="Times New Roman" w:cs="Times New Roman"/>
          <w:sz w:val="28"/>
          <w:szCs w:val="28"/>
        </w:rPr>
        <w:t>обучающихся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которых</w:t>
      </w:r>
      <w:r>
        <w:rPr>
          <w:rFonts w:ascii="Times New Roman" w:hAnsi="Times New Roman" w:cs="Times New Roman"/>
          <w:sz w:val="28"/>
          <w:szCs w:val="28"/>
        </w:rPr>
        <w:t xml:space="preserve"> </w:t>
      </w:r>
      <w:r w:rsidRPr="003B7797">
        <w:rPr>
          <w:rFonts w:ascii="Times New Roman" w:hAnsi="Times New Roman" w:cs="Times New Roman"/>
          <w:sz w:val="28"/>
          <w:szCs w:val="28"/>
        </w:rPr>
        <w:t>минимальна.</w:t>
      </w:r>
      <w:proofErr w:type="gramEnd"/>
      <w:r>
        <w:rPr>
          <w:rFonts w:ascii="Times New Roman" w:hAnsi="Times New Roman" w:cs="Times New Roman"/>
          <w:sz w:val="28"/>
          <w:szCs w:val="28"/>
        </w:rPr>
        <w:t xml:space="preserve"> </w:t>
      </w:r>
      <w:r w:rsidRPr="003B7797">
        <w:rPr>
          <w:rFonts w:ascii="Times New Roman" w:hAnsi="Times New Roman" w:cs="Times New Roman"/>
          <w:sz w:val="28"/>
          <w:szCs w:val="28"/>
        </w:rPr>
        <w:t>Эта</w:t>
      </w:r>
      <w:r>
        <w:rPr>
          <w:rFonts w:ascii="Times New Roman" w:hAnsi="Times New Roman" w:cs="Times New Roman"/>
          <w:sz w:val="28"/>
          <w:szCs w:val="28"/>
        </w:rPr>
        <w:t xml:space="preserve"> </w:t>
      </w:r>
      <w:r w:rsidRPr="003B7797">
        <w:rPr>
          <w:rFonts w:ascii="Times New Roman" w:hAnsi="Times New Roman" w:cs="Times New Roman"/>
          <w:sz w:val="28"/>
          <w:szCs w:val="28"/>
        </w:rPr>
        <w:t>тенденция</w:t>
      </w:r>
      <w:r>
        <w:rPr>
          <w:rFonts w:ascii="Times New Roman" w:hAnsi="Times New Roman" w:cs="Times New Roman"/>
          <w:sz w:val="28"/>
          <w:szCs w:val="28"/>
        </w:rPr>
        <w:t xml:space="preserve"> </w:t>
      </w:r>
      <w:r w:rsidRPr="003B7797">
        <w:rPr>
          <w:rFonts w:ascii="Times New Roman" w:hAnsi="Times New Roman" w:cs="Times New Roman"/>
          <w:sz w:val="28"/>
          <w:szCs w:val="28"/>
        </w:rPr>
        <w:t>может</w:t>
      </w:r>
      <w:r>
        <w:rPr>
          <w:rFonts w:ascii="Times New Roman" w:hAnsi="Times New Roman" w:cs="Times New Roman"/>
          <w:sz w:val="28"/>
          <w:szCs w:val="28"/>
        </w:rPr>
        <w:t xml:space="preserve"> </w:t>
      </w:r>
      <w:r w:rsidRPr="003B7797">
        <w:rPr>
          <w:rFonts w:ascii="Times New Roman" w:hAnsi="Times New Roman" w:cs="Times New Roman"/>
          <w:sz w:val="28"/>
          <w:szCs w:val="28"/>
        </w:rPr>
        <w:t>принести</w:t>
      </w:r>
      <w:r>
        <w:rPr>
          <w:rFonts w:ascii="Times New Roman" w:hAnsi="Times New Roman" w:cs="Times New Roman"/>
          <w:sz w:val="28"/>
          <w:szCs w:val="28"/>
        </w:rPr>
        <w:t xml:space="preserve"> </w:t>
      </w:r>
      <w:r w:rsidRPr="003B7797">
        <w:rPr>
          <w:rFonts w:ascii="Times New Roman" w:hAnsi="Times New Roman" w:cs="Times New Roman"/>
          <w:sz w:val="28"/>
          <w:szCs w:val="28"/>
        </w:rPr>
        <w:t>много</w:t>
      </w:r>
      <w:r>
        <w:rPr>
          <w:rFonts w:ascii="Times New Roman" w:hAnsi="Times New Roman" w:cs="Times New Roman"/>
          <w:sz w:val="28"/>
          <w:szCs w:val="28"/>
        </w:rPr>
        <w:t xml:space="preserve"> </w:t>
      </w:r>
      <w:r w:rsidRPr="003B7797">
        <w:rPr>
          <w:rFonts w:ascii="Times New Roman" w:hAnsi="Times New Roman" w:cs="Times New Roman"/>
          <w:sz w:val="28"/>
          <w:szCs w:val="28"/>
        </w:rPr>
        <w:t>вреда,</w:t>
      </w:r>
      <w:r>
        <w:rPr>
          <w:rFonts w:ascii="Times New Roman" w:hAnsi="Times New Roman" w:cs="Times New Roman"/>
          <w:sz w:val="28"/>
          <w:szCs w:val="28"/>
        </w:rPr>
        <w:t xml:space="preserve"> </w:t>
      </w:r>
      <w:r w:rsidRPr="003B7797">
        <w:rPr>
          <w:rFonts w:ascii="Times New Roman" w:hAnsi="Times New Roman" w:cs="Times New Roman"/>
          <w:sz w:val="28"/>
          <w:szCs w:val="28"/>
        </w:rPr>
        <w:t>поэтому</w:t>
      </w:r>
      <w:r>
        <w:rPr>
          <w:rFonts w:ascii="Times New Roman" w:hAnsi="Times New Roman" w:cs="Times New Roman"/>
          <w:sz w:val="28"/>
          <w:szCs w:val="28"/>
        </w:rPr>
        <w:t xml:space="preserve"> </w:t>
      </w:r>
      <w:r w:rsidRPr="003B7797">
        <w:rPr>
          <w:rFonts w:ascii="Times New Roman" w:hAnsi="Times New Roman" w:cs="Times New Roman"/>
          <w:sz w:val="28"/>
          <w:szCs w:val="28"/>
        </w:rPr>
        <w:t>нужно</w:t>
      </w:r>
      <w:r>
        <w:rPr>
          <w:rFonts w:ascii="Times New Roman" w:hAnsi="Times New Roman" w:cs="Times New Roman"/>
          <w:sz w:val="28"/>
          <w:szCs w:val="28"/>
        </w:rPr>
        <w:t xml:space="preserve"> </w:t>
      </w:r>
      <w:r w:rsidRPr="003B7797">
        <w:rPr>
          <w:rFonts w:ascii="Times New Roman" w:hAnsi="Times New Roman" w:cs="Times New Roman"/>
          <w:sz w:val="28"/>
          <w:szCs w:val="28"/>
        </w:rPr>
        <w:t>четко</w:t>
      </w:r>
      <w:r>
        <w:rPr>
          <w:rFonts w:ascii="Times New Roman" w:hAnsi="Times New Roman" w:cs="Times New Roman"/>
          <w:sz w:val="28"/>
          <w:szCs w:val="28"/>
        </w:rPr>
        <w:t xml:space="preserve"> </w:t>
      </w:r>
      <w:r w:rsidRPr="003B7797">
        <w:rPr>
          <w:rFonts w:ascii="Times New Roman" w:hAnsi="Times New Roman" w:cs="Times New Roman"/>
          <w:sz w:val="28"/>
          <w:szCs w:val="28"/>
        </w:rPr>
        <w:t>определить,</w:t>
      </w:r>
      <w:r>
        <w:rPr>
          <w:rFonts w:ascii="Times New Roman" w:hAnsi="Times New Roman" w:cs="Times New Roman"/>
          <w:sz w:val="28"/>
          <w:szCs w:val="28"/>
        </w:rPr>
        <w:t xml:space="preserve"> </w:t>
      </w:r>
      <w:r w:rsidRPr="003B7797">
        <w:rPr>
          <w:rFonts w:ascii="Times New Roman" w:hAnsi="Times New Roman" w:cs="Times New Roman"/>
          <w:sz w:val="28"/>
          <w:szCs w:val="28"/>
        </w:rPr>
        <w:t>зачем</w:t>
      </w:r>
      <w:r>
        <w:rPr>
          <w:rFonts w:ascii="Times New Roman" w:hAnsi="Times New Roman" w:cs="Times New Roman"/>
          <w:sz w:val="28"/>
          <w:szCs w:val="28"/>
        </w:rPr>
        <w:t xml:space="preserve"> </w:t>
      </w:r>
      <w:r w:rsidRPr="003B7797">
        <w:rPr>
          <w:rFonts w:ascii="Times New Roman" w:hAnsi="Times New Roman" w:cs="Times New Roman"/>
          <w:sz w:val="28"/>
          <w:szCs w:val="28"/>
        </w:rPr>
        <w:t>выполняется</w:t>
      </w:r>
      <w:r>
        <w:rPr>
          <w:rFonts w:ascii="Times New Roman" w:hAnsi="Times New Roman" w:cs="Times New Roman"/>
          <w:sz w:val="28"/>
          <w:szCs w:val="28"/>
        </w:rPr>
        <w:t xml:space="preserve"> </w:t>
      </w:r>
      <w:r w:rsidRPr="003B7797">
        <w:rPr>
          <w:rFonts w:ascii="Times New Roman" w:hAnsi="Times New Roman" w:cs="Times New Roman"/>
          <w:sz w:val="28"/>
          <w:szCs w:val="28"/>
        </w:rPr>
        <w:t>тот</w:t>
      </w:r>
      <w:r>
        <w:rPr>
          <w:rFonts w:ascii="Times New Roman" w:hAnsi="Times New Roman" w:cs="Times New Roman"/>
          <w:sz w:val="28"/>
          <w:szCs w:val="28"/>
        </w:rPr>
        <w:t xml:space="preserve"> </w:t>
      </w:r>
      <w:r w:rsidRPr="003B7797">
        <w:rPr>
          <w:rFonts w:ascii="Times New Roman" w:hAnsi="Times New Roman" w:cs="Times New Roman"/>
          <w:sz w:val="28"/>
          <w:szCs w:val="28"/>
        </w:rPr>
        <w:t>или</w:t>
      </w:r>
      <w:r>
        <w:rPr>
          <w:rFonts w:ascii="Times New Roman" w:hAnsi="Times New Roman" w:cs="Times New Roman"/>
          <w:sz w:val="28"/>
          <w:szCs w:val="28"/>
        </w:rPr>
        <w:t xml:space="preserve"> </w:t>
      </w:r>
      <w:r w:rsidRPr="003B7797">
        <w:rPr>
          <w:rFonts w:ascii="Times New Roman" w:hAnsi="Times New Roman" w:cs="Times New Roman"/>
          <w:sz w:val="28"/>
          <w:szCs w:val="28"/>
        </w:rPr>
        <w:t>иной</w:t>
      </w:r>
      <w:r>
        <w:rPr>
          <w:rFonts w:ascii="Times New Roman" w:hAnsi="Times New Roman" w:cs="Times New Roman"/>
          <w:sz w:val="28"/>
          <w:szCs w:val="28"/>
        </w:rPr>
        <w:t xml:space="preserve"> </w:t>
      </w:r>
      <w:r w:rsidRPr="003B7797">
        <w:rPr>
          <w:rFonts w:ascii="Times New Roman" w:hAnsi="Times New Roman" w:cs="Times New Roman"/>
          <w:sz w:val="28"/>
          <w:szCs w:val="28"/>
        </w:rPr>
        <w:t>проект,</w:t>
      </w:r>
      <w:r>
        <w:rPr>
          <w:rFonts w:ascii="Times New Roman" w:hAnsi="Times New Roman" w:cs="Times New Roman"/>
          <w:sz w:val="28"/>
          <w:szCs w:val="28"/>
        </w:rPr>
        <w:t xml:space="preserve"> </w:t>
      </w:r>
      <w:r w:rsidRPr="003B7797">
        <w:rPr>
          <w:rFonts w:ascii="Times New Roman" w:hAnsi="Times New Roman" w:cs="Times New Roman"/>
          <w:sz w:val="28"/>
          <w:szCs w:val="28"/>
        </w:rPr>
        <w:t>чему</w:t>
      </w:r>
      <w:r>
        <w:rPr>
          <w:rFonts w:ascii="Times New Roman" w:hAnsi="Times New Roman" w:cs="Times New Roman"/>
          <w:sz w:val="28"/>
          <w:szCs w:val="28"/>
        </w:rPr>
        <w:t xml:space="preserve"> </w:t>
      </w:r>
      <w:r w:rsidRPr="003B7797">
        <w:rPr>
          <w:rFonts w:ascii="Times New Roman" w:hAnsi="Times New Roman" w:cs="Times New Roman"/>
          <w:sz w:val="28"/>
          <w:szCs w:val="28"/>
        </w:rPr>
        <w:t>могут</w:t>
      </w:r>
      <w:r>
        <w:rPr>
          <w:rFonts w:ascii="Times New Roman" w:hAnsi="Times New Roman" w:cs="Times New Roman"/>
          <w:sz w:val="28"/>
          <w:szCs w:val="28"/>
        </w:rPr>
        <w:t xml:space="preserve"> </w:t>
      </w:r>
      <w:r w:rsidRPr="003B7797">
        <w:rPr>
          <w:rFonts w:ascii="Times New Roman" w:hAnsi="Times New Roman" w:cs="Times New Roman"/>
          <w:sz w:val="28"/>
          <w:szCs w:val="28"/>
        </w:rPr>
        <w:t>научиться</w:t>
      </w:r>
      <w:r>
        <w:rPr>
          <w:rFonts w:ascii="Times New Roman" w:hAnsi="Times New Roman" w:cs="Times New Roman"/>
          <w:sz w:val="28"/>
          <w:szCs w:val="28"/>
        </w:rPr>
        <w:t xml:space="preserve"> </w:t>
      </w:r>
      <w:r w:rsidRPr="003B7797">
        <w:rPr>
          <w:rFonts w:ascii="Times New Roman" w:hAnsi="Times New Roman" w:cs="Times New Roman"/>
          <w:sz w:val="28"/>
          <w:szCs w:val="28"/>
        </w:rPr>
        <w:t>школьники,</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именно</w:t>
      </w:r>
      <w:r>
        <w:rPr>
          <w:rFonts w:ascii="Times New Roman" w:hAnsi="Times New Roman" w:cs="Times New Roman"/>
          <w:sz w:val="28"/>
          <w:szCs w:val="28"/>
        </w:rPr>
        <w:t xml:space="preserve"> </w:t>
      </w:r>
      <w:r w:rsidRPr="003B7797">
        <w:rPr>
          <w:rFonts w:ascii="Times New Roman" w:hAnsi="Times New Roman" w:cs="Times New Roman"/>
          <w:sz w:val="28"/>
          <w:szCs w:val="28"/>
        </w:rPr>
        <w:t>должен</w:t>
      </w:r>
      <w:r>
        <w:rPr>
          <w:rFonts w:ascii="Times New Roman" w:hAnsi="Times New Roman" w:cs="Times New Roman"/>
          <w:sz w:val="28"/>
          <w:szCs w:val="28"/>
        </w:rPr>
        <w:t xml:space="preserve"> </w:t>
      </w:r>
      <w:r w:rsidRPr="003B7797">
        <w:rPr>
          <w:rFonts w:ascii="Times New Roman" w:hAnsi="Times New Roman" w:cs="Times New Roman"/>
          <w:sz w:val="28"/>
          <w:szCs w:val="28"/>
        </w:rPr>
        <w:t>делать</w:t>
      </w:r>
      <w:r>
        <w:rPr>
          <w:rFonts w:ascii="Times New Roman" w:hAnsi="Times New Roman" w:cs="Times New Roman"/>
          <w:sz w:val="28"/>
          <w:szCs w:val="28"/>
        </w:rPr>
        <w:t xml:space="preserve"> </w:t>
      </w:r>
      <w:r w:rsidRPr="003B7797">
        <w:rPr>
          <w:rFonts w:ascii="Times New Roman" w:hAnsi="Times New Roman" w:cs="Times New Roman"/>
          <w:sz w:val="28"/>
          <w:szCs w:val="28"/>
        </w:rPr>
        <w:t>каждый</w:t>
      </w:r>
      <w:r>
        <w:rPr>
          <w:rFonts w:ascii="Times New Roman" w:hAnsi="Times New Roman" w:cs="Times New Roman"/>
          <w:sz w:val="28"/>
          <w:szCs w:val="28"/>
        </w:rPr>
        <w:t xml:space="preserve"> </w:t>
      </w:r>
      <w:r w:rsidRPr="003B7797">
        <w:rPr>
          <w:rFonts w:ascii="Times New Roman" w:hAnsi="Times New Roman" w:cs="Times New Roman"/>
          <w:sz w:val="28"/>
          <w:szCs w:val="28"/>
        </w:rPr>
        <w:t>участник</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ученики,</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руководитель),</w:t>
      </w:r>
      <w:r>
        <w:rPr>
          <w:rFonts w:ascii="Times New Roman" w:hAnsi="Times New Roman" w:cs="Times New Roman"/>
          <w:sz w:val="28"/>
          <w:szCs w:val="28"/>
        </w:rPr>
        <w:t xml:space="preserve"> </w:t>
      </w:r>
      <w:r w:rsidRPr="003B7797">
        <w:rPr>
          <w:rFonts w:ascii="Times New Roman" w:hAnsi="Times New Roman" w:cs="Times New Roman"/>
          <w:sz w:val="28"/>
          <w:szCs w:val="28"/>
        </w:rPr>
        <w:t>чтобы</w:t>
      </w:r>
      <w:r>
        <w:rPr>
          <w:rFonts w:ascii="Times New Roman" w:hAnsi="Times New Roman" w:cs="Times New Roman"/>
          <w:sz w:val="28"/>
          <w:szCs w:val="28"/>
        </w:rPr>
        <w:t xml:space="preserve"> </w:t>
      </w:r>
      <w:r w:rsidRPr="003B7797">
        <w:rPr>
          <w:rFonts w:ascii="Times New Roman" w:hAnsi="Times New Roman" w:cs="Times New Roman"/>
          <w:sz w:val="28"/>
          <w:szCs w:val="28"/>
        </w:rPr>
        <w:t>достичь</w:t>
      </w:r>
      <w:r>
        <w:rPr>
          <w:rFonts w:ascii="Times New Roman" w:hAnsi="Times New Roman" w:cs="Times New Roman"/>
          <w:sz w:val="28"/>
          <w:szCs w:val="28"/>
        </w:rPr>
        <w:t xml:space="preserve"> </w:t>
      </w:r>
      <w:r w:rsidRPr="003B7797">
        <w:rPr>
          <w:rFonts w:ascii="Times New Roman" w:hAnsi="Times New Roman" w:cs="Times New Roman"/>
          <w:sz w:val="28"/>
          <w:szCs w:val="28"/>
        </w:rPr>
        <w:t>собственных</w:t>
      </w:r>
      <w:r>
        <w:rPr>
          <w:rFonts w:ascii="Times New Roman" w:hAnsi="Times New Roman" w:cs="Times New Roman"/>
          <w:sz w:val="28"/>
          <w:szCs w:val="28"/>
        </w:rPr>
        <w:t xml:space="preserve"> </w:t>
      </w:r>
      <w:r w:rsidRPr="003B7797">
        <w:rPr>
          <w:rFonts w:ascii="Times New Roman" w:hAnsi="Times New Roman" w:cs="Times New Roman"/>
          <w:sz w:val="28"/>
          <w:szCs w:val="28"/>
        </w:rPr>
        <w:t>целей,</w:t>
      </w:r>
      <w:r>
        <w:rPr>
          <w:rFonts w:ascii="Times New Roman" w:hAnsi="Times New Roman" w:cs="Times New Roman"/>
          <w:sz w:val="28"/>
          <w:szCs w:val="28"/>
        </w:rPr>
        <w:t xml:space="preserve"> </w:t>
      </w:r>
      <w:r w:rsidRPr="003B7797">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самом</w:t>
      </w:r>
      <w:r>
        <w:rPr>
          <w:rFonts w:ascii="Times New Roman" w:hAnsi="Times New Roman" w:cs="Times New Roman"/>
          <w:sz w:val="28"/>
          <w:szCs w:val="28"/>
        </w:rPr>
        <w:t xml:space="preserve"> </w:t>
      </w:r>
      <w:r w:rsidRPr="003B7797">
        <w:rPr>
          <w:rFonts w:ascii="Times New Roman" w:hAnsi="Times New Roman" w:cs="Times New Roman"/>
          <w:sz w:val="28"/>
          <w:szCs w:val="28"/>
        </w:rPr>
        <w:t>начале</w:t>
      </w:r>
      <w:r>
        <w:rPr>
          <w:rFonts w:ascii="Times New Roman" w:hAnsi="Times New Roman" w:cs="Times New Roman"/>
          <w:sz w:val="28"/>
          <w:szCs w:val="28"/>
        </w:rPr>
        <w:t xml:space="preserve"> </w:t>
      </w:r>
      <w:r w:rsidRPr="003B7797">
        <w:rPr>
          <w:rFonts w:ascii="Times New Roman" w:hAnsi="Times New Roman" w:cs="Times New Roman"/>
          <w:sz w:val="28"/>
          <w:szCs w:val="28"/>
        </w:rPr>
        <w:t>работы</w:t>
      </w:r>
      <w:r>
        <w:rPr>
          <w:rFonts w:ascii="Times New Roman" w:hAnsi="Times New Roman" w:cs="Times New Roman"/>
          <w:sz w:val="28"/>
          <w:szCs w:val="28"/>
        </w:rPr>
        <w:t xml:space="preserve"> </w:t>
      </w:r>
      <w:r w:rsidRPr="003B7797">
        <w:rPr>
          <w:rFonts w:ascii="Times New Roman" w:hAnsi="Times New Roman" w:cs="Times New Roman"/>
          <w:sz w:val="28"/>
          <w:szCs w:val="28"/>
        </w:rPr>
        <w:t>над</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проектом.</w:t>
      </w:r>
      <w:r>
        <w:rPr>
          <w:rFonts w:ascii="Times New Roman" w:hAnsi="Times New Roman" w:cs="Times New Roman"/>
          <w:sz w:val="28"/>
          <w:szCs w:val="28"/>
        </w:rPr>
        <w:t xml:space="preserve"> </w:t>
      </w:r>
    </w:p>
    <w:p w:rsidR="00AB32F2" w:rsidRDefault="00AB32F2" w:rsidP="00AC4309">
      <w:pPr>
        <w:pStyle w:val="2"/>
        <w:spacing w:before="360" w:after="80"/>
        <w:rPr>
          <w:rFonts w:ascii="Times New Roman" w:hAnsi="Times New Roman"/>
          <w:sz w:val="32"/>
          <w:szCs w:val="32"/>
        </w:rPr>
      </w:pPr>
      <w:bookmarkStart w:id="11" w:name="_Toc389906213"/>
      <w:bookmarkStart w:id="12" w:name="_Toc390376972"/>
      <w:bookmarkStart w:id="13" w:name="_Toc390807720"/>
      <w:r>
        <w:rPr>
          <w:rFonts w:ascii="Times New Roman" w:hAnsi="Times New Roman"/>
          <w:sz w:val="32"/>
          <w:szCs w:val="32"/>
        </w:rPr>
        <w:lastRenderedPageBreak/>
        <w:t xml:space="preserve">1.2. </w:t>
      </w:r>
      <w:r w:rsidR="00475BD2" w:rsidRPr="00475BD2">
        <w:rPr>
          <w:rFonts w:ascii="Times New Roman" w:hAnsi="Times New Roman"/>
          <w:sz w:val="32"/>
          <w:szCs w:val="32"/>
        </w:rPr>
        <w:t>Формирование проектной деятельности в обучении математике</w:t>
      </w:r>
      <w:bookmarkEnd w:id="11"/>
      <w:bookmarkEnd w:id="12"/>
      <w:bookmarkEnd w:id="13"/>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С 2013-14 учебного года в школах предполагается начать внедрение Федерального Государственного Образовательного Стандарта (ФГОС) на ступени общего образования, а именно в них четко определены приоритеты общего среднего образования, где главными задачами школы являются духовно-нравственное развитие ребенка, овладение ключевыми компетентностями и формирование универсальных учебных действий.</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Участие в проектной деятельности способствует развитию у </w:t>
      </w:r>
      <w:r w:rsidR="00F30191">
        <w:rPr>
          <w:sz w:val="28"/>
          <w:szCs w:val="28"/>
        </w:rPr>
        <w:t>школьников</w:t>
      </w:r>
      <w:r w:rsidRPr="001C725F">
        <w:rPr>
          <w:sz w:val="28"/>
          <w:szCs w:val="28"/>
        </w:rPr>
        <w:t xml:space="preserve"> проектного мышления, характерного для современных лидеров политики, бизнеса, искусства и спорта. Работа над проектом стимулирует </w:t>
      </w:r>
      <w:r w:rsidR="00F30191">
        <w:rPr>
          <w:sz w:val="28"/>
          <w:szCs w:val="28"/>
        </w:rPr>
        <w:t xml:space="preserve">их </w:t>
      </w:r>
      <w:r w:rsidRPr="001C725F">
        <w:rPr>
          <w:sz w:val="28"/>
          <w:szCs w:val="28"/>
        </w:rPr>
        <w:t>творчество, побуждает их к самостоятельному поиску – все это делает применение данного метода особенно привлекательным для многих учителей. В умелых руках различные виды школьной работы действительно можно выполнять как проект. Но следует одновременно помнить, что метод проектов, как и другие различные методы обучения, имеет свои «показания» и «противопоказания». Может быть, не стоит прибегать к проекту, например, при изучении простого материала ил</w:t>
      </w:r>
      <w:r w:rsidR="00756326">
        <w:rPr>
          <w:sz w:val="28"/>
          <w:szCs w:val="28"/>
        </w:rPr>
        <w:t>и</w:t>
      </w:r>
      <w:r w:rsidRPr="001C725F">
        <w:rPr>
          <w:sz w:val="28"/>
          <w:szCs w:val="28"/>
        </w:rPr>
        <w:t xml:space="preserve"> при повторении небольших фрагментов пройденного? Многие учителя убеждены, что проектом можно считать любую самостоятельную работу ученика, скажем, реферат или доклад. Путаница с терминами здесь довольно большая и большой вклад вносят СМИ, называя, проектам</w:t>
      </w:r>
      <w:r w:rsidR="00776275">
        <w:rPr>
          <w:sz w:val="28"/>
          <w:szCs w:val="28"/>
        </w:rPr>
        <w:t>и спортивные мероприятия, шоу-</w:t>
      </w:r>
      <w:r w:rsidRPr="001C725F">
        <w:rPr>
          <w:sz w:val="28"/>
          <w:szCs w:val="28"/>
        </w:rPr>
        <w:t>программы, благотворительные акции. Кстати, в некоторых школьных учебниках английского языка, проектами называют каждый новый параграф. Поэтому, у учителей не складывается четкого представления о проекте, как методе обучения, а у учеников – о проекте, как одном из видов самостоятельной работы</w:t>
      </w:r>
      <w:r w:rsidR="0046554F" w:rsidRPr="0046554F">
        <w:rPr>
          <w:sz w:val="28"/>
          <w:szCs w:val="28"/>
        </w:rPr>
        <w:t xml:space="preserve"> [55-56]</w:t>
      </w:r>
      <w:r w:rsidRPr="001C725F">
        <w:rPr>
          <w:sz w:val="28"/>
          <w:szCs w:val="28"/>
        </w:rPr>
        <w:t>.</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Итак, речь пойдет об</w:t>
      </w:r>
      <w:r w:rsidRPr="001C725F">
        <w:rPr>
          <w:rStyle w:val="apple-converted-space"/>
          <w:sz w:val="28"/>
          <w:szCs w:val="28"/>
        </w:rPr>
        <w:t xml:space="preserve"> </w:t>
      </w:r>
      <w:r w:rsidRPr="001C725F">
        <w:rPr>
          <w:sz w:val="28"/>
          <w:szCs w:val="28"/>
          <w:u w:val="single"/>
        </w:rPr>
        <w:t>учебном проекте</w:t>
      </w:r>
      <w:r w:rsidRPr="001C725F">
        <w:rPr>
          <w:rStyle w:val="apple-converted-space"/>
          <w:sz w:val="28"/>
          <w:szCs w:val="28"/>
        </w:rPr>
        <w:t xml:space="preserve"> </w:t>
      </w:r>
      <w:r w:rsidRPr="001C725F">
        <w:rPr>
          <w:sz w:val="28"/>
          <w:szCs w:val="28"/>
        </w:rPr>
        <w:t>– как одной из современных технологий, реализующих системно-</w:t>
      </w:r>
      <w:proofErr w:type="spellStart"/>
      <w:r w:rsidRPr="001C725F">
        <w:rPr>
          <w:sz w:val="28"/>
          <w:szCs w:val="28"/>
        </w:rPr>
        <w:t>деятельностный</w:t>
      </w:r>
      <w:proofErr w:type="spellEnd"/>
      <w:r w:rsidRPr="001C725F">
        <w:rPr>
          <w:sz w:val="28"/>
          <w:szCs w:val="28"/>
        </w:rPr>
        <w:t xml:space="preserve"> подход в рамках реализации ФГОС основного образования, его основных признаках, этапах работы над проектом, о развитии </w:t>
      </w:r>
      <w:r w:rsidR="00776275" w:rsidRPr="00776275">
        <w:rPr>
          <w:sz w:val="28"/>
          <w:szCs w:val="28"/>
          <w:u w:val="single"/>
        </w:rPr>
        <w:t>у</w:t>
      </w:r>
      <w:r w:rsidRPr="00776275">
        <w:rPr>
          <w:sz w:val="28"/>
          <w:szCs w:val="28"/>
          <w:u w:val="single"/>
        </w:rPr>
        <w:t xml:space="preserve">ниверсальных </w:t>
      </w:r>
      <w:r w:rsidR="00776275" w:rsidRPr="00776275">
        <w:rPr>
          <w:sz w:val="28"/>
          <w:szCs w:val="28"/>
          <w:u w:val="single"/>
        </w:rPr>
        <w:t>у</w:t>
      </w:r>
      <w:r w:rsidRPr="00776275">
        <w:rPr>
          <w:sz w:val="28"/>
          <w:szCs w:val="28"/>
          <w:u w:val="single"/>
        </w:rPr>
        <w:t xml:space="preserve">чебных </w:t>
      </w:r>
      <w:r w:rsidR="00776275" w:rsidRPr="00776275">
        <w:rPr>
          <w:sz w:val="28"/>
          <w:szCs w:val="28"/>
          <w:u w:val="single"/>
        </w:rPr>
        <w:t>д</w:t>
      </w:r>
      <w:r w:rsidRPr="00776275">
        <w:rPr>
          <w:sz w:val="28"/>
          <w:szCs w:val="28"/>
          <w:u w:val="single"/>
        </w:rPr>
        <w:t>ействий</w:t>
      </w:r>
      <w:r w:rsidRPr="001C725F">
        <w:rPr>
          <w:sz w:val="28"/>
          <w:szCs w:val="28"/>
        </w:rPr>
        <w:t xml:space="preserve"> (УУД) и критериях оценивания этапов проекта.</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756326">
        <w:rPr>
          <w:b/>
          <w:i/>
          <w:sz w:val="28"/>
          <w:szCs w:val="28"/>
        </w:rPr>
        <w:lastRenderedPageBreak/>
        <w:t>Учебный проект</w:t>
      </w:r>
      <w:r w:rsidRPr="001C725F">
        <w:rPr>
          <w:rStyle w:val="apple-converted-space"/>
          <w:sz w:val="28"/>
          <w:szCs w:val="28"/>
        </w:rPr>
        <w:t xml:space="preserve"> </w:t>
      </w:r>
      <w:r w:rsidRPr="001C725F">
        <w:rPr>
          <w:sz w:val="28"/>
          <w:szCs w:val="28"/>
        </w:rPr>
        <w:t xml:space="preserve">– это относительно новый вид школьной работы, который позволяет развивать специфические </w:t>
      </w:r>
      <w:r w:rsidRPr="00756326">
        <w:rPr>
          <w:b/>
          <w:i/>
          <w:sz w:val="28"/>
          <w:szCs w:val="28"/>
        </w:rPr>
        <w:t>проектные умения</w:t>
      </w:r>
      <w:r w:rsidRPr="001C725F">
        <w:rPr>
          <w:sz w:val="28"/>
          <w:szCs w:val="28"/>
        </w:rPr>
        <w:t>:</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распознать проблему и преобразовать ее в цель предстоящей работы;</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 xml:space="preserve">определить перспективу и спланировать необходимые шаги (в том числе </w:t>
      </w:r>
      <w:proofErr w:type="spellStart"/>
      <w:r w:rsidRPr="001C725F">
        <w:rPr>
          <w:sz w:val="28"/>
          <w:szCs w:val="28"/>
        </w:rPr>
        <w:t>смотивировать</w:t>
      </w:r>
      <w:proofErr w:type="spellEnd"/>
      <w:r w:rsidRPr="001C725F">
        <w:rPr>
          <w:sz w:val="28"/>
          <w:szCs w:val="28"/>
        </w:rPr>
        <w:t xml:space="preserve"> других людей на участие в своем проекте);</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найти и привлечь нужные ресурсы;</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точно реализовать имеющийся план, а, при необходимости, оперативно внести в него обоснованные изменения);</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оценить достигнутые результаты и проанализировать допущенные ошибки, чтобы избежать их в будущем;</w:t>
      </w:r>
    </w:p>
    <w:p w:rsidR="00AB32F2" w:rsidRPr="001C725F" w:rsidRDefault="00AB32F2" w:rsidP="00245710">
      <w:pPr>
        <w:pStyle w:val="ad"/>
        <w:numPr>
          <w:ilvl w:val="0"/>
          <w:numId w:val="14"/>
        </w:numPr>
        <w:shd w:val="clear" w:color="auto" w:fill="FFFFFF"/>
        <w:spacing w:before="0" w:beforeAutospacing="0" w:after="0" w:afterAutospacing="0" w:line="360" w:lineRule="auto"/>
        <w:jc w:val="both"/>
        <w:textAlignment w:val="baseline"/>
        <w:rPr>
          <w:sz w:val="28"/>
          <w:szCs w:val="28"/>
        </w:rPr>
      </w:pPr>
      <w:r w:rsidRPr="001C725F">
        <w:rPr>
          <w:sz w:val="28"/>
          <w:szCs w:val="28"/>
        </w:rPr>
        <w:t xml:space="preserve">осуществить презентацию результата своей работы и </w:t>
      </w:r>
      <w:proofErr w:type="spellStart"/>
      <w:r w:rsidRPr="001C725F">
        <w:rPr>
          <w:sz w:val="28"/>
          <w:szCs w:val="28"/>
        </w:rPr>
        <w:t>самопрезентацию</w:t>
      </w:r>
      <w:proofErr w:type="spellEnd"/>
      <w:r w:rsidRPr="001C725F">
        <w:rPr>
          <w:sz w:val="28"/>
          <w:szCs w:val="28"/>
        </w:rPr>
        <w:t xml:space="preserve"> своей компетентности.</w:t>
      </w:r>
    </w:p>
    <w:p w:rsidR="00AB32F2" w:rsidRPr="001C725F" w:rsidRDefault="00AB32F2" w:rsidP="00513CB3">
      <w:pPr>
        <w:pStyle w:val="ad"/>
        <w:shd w:val="clear" w:color="auto" w:fill="FFFFFF"/>
        <w:spacing w:before="0" w:beforeAutospacing="0" w:after="0" w:afterAutospacing="0" w:line="360" w:lineRule="auto"/>
        <w:ind w:firstLine="567"/>
        <w:jc w:val="both"/>
        <w:textAlignment w:val="baseline"/>
        <w:rPr>
          <w:sz w:val="28"/>
          <w:szCs w:val="28"/>
        </w:rPr>
      </w:pPr>
      <w:r w:rsidRPr="001C725F">
        <w:rPr>
          <w:sz w:val="28"/>
          <w:szCs w:val="28"/>
        </w:rPr>
        <w:t xml:space="preserve">Рассмотрим </w:t>
      </w:r>
      <w:r w:rsidRPr="00756326">
        <w:rPr>
          <w:b/>
          <w:i/>
          <w:sz w:val="28"/>
          <w:szCs w:val="28"/>
        </w:rPr>
        <w:t xml:space="preserve">этапы работы над </w:t>
      </w:r>
      <w:r w:rsidR="00776275" w:rsidRPr="00756326">
        <w:rPr>
          <w:b/>
          <w:i/>
          <w:sz w:val="28"/>
          <w:szCs w:val="28"/>
        </w:rPr>
        <w:t>учебным проектом</w:t>
      </w:r>
      <w:r w:rsidRPr="001C725F">
        <w:rPr>
          <w:sz w:val="28"/>
          <w:szCs w:val="28"/>
        </w:rPr>
        <w:t>:</w:t>
      </w:r>
    </w:p>
    <w:p w:rsidR="00AB32F2" w:rsidRPr="001C725F" w:rsidRDefault="00AB32F2" w:rsidP="00245710">
      <w:pPr>
        <w:pStyle w:val="ad"/>
        <w:numPr>
          <w:ilvl w:val="0"/>
          <w:numId w:val="15"/>
        </w:numPr>
        <w:shd w:val="clear" w:color="auto" w:fill="FFFFFF"/>
        <w:spacing w:before="0" w:beforeAutospacing="0" w:after="0" w:afterAutospacing="0" w:line="360" w:lineRule="auto"/>
        <w:jc w:val="both"/>
        <w:textAlignment w:val="baseline"/>
        <w:rPr>
          <w:sz w:val="28"/>
          <w:szCs w:val="28"/>
        </w:rPr>
      </w:pPr>
      <w:proofErr w:type="spellStart"/>
      <w:r w:rsidRPr="00756326">
        <w:rPr>
          <w:b/>
          <w:i/>
          <w:sz w:val="28"/>
          <w:szCs w:val="28"/>
        </w:rPr>
        <w:t>Проблематизация</w:t>
      </w:r>
      <w:proofErr w:type="spellEnd"/>
      <w:r w:rsidRPr="001C725F">
        <w:rPr>
          <w:b/>
          <w:bCs/>
          <w:sz w:val="28"/>
          <w:szCs w:val="28"/>
        </w:rPr>
        <w:t xml:space="preserve"> –</w:t>
      </w:r>
      <w:r w:rsidRPr="001C725F">
        <w:rPr>
          <w:rStyle w:val="apple-converted-space"/>
          <w:b/>
          <w:bCs/>
          <w:sz w:val="28"/>
          <w:szCs w:val="28"/>
        </w:rPr>
        <w:t xml:space="preserve"> </w:t>
      </w:r>
      <w:r w:rsidRPr="001C725F">
        <w:rPr>
          <w:sz w:val="28"/>
          <w:szCs w:val="28"/>
        </w:rPr>
        <w:t>необходимо оценить имеющиеся обстоятельства и сформулировать проблему (это первичный мотив к деятельности)</w:t>
      </w:r>
    </w:p>
    <w:p w:rsidR="00AB32F2" w:rsidRPr="001C725F" w:rsidRDefault="00AB32F2" w:rsidP="00245710">
      <w:pPr>
        <w:pStyle w:val="ad"/>
        <w:numPr>
          <w:ilvl w:val="0"/>
          <w:numId w:val="15"/>
        </w:numPr>
        <w:shd w:val="clear" w:color="auto" w:fill="FFFFFF"/>
        <w:spacing w:before="0" w:beforeAutospacing="0" w:after="0" w:afterAutospacing="0" w:line="360" w:lineRule="auto"/>
        <w:jc w:val="both"/>
        <w:textAlignment w:val="baseline"/>
        <w:rPr>
          <w:sz w:val="28"/>
          <w:szCs w:val="28"/>
        </w:rPr>
      </w:pPr>
      <w:r w:rsidRPr="001C725F">
        <w:rPr>
          <w:sz w:val="28"/>
          <w:szCs w:val="28"/>
        </w:rPr>
        <w:t>Этап</w:t>
      </w:r>
      <w:r w:rsidRPr="001C725F">
        <w:rPr>
          <w:rStyle w:val="apple-converted-space"/>
          <w:b/>
          <w:bCs/>
          <w:sz w:val="28"/>
          <w:szCs w:val="28"/>
        </w:rPr>
        <w:t xml:space="preserve"> </w:t>
      </w:r>
      <w:r w:rsidRPr="001C725F">
        <w:rPr>
          <w:sz w:val="28"/>
          <w:szCs w:val="28"/>
        </w:rPr>
        <w:t xml:space="preserve">целеполагание </w:t>
      </w:r>
      <w:r w:rsidRPr="001C725F">
        <w:rPr>
          <w:b/>
          <w:bCs/>
          <w:sz w:val="28"/>
          <w:szCs w:val="28"/>
        </w:rPr>
        <w:t>–</w:t>
      </w:r>
      <w:r w:rsidRPr="001C725F">
        <w:rPr>
          <w:rStyle w:val="apple-converted-space"/>
          <w:b/>
          <w:bCs/>
          <w:sz w:val="28"/>
          <w:szCs w:val="28"/>
        </w:rPr>
        <w:t xml:space="preserve"> </w:t>
      </w:r>
      <w:r w:rsidRPr="001C725F">
        <w:rPr>
          <w:sz w:val="28"/>
          <w:szCs w:val="28"/>
        </w:rPr>
        <w:t>здесь проблема преобразуется в личностно – значимую цель. Наличие проблемы и понимание конечной цели работы заставляет приступить к деятельности</w:t>
      </w:r>
    </w:p>
    <w:p w:rsidR="00AB32F2" w:rsidRPr="001C725F" w:rsidRDefault="00AB32F2" w:rsidP="00245710">
      <w:pPr>
        <w:pStyle w:val="ad"/>
        <w:numPr>
          <w:ilvl w:val="0"/>
          <w:numId w:val="15"/>
        </w:numPr>
        <w:shd w:val="clear" w:color="auto" w:fill="FFFFFF"/>
        <w:spacing w:before="0" w:beforeAutospacing="0" w:after="0" w:afterAutospacing="0" w:line="360" w:lineRule="auto"/>
        <w:jc w:val="both"/>
        <w:textAlignment w:val="baseline"/>
        <w:rPr>
          <w:sz w:val="28"/>
          <w:szCs w:val="28"/>
        </w:rPr>
      </w:pPr>
      <w:r w:rsidRPr="001C725F">
        <w:rPr>
          <w:sz w:val="28"/>
          <w:szCs w:val="28"/>
        </w:rPr>
        <w:t>Если позволяет время, то за этим этапом следует этап –</w:t>
      </w:r>
      <w:r w:rsidRPr="001C725F">
        <w:rPr>
          <w:rStyle w:val="apple-converted-space"/>
          <w:sz w:val="28"/>
          <w:szCs w:val="28"/>
        </w:rPr>
        <w:t xml:space="preserve"> </w:t>
      </w:r>
      <w:r w:rsidRPr="00756326">
        <w:rPr>
          <w:b/>
          <w:i/>
          <w:sz w:val="28"/>
          <w:szCs w:val="28"/>
        </w:rPr>
        <w:t>планирование</w:t>
      </w:r>
      <w:r w:rsidRPr="00756326">
        <w:rPr>
          <w:b/>
          <w:bCs/>
          <w:i/>
          <w:sz w:val="28"/>
          <w:szCs w:val="28"/>
        </w:rPr>
        <w:t xml:space="preserve"> </w:t>
      </w:r>
      <w:r w:rsidRPr="001C725F">
        <w:rPr>
          <w:b/>
          <w:bCs/>
          <w:sz w:val="28"/>
          <w:szCs w:val="28"/>
        </w:rPr>
        <w:t>(</w:t>
      </w:r>
      <w:r w:rsidRPr="001C725F">
        <w:rPr>
          <w:sz w:val="28"/>
          <w:szCs w:val="28"/>
        </w:rPr>
        <w:t>если времени нет, то начинаем работать методом проб и ошибок). Разъясняется, в каком порядке будет выполняться работа, как ее можно сделать более разнообразной, каким может быть план работы. Здесь же предполагается обсуждение наличия ресурсов (имеющиеся материалы, рабочие руки, время и т.д.)</w:t>
      </w:r>
    </w:p>
    <w:p w:rsidR="00AB32F2" w:rsidRPr="001C725F" w:rsidRDefault="00AB32F2" w:rsidP="00245710">
      <w:pPr>
        <w:pStyle w:val="ad"/>
        <w:numPr>
          <w:ilvl w:val="0"/>
          <w:numId w:val="15"/>
        </w:numPr>
        <w:shd w:val="clear" w:color="auto" w:fill="FFFFFF"/>
        <w:spacing w:before="0" w:beforeAutospacing="0" w:after="0" w:afterAutospacing="0" w:line="360" w:lineRule="auto"/>
        <w:jc w:val="both"/>
        <w:textAlignment w:val="baseline"/>
        <w:rPr>
          <w:sz w:val="28"/>
          <w:szCs w:val="28"/>
        </w:rPr>
      </w:pPr>
      <w:r w:rsidRPr="00756326">
        <w:rPr>
          <w:b/>
          <w:i/>
          <w:sz w:val="28"/>
          <w:szCs w:val="28"/>
        </w:rPr>
        <w:t>Реализация имеющегося плана</w:t>
      </w:r>
      <w:r w:rsidRPr="001C725F">
        <w:rPr>
          <w:b/>
          <w:bCs/>
          <w:sz w:val="28"/>
          <w:szCs w:val="28"/>
        </w:rPr>
        <w:t xml:space="preserve"> –</w:t>
      </w:r>
      <w:r w:rsidRPr="001C725F">
        <w:rPr>
          <w:rStyle w:val="apple-converted-space"/>
          <w:b/>
          <w:bCs/>
          <w:sz w:val="28"/>
          <w:szCs w:val="28"/>
        </w:rPr>
        <w:t xml:space="preserve"> </w:t>
      </w:r>
      <w:r w:rsidRPr="001C725F">
        <w:rPr>
          <w:sz w:val="28"/>
          <w:szCs w:val="28"/>
        </w:rPr>
        <w:t>наличие четкого плана повышает мотив к деятельности, а у других – возникает ощущение легкости и доступности всей работы, желание расслабиться – это в значительной степени касается подростков. По завершении работы, как правило, сравнивается полученный результат с первоначальным замыслом, и, если есть возможность, вносятся исправления.</w:t>
      </w:r>
    </w:p>
    <w:p w:rsidR="00AB32F2" w:rsidRPr="001C725F" w:rsidRDefault="00AB32F2" w:rsidP="00245710">
      <w:pPr>
        <w:pStyle w:val="ad"/>
        <w:numPr>
          <w:ilvl w:val="0"/>
          <w:numId w:val="15"/>
        </w:numPr>
        <w:shd w:val="clear" w:color="auto" w:fill="FFFFFF"/>
        <w:spacing w:before="0" w:beforeAutospacing="0" w:after="0" w:afterAutospacing="0" w:line="360" w:lineRule="auto"/>
        <w:jc w:val="both"/>
        <w:textAlignment w:val="baseline"/>
        <w:rPr>
          <w:sz w:val="28"/>
          <w:szCs w:val="28"/>
        </w:rPr>
      </w:pPr>
      <w:r w:rsidRPr="00756326">
        <w:rPr>
          <w:b/>
          <w:i/>
          <w:sz w:val="28"/>
          <w:szCs w:val="28"/>
        </w:rPr>
        <w:lastRenderedPageBreak/>
        <w:t>Этап осмысления</w:t>
      </w:r>
      <w:r w:rsidRPr="001C725F">
        <w:rPr>
          <w:sz w:val="28"/>
          <w:szCs w:val="28"/>
        </w:rPr>
        <w:t>, анализа допущенных ошибок, попыток увидеть перспективу работы, оценка своих достижений – все это является содержанием этапа под названием</w:t>
      </w:r>
      <w:r w:rsidRPr="001C725F">
        <w:rPr>
          <w:rStyle w:val="apple-converted-space"/>
          <w:sz w:val="28"/>
          <w:szCs w:val="28"/>
        </w:rPr>
        <w:t xml:space="preserve"> </w:t>
      </w:r>
      <w:r w:rsidRPr="00756326">
        <w:rPr>
          <w:b/>
          <w:i/>
          <w:sz w:val="28"/>
          <w:szCs w:val="28"/>
        </w:rPr>
        <w:t>рефлексия</w:t>
      </w:r>
      <w:r w:rsidRPr="001C725F">
        <w:rPr>
          <w:sz w:val="28"/>
          <w:szCs w:val="28"/>
        </w:rPr>
        <w:t xml:space="preserve"> </w:t>
      </w:r>
      <w:r w:rsidRPr="001C725F">
        <w:rPr>
          <w:b/>
          <w:bCs/>
          <w:sz w:val="28"/>
          <w:szCs w:val="28"/>
        </w:rPr>
        <w:t xml:space="preserve">– </w:t>
      </w:r>
      <w:r w:rsidRPr="001C725F">
        <w:rPr>
          <w:sz w:val="28"/>
          <w:szCs w:val="28"/>
        </w:rPr>
        <w:t>завершающего этапа работы.</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Однако внутри каждого этапа есть более мелкие, но очень важные шаги, которые необходимо выполнить в ходе работы.</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Завершается этап, обычно,</w:t>
      </w:r>
      <w:r w:rsidRPr="001C725F">
        <w:rPr>
          <w:rStyle w:val="apple-converted-space"/>
          <w:sz w:val="28"/>
          <w:szCs w:val="28"/>
        </w:rPr>
        <w:t xml:space="preserve"> </w:t>
      </w:r>
      <w:r w:rsidRPr="001C725F">
        <w:rPr>
          <w:sz w:val="28"/>
          <w:szCs w:val="28"/>
        </w:rPr>
        <w:t>презентацией</w:t>
      </w:r>
      <w:r w:rsidRPr="001C725F">
        <w:rPr>
          <w:rStyle w:val="apple-converted-space"/>
          <w:b/>
          <w:bCs/>
          <w:sz w:val="28"/>
          <w:szCs w:val="28"/>
        </w:rPr>
        <w:t xml:space="preserve"> </w:t>
      </w:r>
      <w:r w:rsidRPr="001C725F">
        <w:rPr>
          <w:sz w:val="28"/>
          <w:szCs w:val="28"/>
        </w:rPr>
        <w:t>найденного автором</w:t>
      </w:r>
      <w:r w:rsidRPr="001C725F">
        <w:rPr>
          <w:rStyle w:val="apple-converted-space"/>
          <w:b/>
          <w:bCs/>
          <w:sz w:val="28"/>
          <w:szCs w:val="28"/>
        </w:rPr>
        <w:t xml:space="preserve"> </w:t>
      </w:r>
      <w:r w:rsidRPr="001C725F">
        <w:rPr>
          <w:sz w:val="28"/>
          <w:szCs w:val="28"/>
        </w:rPr>
        <w:t xml:space="preserve">способа решения исходной проблемы, созданного им проектного продукта и </w:t>
      </w:r>
      <w:proofErr w:type="spellStart"/>
      <w:r w:rsidRPr="001C725F">
        <w:rPr>
          <w:sz w:val="28"/>
          <w:szCs w:val="28"/>
        </w:rPr>
        <w:t>самопрезентацией</w:t>
      </w:r>
      <w:proofErr w:type="spellEnd"/>
      <w:r w:rsidRPr="001C725F">
        <w:rPr>
          <w:sz w:val="28"/>
          <w:szCs w:val="28"/>
        </w:rPr>
        <w:t xml:space="preserve"> компетентности автора проекта.</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Нужно обратить внимание на тот факт, что выполнение проекта предполагает наличие у учащегося определенных первоначальных знаний, умений и навыков. Если </w:t>
      </w:r>
      <w:r w:rsidR="00781F0F">
        <w:rPr>
          <w:sz w:val="28"/>
          <w:szCs w:val="28"/>
        </w:rPr>
        <w:t>он</w:t>
      </w:r>
      <w:r w:rsidRPr="001C725F">
        <w:rPr>
          <w:sz w:val="28"/>
          <w:szCs w:val="28"/>
        </w:rPr>
        <w:t xml:space="preserve"> вообще ничего не сможет сделать без помощи взрослого, такую работу нельзя поручать ему как проект. Это - то ограничение, которое имеет проектная деятельность как метод обучения. В этом заключается смысл работы над проектом: знания, умения и навыки, приобретаемые в ходе работы над личностно</w:t>
      </w:r>
      <w:r w:rsidR="00781F0F">
        <w:rPr>
          <w:sz w:val="28"/>
          <w:szCs w:val="28"/>
        </w:rPr>
        <w:t>-</w:t>
      </w:r>
      <w:r w:rsidRPr="001C725F">
        <w:rPr>
          <w:sz w:val="28"/>
          <w:szCs w:val="28"/>
        </w:rPr>
        <w:t xml:space="preserve">значимой проблемой, быстро присваиваются и закрепляются </w:t>
      </w:r>
      <w:r w:rsidR="00781F0F">
        <w:rPr>
          <w:sz w:val="28"/>
          <w:szCs w:val="28"/>
        </w:rPr>
        <w:t>школьником</w:t>
      </w:r>
      <w:r w:rsidRPr="001C725F">
        <w:rPr>
          <w:sz w:val="28"/>
          <w:szCs w:val="28"/>
        </w:rPr>
        <w:t xml:space="preserve"> и в дальнейшем переносятся на другие виды школьной работы.</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rFonts w:cs="Arial"/>
          <w:sz w:val="28"/>
          <w:szCs w:val="28"/>
        </w:rPr>
      </w:pPr>
      <w:r w:rsidRPr="001C725F">
        <w:rPr>
          <w:sz w:val="28"/>
          <w:szCs w:val="28"/>
        </w:rPr>
        <w:t xml:space="preserve">Что такое </w:t>
      </w:r>
      <w:r w:rsidR="00776275">
        <w:rPr>
          <w:sz w:val="28"/>
          <w:szCs w:val="28"/>
        </w:rPr>
        <w:t>у</w:t>
      </w:r>
      <w:r w:rsidRPr="001C725F">
        <w:rPr>
          <w:sz w:val="28"/>
          <w:szCs w:val="28"/>
        </w:rPr>
        <w:t xml:space="preserve">чебный проект с точки зрения ученика и учителя? Это совместная учебно-познавательная, творческая, игровая деятельность </w:t>
      </w:r>
      <w:r w:rsidR="00C53761">
        <w:rPr>
          <w:sz w:val="28"/>
          <w:szCs w:val="28"/>
        </w:rPr>
        <w:t>обучающи</w:t>
      </w:r>
      <w:r w:rsidRPr="001C725F">
        <w:rPr>
          <w:sz w:val="28"/>
          <w:szCs w:val="28"/>
        </w:rPr>
        <w:t xml:space="preserve">хся – партнеров, имеющих общую цель, согласованные методы, способы деятельности, направленные на достижение общего результата по </w:t>
      </w:r>
      <w:r>
        <w:rPr>
          <w:sz w:val="28"/>
          <w:szCs w:val="28"/>
        </w:rPr>
        <w:t>решению какой-</w:t>
      </w:r>
      <w:r w:rsidRPr="001C725F">
        <w:rPr>
          <w:sz w:val="28"/>
          <w:szCs w:val="28"/>
        </w:rPr>
        <w:t>либо проблемы.</w:t>
      </w:r>
      <w:r w:rsidRPr="001C725F">
        <w:rPr>
          <w:rStyle w:val="apple-converted-space"/>
          <w:sz w:val="28"/>
          <w:szCs w:val="28"/>
        </w:rPr>
        <w:t xml:space="preserve"> </w:t>
      </w:r>
      <w:r w:rsidRPr="001C725F">
        <w:rPr>
          <w:sz w:val="28"/>
          <w:szCs w:val="28"/>
        </w:rPr>
        <w:t>Для ученика</w:t>
      </w:r>
      <w:r w:rsidRPr="001C725F">
        <w:rPr>
          <w:b/>
          <w:bCs/>
          <w:sz w:val="28"/>
          <w:szCs w:val="28"/>
        </w:rPr>
        <w:t xml:space="preserve"> –</w:t>
      </w:r>
      <w:r w:rsidRPr="001C725F">
        <w:rPr>
          <w:rStyle w:val="apple-converted-space"/>
          <w:b/>
          <w:bCs/>
          <w:sz w:val="28"/>
          <w:szCs w:val="28"/>
        </w:rPr>
        <w:t xml:space="preserve"> </w:t>
      </w:r>
      <w:r w:rsidRPr="001C725F">
        <w:rPr>
          <w:sz w:val="28"/>
          <w:szCs w:val="28"/>
        </w:rPr>
        <w:t>это возможность раскрыть свой творческий потенциал. Деятельность, которая позволяет раскрыть себя индивидуально или в группе, попробовать свои силы, приложить свои знания, принести пользу.</w:t>
      </w:r>
      <w:r w:rsidRPr="001C725F">
        <w:rPr>
          <w:rStyle w:val="apple-converted-space"/>
          <w:sz w:val="28"/>
          <w:szCs w:val="28"/>
        </w:rPr>
        <w:t xml:space="preserve"> </w:t>
      </w:r>
      <w:r w:rsidRPr="001C725F">
        <w:rPr>
          <w:sz w:val="28"/>
          <w:szCs w:val="28"/>
        </w:rPr>
        <w:t>Для учителя</w:t>
      </w:r>
      <w:r w:rsidRPr="001C725F">
        <w:rPr>
          <w:b/>
          <w:bCs/>
          <w:sz w:val="28"/>
          <w:szCs w:val="28"/>
        </w:rPr>
        <w:t xml:space="preserve"> -</w:t>
      </w:r>
      <w:r w:rsidRPr="001C725F">
        <w:rPr>
          <w:rStyle w:val="apple-converted-space"/>
          <w:b/>
          <w:bCs/>
          <w:sz w:val="28"/>
          <w:szCs w:val="28"/>
        </w:rPr>
        <w:t xml:space="preserve"> </w:t>
      </w:r>
      <w:r w:rsidRPr="001C725F">
        <w:rPr>
          <w:sz w:val="28"/>
          <w:szCs w:val="28"/>
        </w:rPr>
        <w:t>это дидактическое средство развития, обучения и воспитания, которое позволяет развивать умения и навыки проектирования.</w:t>
      </w:r>
      <w:r w:rsidRPr="00E24918">
        <w:rPr>
          <w:sz w:val="28"/>
          <w:szCs w:val="28"/>
        </w:rPr>
        <w:t xml:space="preserve"> </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С введением ФГОС второго поколения в образование вернулось понятие </w:t>
      </w:r>
      <w:r w:rsidRPr="001C725F">
        <w:rPr>
          <w:sz w:val="28"/>
          <w:szCs w:val="28"/>
        </w:rPr>
        <w:t>универсальных учебных действий</w:t>
      </w:r>
      <w:r>
        <w:rPr>
          <w:sz w:val="28"/>
          <w:szCs w:val="28"/>
        </w:rPr>
        <w:t xml:space="preserve"> (УУД). </w:t>
      </w:r>
      <w:r w:rsidRPr="00756326">
        <w:rPr>
          <w:b/>
          <w:i/>
          <w:sz w:val="28"/>
          <w:szCs w:val="28"/>
        </w:rPr>
        <w:t>Универсальные учебные действия</w:t>
      </w:r>
      <w:r w:rsidRPr="00E24918">
        <w:rPr>
          <w:sz w:val="28"/>
          <w:szCs w:val="28"/>
        </w:rPr>
        <w:t xml:space="preserve"> (УУД) </w:t>
      </w:r>
      <w:r>
        <w:rPr>
          <w:sz w:val="28"/>
          <w:szCs w:val="28"/>
        </w:rPr>
        <w:t>–</w:t>
      </w:r>
      <w:r w:rsidRPr="00E24918">
        <w:rPr>
          <w:sz w:val="28"/>
          <w:szCs w:val="28"/>
        </w:rPr>
        <w:t xml:space="preserve"> умение</w:t>
      </w:r>
      <w:r>
        <w:rPr>
          <w:sz w:val="28"/>
          <w:szCs w:val="28"/>
        </w:rPr>
        <w:t xml:space="preserve"> </w:t>
      </w:r>
      <w:r w:rsidRPr="00E24918">
        <w:rPr>
          <w:sz w:val="28"/>
          <w:szCs w:val="28"/>
        </w:rPr>
        <w:t xml:space="preserve">учиться, то есть способность человека к самосовершенствованию </w:t>
      </w:r>
      <w:r w:rsidRPr="00E24918">
        <w:rPr>
          <w:sz w:val="28"/>
          <w:szCs w:val="28"/>
        </w:rPr>
        <w:lastRenderedPageBreak/>
        <w:t xml:space="preserve">через усвоение нового </w:t>
      </w:r>
      <w:r w:rsidR="00776275">
        <w:rPr>
          <w:sz w:val="28"/>
          <w:szCs w:val="28"/>
        </w:rPr>
        <w:t>социального опыта. По мнению А.</w:t>
      </w:r>
      <w:r w:rsidRPr="00E24918">
        <w:rPr>
          <w:sz w:val="28"/>
          <w:szCs w:val="28"/>
        </w:rPr>
        <w:t xml:space="preserve">В. Федотовой, это «обобщенные действия, открывающие возможность широкой ориентации </w:t>
      </w:r>
      <w:r w:rsidR="00C53761">
        <w:rPr>
          <w:sz w:val="28"/>
          <w:szCs w:val="28"/>
        </w:rPr>
        <w:t>обучающи</w:t>
      </w:r>
      <w:r w:rsidRPr="00E24918">
        <w:rPr>
          <w:sz w:val="28"/>
          <w:szCs w:val="28"/>
        </w:rPr>
        <w:t xml:space="preserve">хся, — как в различных предметных областях, так и в строении самой учебной деятельности, включая осознание </w:t>
      </w:r>
      <w:proofErr w:type="gramStart"/>
      <w:r w:rsidR="00C53761">
        <w:rPr>
          <w:sz w:val="28"/>
          <w:szCs w:val="28"/>
        </w:rPr>
        <w:t>обучающи</w:t>
      </w:r>
      <w:r w:rsidRPr="00E24918">
        <w:rPr>
          <w:sz w:val="28"/>
          <w:szCs w:val="28"/>
        </w:rPr>
        <w:t>мися</w:t>
      </w:r>
      <w:proofErr w:type="gramEnd"/>
      <w:r w:rsidRPr="00E24918">
        <w:rPr>
          <w:sz w:val="28"/>
          <w:szCs w:val="28"/>
        </w:rPr>
        <w:t xml:space="preserve"> ее целевой направленности, ценностно-смысловых и </w:t>
      </w:r>
      <w:proofErr w:type="spellStart"/>
      <w:r w:rsidRPr="00E24918">
        <w:rPr>
          <w:sz w:val="28"/>
          <w:szCs w:val="28"/>
        </w:rPr>
        <w:t>операциональных</w:t>
      </w:r>
      <w:proofErr w:type="spellEnd"/>
      <w:r w:rsidRPr="00E24918">
        <w:rPr>
          <w:sz w:val="28"/>
          <w:szCs w:val="28"/>
        </w:rPr>
        <w:t xml:space="preserve"> характеристик»</w:t>
      </w:r>
      <w:r>
        <w:rPr>
          <w:sz w:val="28"/>
          <w:szCs w:val="28"/>
        </w:rPr>
        <w:t xml:space="preserve">. </w:t>
      </w:r>
      <w:r w:rsidRPr="00E24918">
        <w:rPr>
          <w:sz w:val="28"/>
          <w:szCs w:val="28"/>
        </w:rPr>
        <w:t xml:space="preserve">УУД в образовательном процессе школы выступают в качестве личностных и </w:t>
      </w:r>
      <w:proofErr w:type="spellStart"/>
      <w:r w:rsidRPr="00E24918">
        <w:rPr>
          <w:sz w:val="28"/>
          <w:szCs w:val="28"/>
        </w:rPr>
        <w:t>метапредметных</w:t>
      </w:r>
      <w:proofErr w:type="spellEnd"/>
      <w:r w:rsidRPr="00E24918">
        <w:rPr>
          <w:sz w:val="28"/>
          <w:szCs w:val="28"/>
        </w:rPr>
        <w:t xml:space="preserve"> результатов освоения учениками основной образовательной программы соответствующего уровня общего образования (начального, основного, среднего</w:t>
      </w:r>
      <w:r>
        <w:rPr>
          <w:sz w:val="28"/>
          <w:szCs w:val="28"/>
        </w:rPr>
        <w:t xml:space="preserve">). </w:t>
      </w:r>
      <w:r w:rsidRPr="00E24918">
        <w:rPr>
          <w:sz w:val="28"/>
          <w:szCs w:val="28"/>
        </w:rPr>
        <w:t>Существуют определенные различия формирования УУД в начальных классах, в среднем звене и старшей школе, связанные с возрастными особенностями учеников, сменой целевых ориентиров и характера учебной деятельности, переносом приоритетов.</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E24918">
        <w:rPr>
          <w:sz w:val="28"/>
          <w:szCs w:val="28"/>
        </w:rPr>
        <w:t xml:space="preserve">Поскольку УУД относятся к личностным и </w:t>
      </w:r>
      <w:proofErr w:type="spellStart"/>
      <w:r w:rsidRPr="00E24918">
        <w:rPr>
          <w:sz w:val="28"/>
          <w:szCs w:val="28"/>
        </w:rPr>
        <w:t>надпредметным</w:t>
      </w:r>
      <w:proofErr w:type="spellEnd"/>
      <w:r w:rsidRPr="00E24918">
        <w:rPr>
          <w:sz w:val="28"/>
          <w:szCs w:val="28"/>
        </w:rPr>
        <w:t xml:space="preserve"> результатам освоения основной общеобразовательной программы, их освоение невозможно отнести исключительно к конкретному учебному предмету, но можно отнести к определенной теме.</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E24918">
        <w:rPr>
          <w:sz w:val="28"/>
          <w:szCs w:val="28"/>
        </w:rPr>
        <w:t xml:space="preserve">Одним из самых важных и непременных условий формирования УУД на всех ступенях образования является обеспечение преемственности в освоении </w:t>
      </w:r>
      <w:r w:rsidR="00C53761">
        <w:rPr>
          <w:sz w:val="28"/>
          <w:szCs w:val="28"/>
        </w:rPr>
        <w:t>обучающи</w:t>
      </w:r>
      <w:r w:rsidRPr="00E24918">
        <w:rPr>
          <w:sz w:val="28"/>
          <w:szCs w:val="28"/>
        </w:rPr>
        <w:t>мися универсальных учебных действий. Для этого ФГОС предусматривает наличие в каждой школе на каждой ступени программы формирования УУД.</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E24918">
        <w:rPr>
          <w:sz w:val="28"/>
          <w:szCs w:val="28"/>
        </w:rPr>
        <w:t>Ведущую роль в формировании УУД также играет подбор содержания, разработка конкретного набора наиболее эффективных, ярких и интересных ученикам учебных заданий.</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E24918">
        <w:rPr>
          <w:sz w:val="28"/>
          <w:szCs w:val="28"/>
        </w:rPr>
        <w:t>К функциям универсальных учебных действий относятся:</w:t>
      </w:r>
    </w:p>
    <w:p w:rsidR="00AB32F2" w:rsidRPr="00E24918" w:rsidRDefault="00AB32F2" w:rsidP="00245710">
      <w:pPr>
        <w:pStyle w:val="ad"/>
        <w:numPr>
          <w:ilvl w:val="0"/>
          <w:numId w:val="33"/>
        </w:numPr>
        <w:shd w:val="clear" w:color="auto" w:fill="FFFFFF"/>
        <w:spacing w:before="0" w:beforeAutospacing="0" w:after="0" w:afterAutospacing="0" w:line="360" w:lineRule="auto"/>
        <w:jc w:val="both"/>
        <w:textAlignment w:val="baseline"/>
        <w:rPr>
          <w:sz w:val="28"/>
          <w:szCs w:val="28"/>
        </w:rPr>
      </w:pPr>
      <w:r w:rsidRPr="00E24918">
        <w:rPr>
          <w:sz w:val="28"/>
          <w:szCs w:val="28"/>
        </w:rPr>
        <w:t>обеспечение возможностей ученика самостоятельно осуществлять такое действие как учение, ставить перед собой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AB32F2" w:rsidRPr="00E24918" w:rsidRDefault="00AB32F2" w:rsidP="00245710">
      <w:pPr>
        <w:pStyle w:val="ad"/>
        <w:numPr>
          <w:ilvl w:val="0"/>
          <w:numId w:val="33"/>
        </w:numPr>
        <w:shd w:val="clear" w:color="auto" w:fill="FFFFFF"/>
        <w:spacing w:before="0" w:beforeAutospacing="0" w:after="0" w:afterAutospacing="0" w:line="360" w:lineRule="auto"/>
        <w:jc w:val="both"/>
        <w:textAlignment w:val="baseline"/>
        <w:rPr>
          <w:sz w:val="28"/>
          <w:szCs w:val="28"/>
        </w:rPr>
      </w:pPr>
      <w:r w:rsidRPr="00E24918">
        <w:rPr>
          <w:sz w:val="28"/>
          <w:szCs w:val="28"/>
        </w:rPr>
        <w:lastRenderedPageBreak/>
        <w:t xml:space="preserve">создание условий для гармоничного развития личности и ее самореализации на основе готовности к непрерывному образованию, необходимость которого обусловлена </w:t>
      </w:r>
      <w:proofErr w:type="spellStart"/>
      <w:r w:rsidRPr="00E24918">
        <w:rPr>
          <w:sz w:val="28"/>
          <w:szCs w:val="28"/>
        </w:rPr>
        <w:t>поликультурностью</w:t>
      </w:r>
      <w:proofErr w:type="spellEnd"/>
      <w:r w:rsidRPr="00E24918">
        <w:rPr>
          <w:sz w:val="28"/>
          <w:szCs w:val="28"/>
        </w:rPr>
        <w:t xml:space="preserve"> общества и высокой профессиональной мобильностью;</w:t>
      </w:r>
    </w:p>
    <w:p w:rsidR="00AB32F2" w:rsidRPr="00E24918" w:rsidRDefault="00AB32F2" w:rsidP="00245710">
      <w:pPr>
        <w:pStyle w:val="ad"/>
        <w:numPr>
          <w:ilvl w:val="0"/>
          <w:numId w:val="33"/>
        </w:numPr>
        <w:shd w:val="clear" w:color="auto" w:fill="FFFFFF"/>
        <w:spacing w:before="0" w:beforeAutospacing="0" w:after="0" w:afterAutospacing="0" w:line="360" w:lineRule="auto"/>
        <w:jc w:val="both"/>
        <w:textAlignment w:val="baseline"/>
        <w:rPr>
          <w:sz w:val="28"/>
          <w:szCs w:val="28"/>
        </w:rPr>
      </w:pPr>
      <w:r w:rsidRPr="00E24918">
        <w:rPr>
          <w:sz w:val="28"/>
          <w:szCs w:val="28"/>
        </w:rPr>
        <w:t>обеспечение успешного усвоения знаний, умений и навыков и формирование компетентностей в любой предметной области.</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rFonts w:cs="Arial"/>
          <w:sz w:val="28"/>
          <w:szCs w:val="28"/>
        </w:rPr>
      </w:pPr>
      <w:r w:rsidRPr="00E24918">
        <w:rPr>
          <w:sz w:val="28"/>
          <w:szCs w:val="28"/>
        </w:rPr>
        <w:t>Овладение учениками универсальными учебными действиями происходит в контексте разных учебных предметов и, в конце концов, ведет к формированию способности самостоятельно успешно усваивать новые знания, умения и компетентности, включая самостоятельную организацию процесса ус</w:t>
      </w:r>
      <w:r>
        <w:rPr>
          <w:sz w:val="28"/>
          <w:szCs w:val="28"/>
        </w:rPr>
        <w:t>воения, т. е. умение учиться.</w:t>
      </w:r>
    </w:p>
    <w:p w:rsidR="00AB32F2" w:rsidRPr="00E24918"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E24918">
        <w:rPr>
          <w:sz w:val="28"/>
          <w:szCs w:val="28"/>
        </w:rPr>
        <w:t>Выделяется 4 вида универсальных учебных действий:</w:t>
      </w:r>
    </w:p>
    <w:p w:rsidR="00AB32F2" w:rsidRPr="00E24918" w:rsidRDefault="00AB32F2" w:rsidP="00245710">
      <w:pPr>
        <w:pStyle w:val="ad"/>
        <w:numPr>
          <w:ilvl w:val="0"/>
          <w:numId w:val="34"/>
        </w:numPr>
        <w:shd w:val="clear" w:color="auto" w:fill="FFFFFF"/>
        <w:spacing w:before="0" w:beforeAutospacing="0" w:after="0" w:afterAutospacing="0" w:line="360" w:lineRule="auto"/>
        <w:jc w:val="both"/>
        <w:textAlignment w:val="baseline"/>
        <w:rPr>
          <w:sz w:val="28"/>
          <w:szCs w:val="28"/>
        </w:rPr>
      </w:pPr>
      <w:r w:rsidRPr="00E24918">
        <w:rPr>
          <w:sz w:val="28"/>
          <w:szCs w:val="28"/>
        </w:rPr>
        <w:t xml:space="preserve">личностные – личностное самоопределение, ценностно-смысловую ориентация </w:t>
      </w:r>
      <w:r w:rsidR="00C53761">
        <w:rPr>
          <w:sz w:val="28"/>
          <w:szCs w:val="28"/>
        </w:rPr>
        <w:t>обучающи</w:t>
      </w:r>
      <w:r w:rsidRPr="00E24918">
        <w:rPr>
          <w:sz w:val="28"/>
          <w:szCs w:val="28"/>
        </w:rPr>
        <w:t xml:space="preserve">хся и </w:t>
      </w:r>
      <w:proofErr w:type="spellStart"/>
      <w:r w:rsidRPr="00E24918">
        <w:rPr>
          <w:sz w:val="28"/>
          <w:szCs w:val="28"/>
        </w:rPr>
        <w:t>нравстенно</w:t>
      </w:r>
      <w:proofErr w:type="spellEnd"/>
      <w:r w:rsidRPr="00E24918">
        <w:rPr>
          <w:sz w:val="28"/>
          <w:szCs w:val="28"/>
        </w:rPr>
        <w:t xml:space="preserve">-этическое оценивание (т.е. умение ответить на вопрос «Что такое хорошо, что такое плохо?»), </w:t>
      </w:r>
      <w:proofErr w:type="spellStart"/>
      <w:r w:rsidRPr="00E24918">
        <w:rPr>
          <w:sz w:val="28"/>
          <w:szCs w:val="28"/>
        </w:rPr>
        <w:t>смыслообразования</w:t>
      </w:r>
      <w:proofErr w:type="spellEnd"/>
      <w:r w:rsidRPr="00E24918">
        <w:rPr>
          <w:sz w:val="28"/>
          <w:szCs w:val="28"/>
        </w:rPr>
        <w:t xml:space="preserve"> (соотношение цели действия и его результата, т.е. </w:t>
      </w:r>
      <w:proofErr w:type="gramStart"/>
      <w:r w:rsidRPr="00E24918">
        <w:rPr>
          <w:sz w:val="28"/>
          <w:szCs w:val="28"/>
        </w:rPr>
        <w:t>умение</w:t>
      </w:r>
      <w:proofErr w:type="gramEnd"/>
      <w:r w:rsidRPr="00E24918">
        <w:rPr>
          <w:sz w:val="28"/>
          <w:szCs w:val="28"/>
        </w:rPr>
        <w:t xml:space="preserve"> ответить на вопрос «</w:t>
      </w:r>
      <w:proofErr w:type="gramStart"/>
      <w:r w:rsidRPr="00E24918">
        <w:rPr>
          <w:sz w:val="28"/>
          <w:szCs w:val="28"/>
        </w:rPr>
        <w:t>Какое</w:t>
      </w:r>
      <w:proofErr w:type="gramEnd"/>
      <w:r w:rsidRPr="00E24918">
        <w:rPr>
          <w:sz w:val="28"/>
          <w:szCs w:val="28"/>
        </w:rPr>
        <w:t xml:space="preserve"> значение, смысл имеет для меня учение?») и ориентацию в социальных ролях и межличностных отношениях</w:t>
      </w:r>
    </w:p>
    <w:p w:rsidR="00AB32F2" w:rsidRPr="00E24918" w:rsidRDefault="00AB32F2" w:rsidP="00245710">
      <w:pPr>
        <w:pStyle w:val="ad"/>
        <w:numPr>
          <w:ilvl w:val="0"/>
          <w:numId w:val="34"/>
        </w:numPr>
        <w:shd w:val="clear" w:color="auto" w:fill="FFFFFF"/>
        <w:spacing w:line="360" w:lineRule="auto"/>
        <w:jc w:val="both"/>
        <w:textAlignment w:val="baseline"/>
        <w:rPr>
          <w:sz w:val="28"/>
          <w:szCs w:val="28"/>
        </w:rPr>
      </w:pPr>
      <w:r w:rsidRPr="00E24918">
        <w:rPr>
          <w:sz w:val="28"/>
          <w:szCs w:val="28"/>
        </w:rPr>
        <w:t>познавательные:</w:t>
      </w:r>
    </w:p>
    <w:p w:rsidR="00AB32F2" w:rsidRPr="00E24918" w:rsidRDefault="00AB32F2" w:rsidP="00245710">
      <w:pPr>
        <w:pStyle w:val="ad"/>
        <w:numPr>
          <w:ilvl w:val="1"/>
          <w:numId w:val="34"/>
        </w:numPr>
        <w:shd w:val="clear" w:color="auto" w:fill="FFFFFF"/>
        <w:spacing w:line="360" w:lineRule="auto"/>
        <w:jc w:val="both"/>
        <w:textAlignment w:val="baseline"/>
        <w:rPr>
          <w:sz w:val="28"/>
          <w:szCs w:val="28"/>
        </w:rPr>
      </w:pPr>
      <w:proofErr w:type="spellStart"/>
      <w:r w:rsidRPr="00E24918">
        <w:rPr>
          <w:sz w:val="28"/>
          <w:szCs w:val="28"/>
        </w:rPr>
        <w:t>общеучебные</w:t>
      </w:r>
      <w:proofErr w:type="spellEnd"/>
      <w:r w:rsidRPr="00E24918">
        <w:rPr>
          <w:sz w:val="28"/>
          <w:szCs w:val="28"/>
        </w:rPr>
        <w:t xml:space="preserve"> учебные действия – умение поставить учебную задачу, выбрать способы и найти информацию для ее решения, уметь работать с информацией, структурировать полученные знания</w:t>
      </w:r>
    </w:p>
    <w:p w:rsidR="00AB32F2" w:rsidRPr="00E24918" w:rsidRDefault="00AB32F2" w:rsidP="00245710">
      <w:pPr>
        <w:pStyle w:val="ad"/>
        <w:numPr>
          <w:ilvl w:val="1"/>
          <w:numId w:val="34"/>
        </w:numPr>
        <w:shd w:val="clear" w:color="auto" w:fill="FFFFFF"/>
        <w:spacing w:line="360" w:lineRule="auto"/>
        <w:jc w:val="both"/>
        <w:textAlignment w:val="baseline"/>
        <w:rPr>
          <w:sz w:val="28"/>
          <w:szCs w:val="28"/>
        </w:rPr>
      </w:pPr>
      <w:r w:rsidRPr="00E24918">
        <w:rPr>
          <w:sz w:val="28"/>
          <w:szCs w:val="28"/>
        </w:rPr>
        <w:t>логические учебные действия – умение анализировать и синтезировать новые знания, устанавливать причинно-следственные связи, доказать свои суждения</w:t>
      </w:r>
    </w:p>
    <w:p w:rsidR="00AB32F2" w:rsidRPr="00E24918" w:rsidRDefault="00AB32F2" w:rsidP="00245710">
      <w:pPr>
        <w:pStyle w:val="ad"/>
        <w:numPr>
          <w:ilvl w:val="1"/>
          <w:numId w:val="34"/>
        </w:numPr>
        <w:shd w:val="clear" w:color="auto" w:fill="FFFFFF"/>
        <w:spacing w:line="360" w:lineRule="auto"/>
        <w:jc w:val="both"/>
        <w:textAlignment w:val="baseline"/>
        <w:rPr>
          <w:sz w:val="28"/>
          <w:szCs w:val="28"/>
        </w:rPr>
      </w:pPr>
      <w:r w:rsidRPr="00E24918">
        <w:rPr>
          <w:sz w:val="28"/>
          <w:szCs w:val="28"/>
        </w:rPr>
        <w:t>постановка и решение проблемы – умение сформулировать проблему и найти способ ее решения</w:t>
      </w:r>
    </w:p>
    <w:p w:rsidR="00AB32F2" w:rsidRPr="00E24918" w:rsidRDefault="00AB32F2" w:rsidP="00245710">
      <w:pPr>
        <w:pStyle w:val="ad"/>
        <w:numPr>
          <w:ilvl w:val="0"/>
          <w:numId w:val="34"/>
        </w:numPr>
        <w:shd w:val="clear" w:color="auto" w:fill="FFFFFF"/>
        <w:spacing w:line="360" w:lineRule="auto"/>
        <w:jc w:val="both"/>
        <w:textAlignment w:val="baseline"/>
        <w:rPr>
          <w:sz w:val="28"/>
          <w:szCs w:val="28"/>
        </w:rPr>
      </w:pPr>
      <w:r w:rsidRPr="00E24918">
        <w:rPr>
          <w:sz w:val="28"/>
          <w:szCs w:val="28"/>
        </w:rPr>
        <w:t>коммуникативные – умение вступать в диалог и вести его, различия особенности общения с различными группами людей</w:t>
      </w:r>
    </w:p>
    <w:p w:rsidR="00AB32F2" w:rsidRDefault="00AB32F2" w:rsidP="00245710">
      <w:pPr>
        <w:pStyle w:val="ad"/>
        <w:numPr>
          <w:ilvl w:val="0"/>
          <w:numId w:val="34"/>
        </w:numPr>
        <w:shd w:val="clear" w:color="auto" w:fill="FFFFFF"/>
        <w:spacing w:before="0" w:beforeAutospacing="0" w:after="0" w:afterAutospacing="0" w:line="360" w:lineRule="auto"/>
        <w:jc w:val="both"/>
        <w:textAlignment w:val="baseline"/>
        <w:rPr>
          <w:sz w:val="28"/>
          <w:szCs w:val="28"/>
        </w:rPr>
      </w:pPr>
      <w:proofErr w:type="gramStart"/>
      <w:r w:rsidRPr="00E24918">
        <w:rPr>
          <w:sz w:val="28"/>
          <w:szCs w:val="28"/>
        </w:rPr>
        <w:t>регулятивные</w:t>
      </w:r>
      <w:proofErr w:type="gramEnd"/>
      <w:r w:rsidRPr="00E24918">
        <w:rPr>
          <w:sz w:val="28"/>
          <w:szCs w:val="28"/>
        </w:rPr>
        <w:t xml:space="preserve"> – целеполагание, план</w:t>
      </w:r>
      <w:r>
        <w:rPr>
          <w:sz w:val="28"/>
          <w:szCs w:val="28"/>
        </w:rPr>
        <w:t>ирование, корректировка плана</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lastRenderedPageBreak/>
        <w:t xml:space="preserve">Как проектная деятельность предполагает развитие универсальных учебных действий? Овладение </w:t>
      </w:r>
      <w:r w:rsidR="00C53761">
        <w:rPr>
          <w:sz w:val="28"/>
          <w:szCs w:val="28"/>
        </w:rPr>
        <w:t>обучающи</w:t>
      </w:r>
      <w:r w:rsidRPr="001C725F">
        <w:rPr>
          <w:sz w:val="28"/>
          <w:szCs w:val="28"/>
        </w:rPr>
        <w:t>мися универсальными учебными действиями создает возможность самостоятельного успешного усвоения новых знаний, умений и компетентностей.</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Существует </w:t>
      </w:r>
      <w:r w:rsidRPr="00C5606B">
        <w:rPr>
          <w:b/>
          <w:i/>
          <w:sz w:val="28"/>
          <w:szCs w:val="28"/>
        </w:rPr>
        <w:t>4 блока УУД</w:t>
      </w:r>
      <w:r w:rsidRPr="001C725F">
        <w:rPr>
          <w:sz w:val="28"/>
          <w:szCs w:val="28"/>
        </w:rPr>
        <w:t>. Начнем</w:t>
      </w:r>
      <w:r w:rsidRPr="001C725F">
        <w:rPr>
          <w:rStyle w:val="apple-converted-space"/>
          <w:sz w:val="28"/>
          <w:szCs w:val="28"/>
        </w:rPr>
        <w:t xml:space="preserve"> </w:t>
      </w:r>
      <w:r w:rsidRPr="001C725F">
        <w:rPr>
          <w:sz w:val="28"/>
          <w:szCs w:val="28"/>
        </w:rPr>
        <w:t xml:space="preserve">с </w:t>
      </w:r>
      <w:r w:rsidRPr="00C5606B">
        <w:rPr>
          <w:b/>
          <w:i/>
          <w:sz w:val="28"/>
          <w:szCs w:val="28"/>
        </w:rPr>
        <w:t>коммуникативных УУД.</w:t>
      </w:r>
      <w:r w:rsidRPr="001C725F">
        <w:rPr>
          <w:sz w:val="28"/>
          <w:szCs w:val="28"/>
        </w:rPr>
        <w:t xml:space="preserve"> Проектная деятельность предполагает дискуссии между учениками, направленные на решение конкретной проблемы или создание определенного продукта. Это и совместное планирование деятельности учителем и </w:t>
      </w:r>
      <w:proofErr w:type="gramStart"/>
      <w:r w:rsidR="00C53761">
        <w:rPr>
          <w:sz w:val="28"/>
          <w:szCs w:val="28"/>
        </w:rPr>
        <w:t>обучающи</w:t>
      </w:r>
      <w:r w:rsidRPr="001C725F">
        <w:rPr>
          <w:sz w:val="28"/>
          <w:szCs w:val="28"/>
        </w:rPr>
        <w:t>мися</w:t>
      </w:r>
      <w:proofErr w:type="gramEnd"/>
      <w:r w:rsidRPr="001C725F">
        <w:rPr>
          <w:sz w:val="28"/>
          <w:szCs w:val="28"/>
        </w:rPr>
        <w:t>. Учитель – из простого транслятора знаний становится организатором совместной работы, переходя к реальному сотрудничеству. Школьник - активный субъект деятельности. Развиваются умения устанавливать контакт, строить взаимодействие со сверстниками в группе, происходит обмен знаниями между членами группы, развивается способность с помощью вопросов добывать недостающую информацию, умение четко сформулировать цель.</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C5606B">
        <w:rPr>
          <w:b/>
          <w:i/>
          <w:sz w:val="28"/>
          <w:szCs w:val="28"/>
        </w:rPr>
        <w:t>Познавательные УУД</w:t>
      </w:r>
      <w:r w:rsidRPr="001C725F">
        <w:rPr>
          <w:sz w:val="28"/>
          <w:szCs w:val="28"/>
        </w:rPr>
        <w:t>:</w:t>
      </w:r>
      <w:r w:rsidRPr="001C725F">
        <w:rPr>
          <w:rStyle w:val="apple-converted-space"/>
          <w:b/>
          <w:bCs/>
          <w:sz w:val="28"/>
          <w:szCs w:val="28"/>
        </w:rPr>
        <w:t xml:space="preserve"> </w:t>
      </w:r>
      <w:r w:rsidRPr="001C725F">
        <w:rPr>
          <w:sz w:val="28"/>
          <w:szCs w:val="28"/>
        </w:rPr>
        <w:t>проектная деятельность предполагает развитие умения видеть проблему, ставить вопросы, выдвигать гипотезы, структурировать тексты, умения делать выводы и умозаключения, классифицировать. Сюда же можно отнести и навыки работы со справочниками, слушание речи, наблюдение, избирательное запоминание, обобщение. Защита проекта, защита результатов и оценивание полученных результатов, их применение к новым ситуациям – все это компоненты проектной деятельности, которая ведет к развитию познавательных УУД.</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C5606B">
        <w:rPr>
          <w:b/>
          <w:i/>
          <w:sz w:val="28"/>
          <w:szCs w:val="28"/>
        </w:rPr>
        <w:t>Регулятивные УУД</w:t>
      </w:r>
      <w:r w:rsidRPr="001C725F">
        <w:rPr>
          <w:rStyle w:val="apple-converted-space"/>
          <w:b/>
          <w:bCs/>
          <w:sz w:val="28"/>
          <w:szCs w:val="28"/>
        </w:rPr>
        <w:t xml:space="preserve"> </w:t>
      </w:r>
      <w:r w:rsidRPr="001C725F">
        <w:rPr>
          <w:sz w:val="28"/>
          <w:szCs w:val="28"/>
        </w:rPr>
        <w:t>развиваются при постановке целей, выборе путей достижения, определении последовательности этапов деятельности, оценке того, что усвоено и что еще подлежит усвоению. Развитию эти универсальных действий способствуют рефлексия, анализ причины неудач, формирование умения планировать время, выработка критериев оценки.</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Развитие</w:t>
      </w:r>
      <w:r w:rsidRPr="001C725F">
        <w:rPr>
          <w:rStyle w:val="apple-converted-space"/>
          <w:sz w:val="28"/>
          <w:szCs w:val="28"/>
        </w:rPr>
        <w:t xml:space="preserve"> </w:t>
      </w:r>
      <w:r w:rsidRPr="00C5606B">
        <w:rPr>
          <w:b/>
          <w:i/>
          <w:sz w:val="28"/>
          <w:szCs w:val="28"/>
        </w:rPr>
        <w:t>личностных УУД</w:t>
      </w:r>
      <w:r w:rsidRPr="001C725F">
        <w:rPr>
          <w:rStyle w:val="apple-converted-space"/>
          <w:sz w:val="28"/>
          <w:szCs w:val="28"/>
        </w:rPr>
        <w:t xml:space="preserve"> </w:t>
      </w:r>
      <w:r w:rsidRPr="001C725F">
        <w:rPr>
          <w:sz w:val="28"/>
          <w:szCs w:val="28"/>
        </w:rPr>
        <w:t>отражается в умении четко, ясно, грамотно излагать свои мысли в устной и письменной речи, понимать смысл поставленной задачи, отличать гипотезу от факта, проявлять активность при решении задач.</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lastRenderedPageBreak/>
        <w:t xml:space="preserve">Овладение </w:t>
      </w:r>
      <w:r w:rsidR="00C53761">
        <w:rPr>
          <w:sz w:val="28"/>
          <w:szCs w:val="28"/>
        </w:rPr>
        <w:t>обучающи</w:t>
      </w:r>
      <w:r w:rsidRPr="001C725F">
        <w:rPr>
          <w:sz w:val="28"/>
          <w:szCs w:val="28"/>
        </w:rPr>
        <w:t>мися универсальными учебными действиями создает возможность самостоятельного успешного усвоения новых знаний, умений и компетентностей.</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rFonts w:cs="Arial"/>
          <w:sz w:val="28"/>
          <w:szCs w:val="28"/>
        </w:rPr>
      </w:pPr>
      <w:r w:rsidRPr="001C725F">
        <w:rPr>
          <w:sz w:val="28"/>
          <w:szCs w:val="28"/>
        </w:rPr>
        <w:t>Основными признаками проекта являются: самостоятельность,</w:t>
      </w:r>
      <w:r w:rsidRPr="001C725F">
        <w:rPr>
          <w:rStyle w:val="apple-converted-space"/>
          <w:sz w:val="28"/>
          <w:szCs w:val="28"/>
        </w:rPr>
        <w:t xml:space="preserve"> </w:t>
      </w:r>
      <w:r w:rsidRPr="001C725F">
        <w:rPr>
          <w:sz w:val="28"/>
          <w:szCs w:val="28"/>
        </w:rPr>
        <w:t>которая возникает из неявно сформулированной цели; свобода применения всех имеющихся знаний и опыта; разнообразие видов самостоятельной деятельности:</w:t>
      </w:r>
      <w:r w:rsidRPr="001C725F">
        <w:rPr>
          <w:rStyle w:val="apple-converted-space"/>
          <w:sz w:val="28"/>
          <w:szCs w:val="28"/>
        </w:rPr>
        <w:t xml:space="preserve"> </w:t>
      </w:r>
      <w:r w:rsidRPr="001C725F">
        <w:rPr>
          <w:sz w:val="28"/>
          <w:szCs w:val="28"/>
        </w:rPr>
        <w:t>коммуникативной, мыслительной, практической; практическое значение проектного продукта.</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Что еще необходимо учесть на каждом этапе работы над проектом для развития УУД? Необходимо учесть возрастные возможности </w:t>
      </w:r>
      <w:proofErr w:type="gramStart"/>
      <w:r w:rsidR="00C53761">
        <w:rPr>
          <w:sz w:val="28"/>
          <w:szCs w:val="28"/>
        </w:rPr>
        <w:t>обучающи</w:t>
      </w:r>
      <w:r w:rsidRPr="001C725F">
        <w:rPr>
          <w:sz w:val="28"/>
          <w:szCs w:val="28"/>
        </w:rPr>
        <w:t>хся</w:t>
      </w:r>
      <w:proofErr w:type="gramEnd"/>
      <w:r w:rsidRPr="001C725F">
        <w:rPr>
          <w:sz w:val="28"/>
          <w:szCs w:val="28"/>
        </w:rPr>
        <w:t xml:space="preserve"> при организации проектной деятельности. </w:t>
      </w:r>
      <w:r w:rsidR="00C53761">
        <w:rPr>
          <w:sz w:val="28"/>
          <w:szCs w:val="28"/>
        </w:rPr>
        <w:t>Обучающи</w:t>
      </w:r>
      <w:r w:rsidRPr="001C725F">
        <w:rPr>
          <w:sz w:val="28"/>
          <w:szCs w:val="28"/>
        </w:rPr>
        <w:t>еся 5-6 классов нуждаются в помощи педагога почти на всех этапах работы над проектами. Они не могут рационально распределить время, сформулировать цель. Медленно читают, не умеют анализировать, обобщать. Значит, учителю придется осуществл</w:t>
      </w:r>
      <w:r w:rsidR="00781F0F">
        <w:rPr>
          <w:sz w:val="28"/>
          <w:szCs w:val="28"/>
        </w:rPr>
        <w:t xml:space="preserve">ять вместе со школьником </w:t>
      </w:r>
      <w:r w:rsidRPr="001C725F">
        <w:rPr>
          <w:sz w:val="28"/>
          <w:szCs w:val="28"/>
        </w:rPr>
        <w:t xml:space="preserve">работу над проектом, при этом, не забывая, что проект – это самостоятельная работа. </w:t>
      </w:r>
      <w:proofErr w:type="gramStart"/>
      <w:r w:rsidRPr="001C725F">
        <w:rPr>
          <w:sz w:val="28"/>
          <w:szCs w:val="28"/>
        </w:rPr>
        <w:t>Семи-восьмиклассники</w:t>
      </w:r>
      <w:proofErr w:type="gramEnd"/>
      <w:r w:rsidRPr="001C725F">
        <w:rPr>
          <w:sz w:val="28"/>
          <w:szCs w:val="28"/>
        </w:rPr>
        <w:t xml:space="preserve"> вполне могут сформулировать проблему и цель проекта: их знаний и опыта достаточно. Трудность может возникнуть у них при разработке плана, особенно детального. Подростки быстро теряют интерес, особенно, если результат не вдохновляет, т.к. рефлексивные способности в этом возрасте еще находятся в стадии формирования. При дозированном, ненавязчивом контроле </w:t>
      </w:r>
      <w:r w:rsidR="00781F0F">
        <w:rPr>
          <w:sz w:val="28"/>
          <w:szCs w:val="28"/>
        </w:rPr>
        <w:t>школьники</w:t>
      </w:r>
      <w:r w:rsidRPr="001C725F">
        <w:rPr>
          <w:sz w:val="28"/>
          <w:szCs w:val="28"/>
        </w:rPr>
        <w:t xml:space="preserve"> успешно справляются с более сложными проектами. </w:t>
      </w:r>
      <w:r w:rsidR="00C53761">
        <w:rPr>
          <w:sz w:val="28"/>
          <w:szCs w:val="28"/>
        </w:rPr>
        <w:t>Обучающи</w:t>
      </w:r>
      <w:r w:rsidRPr="001C725F">
        <w:rPr>
          <w:sz w:val="28"/>
          <w:szCs w:val="28"/>
        </w:rPr>
        <w:t>еся 9-11 классов имеют все возможности для того, чтобы полностью самостоятельно работать на всех этапах проекта. Они быстро формулируют проблему, без труда преобразуют ее в цель, разработают подробный план. Но это не означает, что учитель должен отстраниться от работы. Его помощь нужна для промежуточной оценки хода работы, для обсуждения различных гипотез, версий, идей</w:t>
      </w:r>
      <w:r w:rsidR="0046554F" w:rsidRPr="0046554F">
        <w:rPr>
          <w:sz w:val="28"/>
          <w:szCs w:val="28"/>
        </w:rPr>
        <w:t xml:space="preserve"> [4]</w:t>
      </w:r>
      <w:r w:rsidRPr="001C725F">
        <w:rPr>
          <w:sz w:val="28"/>
          <w:szCs w:val="28"/>
        </w:rPr>
        <w:t>.</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Можно выделить следующие типы проектов: исследовательские, информационные, творческий проект, игровой и т.д. Все это виды учебных </w:t>
      </w:r>
      <w:r w:rsidRPr="001C725F">
        <w:rPr>
          <w:sz w:val="28"/>
          <w:szCs w:val="28"/>
        </w:rPr>
        <w:lastRenderedPageBreak/>
        <w:t xml:space="preserve">проектов, в которых формируются компетентности </w:t>
      </w:r>
      <w:r w:rsidR="00C53761">
        <w:rPr>
          <w:sz w:val="28"/>
          <w:szCs w:val="28"/>
        </w:rPr>
        <w:t>обучающи</w:t>
      </w:r>
      <w:r w:rsidRPr="001C725F">
        <w:rPr>
          <w:sz w:val="28"/>
          <w:szCs w:val="28"/>
        </w:rPr>
        <w:t>хся и им принадлежит ведущая роль.</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Для оценивания проектов необходимы критерии – это перечень различных видов деятельности </w:t>
      </w:r>
      <w:r w:rsidR="00C53761">
        <w:rPr>
          <w:sz w:val="28"/>
          <w:szCs w:val="28"/>
        </w:rPr>
        <w:t>обучающи</w:t>
      </w:r>
      <w:r w:rsidRPr="001C725F">
        <w:rPr>
          <w:sz w:val="28"/>
          <w:szCs w:val="28"/>
        </w:rPr>
        <w:t>хся, которые он осуществляет в ходе работы и должен в совершенстве освоить в ее результате, которая может быть оценена.</w:t>
      </w:r>
    </w:p>
    <w:p w:rsidR="00AB32F2" w:rsidRPr="00055B3C" w:rsidRDefault="00AB32F2" w:rsidP="00513CB3">
      <w:pPr>
        <w:pStyle w:val="ad"/>
        <w:shd w:val="clear" w:color="auto" w:fill="FFFFFF"/>
        <w:spacing w:before="0" w:beforeAutospacing="0" w:after="0" w:afterAutospacing="0" w:line="360" w:lineRule="auto"/>
        <w:ind w:firstLine="567"/>
        <w:jc w:val="both"/>
        <w:textAlignment w:val="baseline"/>
        <w:rPr>
          <w:rFonts w:cs="Arial"/>
          <w:b/>
          <w:i/>
          <w:sz w:val="28"/>
          <w:szCs w:val="28"/>
        </w:rPr>
      </w:pPr>
      <w:r w:rsidRPr="00055B3C">
        <w:rPr>
          <w:b/>
          <w:i/>
          <w:sz w:val="28"/>
          <w:szCs w:val="28"/>
        </w:rPr>
        <w:t xml:space="preserve">Критерии оценивания </w:t>
      </w:r>
      <w:r w:rsidR="006D1CD8">
        <w:rPr>
          <w:b/>
          <w:i/>
          <w:sz w:val="28"/>
          <w:szCs w:val="28"/>
        </w:rPr>
        <w:t>учебного проекта</w:t>
      </w:r>
      <w:r w:rsidRPr="00055B3C">
        <w:rPr>
          <w:b/>
          <w:i/>
          <w:sz w:val="28"/>
          <w:szCs w:val="28"/>
        </w:rPr>
        <w:t>:</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постановка цели, планирование путей ее достижения</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постановка и обоснование проблемы проекта</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глубина раскрытия темы</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разнообразие источников информации</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соответствие выбранных способов работы цели и содержанию проекта</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анализ хода работы, выводы и перспективы</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соответствие требованиям оформления письменной части проекта</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качество проведения презентации</w:t>
      </w:r>
    </w:p>
    <w:p w:rsidR="00AB32F2" w:rsidRPr="001C725F" w:rsidRDefault="00AB32F2" w:rsidP="00245710">
      <w:pPr>
        <w:pStyle w:val="ad"/>
        <w:numPr>
          <w:ilvl w:val="0"/>
          <w:numId w:val="35"/>
        </w:numPr>
        <w:shd w:val="clear" w:color="auto" w:fill="FFFFFF"/>
        <w:spacing w:before="0" w:beforeAutospacing="0" w:after="0" w:afterAutospacing="0" w:line="360" w:lineRule="auto"/>
        <w:jc w:val="both"/>
        <w:textAlignment w:val="baseline"/>
        <w:rPr>
          <w:sz w:val="28"/>
          <w:szCs w:val="28"/>
        </w:rPr>
      </w:pPr>
      <w:r w:rsidRPr="001C725F">
        <w:rPr>
          <w:sz w:val="28"/>
          <w:szCs w:val="28"/>
        </w:rPr>
        <w:t>качество проектного продукта</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Критерии показывают, чему должен научиться </w:t>
      </w:r>
      <w:r w:rsidR="00781F0F">
        <w:rPr>
          <w:sz w:val="28"/>
          <w:szCs w:val="28"/>
        </w:rPr>
        <w:t>школьник</w:t>
      </w:r>
      <w:r w:rsidRPr="001C725F">
        <w:rPr>
          <w:sz w:val="28"/>
          <w:szCs w:val="28"/>
        </w:rPr>
        <w:t>. Но чтобы не было сомнений в справедливости оценивания нужны некие</w:t>
      </w:r>
      <w:r w:rsidRPr="001C725F">
        <w:rPr>
          <w:rStyle w:val="apple-converted-space"/>
          <w:sz w:val="28"/>
          <w:szCs w:val="28"/>
        </w:rPr>
        <w:t xml:space="preserve"> </w:t>
      </w:r>
      <w:r w:rsidRPr="001C725F">
        <w:rPr>
          <w:sz w:val="28"/>
          <w:szCs w:val="28"/>
        </w:rPr>
        <w:t>дескрипторы</w:t>
      </w:r>
      <w:r w:rsidRPr="001C725F">
        <w:rPr>
          <w:b/>
          <w:bCs/>
          <w:sz w:val="28"/>
          <w:szCs w:val="28"/>
        </w:rPr>
        <w:t xml:space="preserve"> –</w:t>
      </w:r>
      <w:r w:rsidRPr="001C725F">
        <w:rPr>
          <w:rStyle w:val="apple-converted-space"/>
          <w:b/>
          <w:bCs/>
          <w:sz w:val="28"/>
          <w:szCs w:val="28"/>
        </w:rPr>
        <w:t xml:space="preserve"> </w:t>
      </w:r>
      <w:r w:rsidRPr="001C725F">
        <w:rPr>
          <w:sz w:val="28"/>
          <w:szCs w:val="28"/>
        </w:rPr>
        <w:t xml:space="preserve">описания уровней достижения учащегося по каждому критерию. Следует опять же учесть возрастные особенности </w:t>
      </w:r>
      <w:proofErr w:type="gramStart"/>
      <w:r w:rsidR="00C53761">
        <w:rPr>
          <w:sz w:val="28"/>
          <w:szCs w:val="28"/>
        </w:rPr>
        <w:t>обучающи</w:t>
      </w:r>
      <w:r w:rsidRPr="001C725F">
        <w:rPr>
          <w:sz w:val="28"/>
          <w:szCs w:val="28"/>
        </w:rPr>
        <w:t>хся</w:t>
      </w:r>
      <w:proofErr w:type="gramEnd"/>
      <w:r w:rsidRPr="001C725F">
        <w:rPr>
          <w:sz w:val="28"/>
          <w:szCs w:val="28"/>
        </w:rPr>
        <w:t xml:space="preserve">. Для </w:t>
      </w:r>
      <w:r w:rsidR="00C53761">
        <w:rPr>
          <w:sz w:val="28"/>
          <w:szCs w:val="28"/>
        </w:rPr>
        <w:t>обучающи</w:t>
      </w:r>
      <w:r w:rsidRPr="001C725F">
        <w:rPr>
          <w:sz w:val="28"/>
          <w:szCs w:val="28"/>
        </w:rPr>
        <w:t xml:space="preserve">хся 5-6 классов дескрипторы одни, для 9-11 классов – другие. </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Довольно часто учителя задают вопрос: чем исследовательская деятельность отличается от проектной деятельности? Ответ – целями.</w:t>
      </w:r>
      <w:r w:rsidRPr="001C725F">
        <w:rPr>
          <w:rStyle w:val="apple-converted-space"/>
          <w:sz w:val="28"/>
          <w:szCs w:val="28"/>
        </w:rPr>
        <w:t xml:space="preserve"> </w:t>
      </w:r>
      <w:r w:rsidRPr="001C725F">
        <w:rPr>
          <w:sz w:val="28"/>
          <w:szCs w:val="28"/>
        </w:rPr>
        <w:t xml:space="preserve">Цель </w:t>
      </w:r>
      <w:proofErr w:type="gramStart"/>
      <w:r w:rsidRPr="001C725F">
        <w:rPr>
          <w:sz w:val="28"/>
          <w:szCs w:val="28"/>
        </w:rPr>
        <w:t>проектной</w:t>
      </w:r>
      <w:proofErr w:type="gramEnd"/>
      <w:r w:rsidRPr="001C725F">
        <w:rPr>
          <w:rStyle w:val="apple-converted-space"/>
          <w:sz w:val="28"/>
          <w:szCs w:val="28"/>
        </w:rPr>
        <w:t xml:space="preserve"> </w:t>
      </w:r>
      <w:r w:rsidRPr="001C725F">
        <w:rPr>
          <w:sz w:val="28"/>
          <w:szCs w:val="28"/>
        </w:rPr>
        <w:t>– реализация проектного замысла и получение готового продукта.</w:t>
      </w:r>
      <w:r w:rsidRPr="001C725F">
        <w:rPr>
          <w:rStyle w:val="apple-converted-space"/>
          <w:sz w:val="28"/>
          <w:szCs w:val="28"/>
        </w:rPr>
        <w:t xml:space="preserve"> </w:t>
      </w:r>
      <w:r w:rsidRPr="001C725F">
        <w:rPr>
          <w:sz w:val="28"/>
          <w:szCs w:val="28"/>
        </w:rPr>
        <w:t>Цель исследовательской</w:t>
      </w:r>
      <w:r w:rsidRPr="001C725F">
        <w:rPr>
          <w:rStyle w:val="apple-converted-space"/>
          <w:sz w:val="28"/>
          <w:szCs w:val="28"/>
        </w:rPr>
        <w:t xml:space="preserve"> </w:t>
      </w:r>
      <w:r w:rsidRPr="001C725F">
        <w:rPr>
          <w:sz w:val="28"/>
          <w:szCs w:val="28"/>
        </w:rPr>
        <w:t>- уяснение сущности явления, истины, открытие новых закономерностей и продуктом являются новые знания.</w:t>
      </w:r>
    </w:p>
    <w:p w:rsidR="00AB32F2" w:rsidRPr="001C725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C725F">
        <w:rPr>
          <w:sz w:val="28"/>
          <w:szCs w:val="28"/>
        </w:rPr>
        <w:t xml:space="preserve">ФГОС предполагает защиту проекта как один из вариантов итоговой аттестации </w:t>
      </w:r>
      <w:r w:rsidR="00C53761">
        <w:rPr>
          <w:sz w:val="28"/>
          <w:szCs w:val="28"/>
        </w:rPr>
        <w:t>обучающи</w:t>
      </w:r>
      <w:r w:rsidRPr="001C725F">
        <w:rPr>
          <w:sz w:val="28"/>
          <w:szCs w:val="28"/>
        </w:rPr>
        <w:t>хся, поэтому мы – педагоги должны быть в этом вопросе компетентны.</w:t>
      </w:r>
    </w:p>
    <w:p w:rsidR="00AB32F2" w:rsidRDefault="00AB32F2" w:rsidP="00513CB3">
      <w:pPr>
        <w:pStyle w:val="ad"/>
        <w:shd w:val="clear" w:color="auto" w:fill="FFFFFF"/>
        <w:spacing w:before="0" w:beforeAutospacing="0" w:after="0" w:afterAutospacing="0" w:line="360" w:lineRule="auto"/>
        <w:ind w:firstLine="567"/>
        <w:jc w:val="both"/>
        <w:textAlignment w:val="baseline"/>
        <w:rPr>
          <w:rFonts w:cs="Arial"/>
          <w:color w:val="333333"/>
          <w:sz w:val="28"/>
          <w:szCs w:val="28"/>
        </w:rPr>
      </w:pPr>
    </w:p>
    <w:p w:rsidR="00AB32F2" w:rsidRDefault="00AB32F2" w:rsidP="002566A0">
      <w:pPr>
        <w:pStyle w:val="2"/>
        <w:spacing w:before="0" w:line="360" w:lineRule="auto"/>
        <w:rPr>
          <w:rFonts w:ascii="Times New Roman" w:hAnsi="Times New Roman"/>
          <w:sz w:val="32"/>
          <w:szCs w:val="32"/>
        </w:rPr>
      </w:pPr>
      <w:bookmarkStart w:id="14" w:name="_Toc389906214"/>
      <w:bookmarkStart w:id="15" w:name="_Toc390376973"/>
      <w:bookmarkStart w:id="16" w:name="_Toc390807721"/>
      <w:r w:rsidRPr="00AC4309">
        <w:rPr>
          <w:rFonts w:ascii="Times New Roman" w:hAnsi="Times New Roman"/>
          <w:sz w:val="32"/>
          <w:szCs w:val="32"/>
        </w:rPr>
        <w:lastRenderedPageBreak/>
        <w:t>1.</w:t>
      </w:r>
      <w:r>
        <w:rPr>
          <w:rFonts w:ascii="Times New Roman" w:hAnsi="Times New Roman"/>
          <w:sz w:val="32"/>
          <w:szCs w:val="32"/>
        </w:rPr>
        <w:t>3</w:t>
      </w:r>
      <w:r w:rsidRPr="00AC4309">
        <w:rPr>
          <w:rFonts w:ascii="Times New Roman" w:hAnsi="Times New Roman"/>
          <w:sz w:val="32"/>
          <w:szCs w:val="32"/>
        </w:rPr>
        <w:t>.</w:t>
      </w:r>
      <w:r>
        <w:rPr>
          <w:rFonts w:ascii="Times New Roman" w:hAnsi="Times New Roman"/>
          <w:sz w:val="32"/>
          <w:szCs w:val="32"/>
        </w:rPr>
        <w:t xml:space="preserve"> </w:t>
      </w:r>
      <w:r w:rsidR="00475BD2" w:rsidRPr="00475BD2">
        <w:rPr>
          <w:rFonts w:ascii="Times New Roman" w:hAnsi="Times New Roman"/>
          <w:sz w:val="32"/>
          <w:szCs w:val="32"/>
        </w:rPr>
        <w:t>Особенности использования проектной деятельности в процессе обучения математике в старшей школе</w:t>
      </w:r>
      <w:bookmarkEnd w:id="14"/>
      <w:bookmarkEnd w:id="15"/>
      <w:bookmarkEnd w:id="16"/>
    </w:p>
    <w:p w:rsidR="00AB32F2" w:rsidRPr="0013449E"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3449E">
        <w:rPr>
          <w:sz w:val="28"/>
          <w:szCs w:val="28"/>
        </w:rPr>
        <w:t xml:space="preserve">Работа учителей показывает, что проектная деятельность </w:t>
      </w:r>
      <w:r w:rsidR="00C53761">
        <w:rPr>
          <w:sz w:val="28"/>
          <w:szCs w:val="28"/>
        </w:rPr>
        <w:t>обучающи</w:t>
      </w:r>
      <w:r w:rsidRPr="0013449E">
        <w:rPr>
          <w:sz w:val="28"/>
          <w:szCs w:val="28"/>
        </w:rPr>
        <w:t xml:space="preserve">хся дает наилучшие результаты в старших классах, но в качестве подготовительной работы желательно выполнять с </w:t>
      </w:r>
      <w:r w:rsidR="00E66302">
        <w:rPr>
          <w:sz w:val="28"/>
          <w:szCs w:val="28"/>
        </w:rPr>
        <w:t>у</w:t>
      </w:r>
      <w:r w:rsidR="00C53761">
        <w:rPr>
          <w:sz w:val="28"/>
          <w:szCs w:val="28"/>
        </w:rPr>
        <w:t>чащи</w:t>
      </w:r>
      <w:r w:rsidRPr="0013449E">
        <w:rPr>
          <w:sz w:val="28"/>
          <w:szCs w:val="28"/>
        </w:rPr>
        <w:t>мися небольшие проекты, связанные с текущ</w:t>
      </w:r>
      <w:r w:rsidR="00E66302">
        <w:rPr>
          <w:sz w:val="28"/>
          <w:szCs w:val="28"/>
        </w:rPr>
        <w:t>ими</w:t>
      </w:r>
      <w:r w:rsidRPr="0013449E">
        <w:rPr>
          <w:sz w:val="28"/>
          <w:szCs w:val="28"/>
        </w:rPr>
        <w:t xml:space="preserve"> тем</w:t>
      </w:r>
      <w:r w:rsidR="00E66302">
        <w:rPr>
          <w:sz w:val="28"/>
          <w:szCs w:val="28"/>
        </w:rPr>
        <w:t>ами</w:t>
      </w:r>
      <w:r w:rsidRPr="0013449E">
        <w:rPr>
          <w:sz w:val="28"/>
          <w:szCs w:val="28"/>
        </w:rPr>
        <w:t>.</w:t>
      </w:r>
    </w:p>
    <w:p w:rsidR="00AB32F2"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3449E">
        <w:rPr>
          <w:sz w:val="28"/>
          <w:szCs w:val="28"/>
        </w:rPr>
        <w:t xml:space="preserve">Как известно, в основу </w:t>
      </w:r>
      <w:r>
        <w:rPr>
          <w:sz w:val="28"/>
          <w:szCs w:val="28"/>
        </w:rPr>
        <w:t>проектно-исследовательской деятельности</w:t>
      </w:r>
      <w:r w:rsidRPr="0013449E">
        <w:rPr>
          <w:sz w:val="28"/>
          <w:szCs w:val="28"/>
        </w:rPr>
        <w:t xml:space="preserve"> положено развитие предметных и </w:t>
      </w:r>
      <w:proofErr w:type="spellStart"/>
      <w:r w:rsidRPr="0013449E">
        <w:rPr>
          <w:sz w:val="28"/>
          <w:szCs w:val="28"/>
        </w:rPr>
        <w:t>метапредметных</w:t>
      </w:r>
      <w:proofErr w:type="spellEnd"/>
      <w:r w:rsidRPr="0013449E">
        <w:rPr>
          <w:sz w:val="28"/>
          <w:szCs w:val="28"/>
        </w:rPr>
        <w:t xml:space="preserve"> компетенций </w:t>
      </w:r>
      <w:r w:rsidR="00C53761">
        <w:rPr>
          <w:sz w:val="28"/>
          <w:szCs w:val="28"/>
        </w:rPr>
        <w:t>обучающи</w:t>
      </w:r>
      <w:r w:rsidRPr="0013449E">
        <w:rPr>
          <w:sz w:val="28"/>
          <w:szCs w:val="28"/>
        </w:rPr>
        <w:t>хся, умения конструировать и структурировать самостоятельно добытые знания, умения ориентироваться в современном информационном поле, анализировать полученную из различных источников информацию, выдвигать предположения и гипотезы, умения принимать решения (поиск направления и методов решения проблемы), развитие критического мышления</w:t>
      </w:r>
      <w:r>
        <w:rPr>
          <w:sz w:val="28"/>
          <w:szCs w:val="28"/>
        </w:rPr>
        <w:t>, развитие творчества</w:t>
      </w:r>
      <w:r w:rsidRPr="0013449E">
        <w:rPr>
          <w:sz w:val="28"/>
          <w:szCs w:val="28"/>
        </w:rPr>
        <w:t>. Этот подход органично сочетается с</w:t>
      </w:r>
      <w:r>
        <w:rPr>
          <w:sz w:val="28"/>
          <w:szCs w:val="28"/>
        </w:rPr>
        <w:t xml:space="preserve"> групповым подходом к обучению</w:t>
      </w:r>
      <w:r w:rsidR="0046554F">
        <w:rPr>
          <w:sz w:val="28"/>
          <w:szCs w:val="28"/>
          <w:lang w:val="en-US"/>
        </w:rPr>
        <w:t xml:space="preserve"> [21]</w:t>
      </w:r>
      <w:r>
        <w:rPr>
          <w:sz w:val="28"/>
          <w:szCs w:val="28"/>
        </w:rPr>
        <w:t>.</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При использовании метода проектов учитель заранее тщательно готовится к таким урокам. Это не «ежедневные» технологии. </w:t>
      </w:r>
      <w:proofErr w:type="gramStart"/>
      <w:r w:rsidRPr="001E5BEF">
        <w:rPr>
          <w:sz w:val="28"/>
          <w:szCs w:val="28"/>
        </w:rPr>
        <w:t xml:space="preserve">В начале учебного года желательно выделить те темы (наиболее сложные в плане понимания, усвоения), вопросы, разделы программы конкретного курса, по которым желательно было бы провести проект, чтобы дать возможность </w:t>
      </w:r>
      <w:r w:rsidR="00C53761">
        <w:rPr>
          <w:sz w:val="28"/>
          <w:szCs w:val="28"/>
        </w:rPr>
        <w:t>обучающи</w:t>
      </w:r>
      <w:r w:rsidRPr="001E5BEF">
        <w:rPr>
          <w:sz w:val="28"/>
          <w:szCs w:val="28"/>
        </w:rPr>
        <w:t>мся более глубоко и детально вникнуть в материал, самостоятельно в нем разобраться не на уровне воспроизведения, а на уровне применения данного материала для решения какой-то значимой проблемы, для приобретения нового знания</w:t>
      </w:r>
      <w:proofErr w:type="gramEnd"/>
      <w:r w:rsidR="0046554F" w:rsidRPr="0046554F">
        <w:rPr>
          <w:sz w:val="28"/>
          <w:szCs w:val="28"/>
        </w:rPr>
        <w:t xml:space="preserve"> [</w:t>
      </w:r>
      <w:proofErr w:type="gramStart"/>
      <w:r w:rsidR="0046554F" w:rsidRPr="0046554F">
        <w:rPr>
          <w:sz w:val="28"/>
          <w:szCs w:val="28"/>
        </w:rPr>
        <w:t>34]</w:t>
      </w:r>
      <w:r w:rsidRPr="001E5BEF">
        <w:rPr>
          <w:sz w:val="28"/>
          <w:szCs w:val="28"/>
        </w:rPr>
        <w:t xml:space="preserve">. </w:t>
      </w:r>
      <w:proofErr w:type="gramEnd"/>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Таких достаточно крупных проектов по каждому предмету может быть в течение года 2-3.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Проект требует тщательный подготовки (проведение его занимает 5-6 уроков, если это проект, рассчитанный на урочную деятельность). Причем защита проектов предусматривает, как правило, сдвоенный </w:t>
      </w:r>
      <w:r w:rsidR="00E66302">
        <w:rPr>
          <w:sz w:val="28"/>
          <w:szCs w:val="28"/>
        </w:rPr>
        <w:t>урок</w:t>
      </w:r>
      <w:r w:rsidRPr="001E5BEF">
        <w:rPr>
          <w:sz w:val="28"/>
          <w:szCs w:val="28"/>
        </w:rPr>
        <w:t xml:space="preserve">.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Проекты могу б</w:t>
      </w:r>
      <w:r w:rsidR="00A1634E">
        <w:rPr>
          <w:sz w:val="28"/>
          <w:szCs w:val="28"/>
        </w:rPr>
        <w:t>ыть различны по своей типологии.</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rFonts w:cs="Arial"/>
          <w:sz w:val="28"/>
          <w:szCs w:val="28"/>
        </w:rPr>
      </w:pPr>
      <w:r w:rsidRPr="001E5BEF">
        <w:rPr>
          <w:sz w:val="28"/>
          <w:szCs w:val="28"/>
        </w:rPr>
        <w:t>На начальном этапе освоения метода проекты могут быть чисто информационными, практико-ориентиро</w:t>
      </w:r>
      <w:r>
        <w:rPr>
          <w:sz w:val="28"/>
          <w:szCs w:val="28"/>
        </w:rPr>
        <w:t>ванными, творческими, игровыми.</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lastRenderedPageBreak/>
        <w:t>Можно использовать метод проектов на одном-двух уроках - мини-проекты для решени</w:t>
      </w:r>
      <w:r>
        <w:rPr>
          <w:sz w:val="28"/>
          <w:szCs w:val="28"/>
        </w:rPr>
        <w:t xml:space="preserve">я какой-то небольшой проблемы. </w:t>
      </w:r>
      <w:r w:rsidRPr="001E5BEF">
        <w:rPr>
          <w:sz w:val="28"/>
          <w:szCs w:val="28"/>
        </w:rPr>
        <w:t xml:space="preserve">Но суть самого метода, его идея должна оставаться неизменной </w:t>
      </w:r>
      <w:r w:rsidR="00D468B4">
        <w:rPr>
          <w:sz w:val="28"/>
          <w:szCs w:val="28"/>
        </w:rPr>
        <w:t>–</w:t>
      </w:r>
      <w:r w:rsidRPr="001E5BEF">
        <w:rPr>
          <w:sz w:val="28"/>
          <w:szCs w:val="28"/>
        </w:rPr>
        <w:t xml:space="preserve"> самостоятельная</w:t>
      </w:r>
      <w:r w:rsidR="00D468B4">
        <w:rPr>
          <w:sz w:val="28"/>
          <w:szCs w:val="28"/>
        </w:rPr>
        <w:t xml:space="preserve"> </w:t>
      </w:r>
      <w:r w:rsidRPr="001E5BEF">
        <w:rPr>
          <w:sz w:val="28"/>
          <w:szCs w:val="28"/>
        </w:rPr>
        <w:t xml:space="preserve">поисковая, исследовательская, проблемная, творческая деятельность </w:t>
      </w:r>
      <w:proofErr w:type="gramStart"/>
      <w:r w:rsidR="00C53761">
        <w:rPr>
          <w:sz w:val="28"/>
          <w:szCs w:val="28"/>
        </w:rPr>
        <w:t>обучающи</w:t>
      </w:r>
      <w:r w:rsidRPr="001E5BEF">
        <w:rPr>
          <w:sz w:val="28"/>
          <w:szCs w:val="28"/>
        </w:rPr>
        <w:t>хся</w:t>
      </w:r>
      <w:proofErr w:type="gramEnd"/>
      <w:r w:rsidRPr="001E5BEF">
        <w:rPr>
          <w:sz w:val="28"/>
          <w:szCs w:val="28"/>
        </w:rPr>
        <w:t xml:space="preserve">, </w:t>
      </w:r>
      <w:r w:rsidR="004711A3">
        <w:rPr>
          <w:sz w:val="28"/>
          <w:szCs w:val="28"/>
        </w:rPr>
        <w:t>групповая</w:t>
      </w:r>
      <w:r w:rsidRPr="001E5BEF">
        <w:rPr>
          <w:sz w:val="28"/>
          <w:szCs w:val="28"/>
        </w:rPr>
        <w:t xml:space="preserve"> или индивидуальная.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Выбор тематики проектов в разных ситуациях может быть различным.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Результаты выполнения проектов должны быть материальны, то есть как-либо оформлены (видеофильм, альбом, «бот-журнал путешествий», компьютерная газета, альманах и т.д.).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Реализация метода проектов, методики сотрудничества весьма перспективны при изучении математики; работа в указанных формах вызывает </w:t>
      </w:r>
      <w:proofErr w:type="gramStart"/>
      <w:r w:rsidRPr="001E5BEF">
        <w:rPr>
          <w:sz w:val="28"/>
          <w:szCs w:val="28"/>
        </w:rPr>
        <w:t>у</w:t>
      </w:r>
      <w:proofErr w:type="gramEnd"/>
      <w:r w:rsidRPr="001E5BEF">
        <w:rPr>
          <w:sz w:val="28"/>
          <w:szCs w:val="28"/>
        </w:rPr>
        <w:t xml:space="preserve"> </w:t>
      </w:r>
      <w:r w:rsidR="00C53761">
        <w:rPr>
          <w:sz w:val="28"/>
          <w:szCs w:val="28"/>
        </w:rPr>
        <w:t>обучающи</w:t>
      </w:r>
      <w:r w:rsidRPr="001E5BEF">
        <w:rPr>
          <w:sz w:val="28"/>
          <w:szCs w:val="28"/>
        </w:rPr>
        <w:t xml:space="preserve">хся неподдельный интерес и является более результативной, нежели на традиционных уроках.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В процессе подготовки и проведения подобных уроков у учителя появляется возможность формирования </w:t>
      </w:r>
      <w:proofErr w:type="gramStart"/>
      <w:r w:rsidRPr="001E5BEF">
        <w:rPr>
          <w:sz w:val="28"/>
          <w:szCs w:val="28"/>
        </w:rPr>
        <w:t>у</w:t>
      </w:r>
      <w:proofErr w:type="gramEnd"/>
      <w:r w:rsidRPr="001E5BEF">
        <w:rPr>
          <w:sz w:val="28"/>
          <w:szCs w:val="28"/>
        </w:rPr>
        <w:t xml:space="preserve"> </w:t>
      </w:r>
      <w:r w:rsidR="00C53761">
        <w:rPr>
          <w:sz w:val="28"/>
          <w:szCs w:val="28"/>
        </w:rPr>
        <w:t>обучающи</w:t>
      </w:r>
      <w:r w:rsidRPr="001E5BEF">
        <w:rPr>
          <w:sz w:val="28"/>
          <w:szCs w:val="28"/>
        </w:rPr>
        <w:t xml:space="preserve">хся: </w:t>
      </w:r>
    </w:p>
    <w:p w:rsidR="00AB32F2" w:rsidRPr="001E5BEF" w:rsidRDefault="00AB32F2" w:rsidP="00245710">
      <w:pPr>
        <w:pStyle w:val="ad"/>
        <w:numPr>
          <w:ilvl w:val="0"/>
          <w:numId w:val="22"/>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новых учебных умений по самостоятельному добыванию и осмыслению знаний широкого круга; </w:t>
      </w:r>
    </w:p>
    <w:p w:rsidR="00AB32F2" w:rsidRPr="001E5BEF" w:rsidRDefault="00AB32F2" w:rsidP="00245710">
      <w:pPr>
        <w:pStyle w:val="ad"/>
        <w:numPr>
          <w:ilvl w:val="0"/>
          <w:numId w:val="22"/>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новых личностных качеств. </w:t>
      </w:r>
    </w:p>
    <w:p w:rsidR="00AB32F2" w:rsidRPr="001E5BEF"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1E5BEF">
        <w:rPr>
          <w:sz w:val="28"/>
          <w:szCs w:val="28"/>
        </w:rPr>
        <w:t xml:space="preserve">Метод проектов может использоваться в учебном процессе для решения различных небольших проблемных задач, и тогда можно организовать мини-проекты достаточно часто, приучая </w:t>
      </w:r>
      <w:r w:rsidR="00C53761">
        <w:rPr>
          <w:sz w:val="28"/>
          <w:szCs w:val="28"/>
        </w:rPr>
        <w:t>обучающи</w:t>
      </w:r>
      <w:r w:rsidRPr="001E5BEF">
        <w:rPr>
          <w:sz w:val="28"/>
          <w:szCs w:val="28"/>
        </w:rPr>
        <w:t xml:space="preserve">хся к творческому применению полученных знаний самостоятельно (краткосрочные, в рамках урока). </w:t>
      </w:r>
    </w:p>
    <w:p w:rsidR="00AB32F2" w:rsidRPr="004711A3" w:rsidRDefault="00AB32F2" w:rsidP="00A31EA3">
      <w:pPr>
        <w:pStyle w:val="ad"/>
        <w:shd w:val="clear" w:color="auto" w:fill="FFFFFF"/>
        <w:spacing w:before="0" w:beforeAutospacing="0" w:after="0" w:afterAutospacing="0" w:line="360" w:lineRule="auto"/>
        <w:ind w:firstLine="709"/>
        <w:jc w:val="both"/>
        <w:textAlignment w:val="baseline"/>
        <w:rPr>
          <w:sz w:val="28"/>
          <w:szCs w:val="28"/>
        </w:rPr>
      </w:pPr>
      <w:r w:rsidRPr="004711A3">
        <w:rPr>
          <w:sz w:val="28"/>
          <w:szCs w:val="28"/>
        </w:rPr>
        <w:t xml:space="preserve">Примеры </w:t>
      </w:r>
      <w:r w:rsidR="004711A3">
        <w:rPr>
          <w:sz w:val="28"/>
          <w:szCs w:val="28"/>
        </w:rPr>
        <w:t xml:space="preserve">тем для </w:t>
      </w:r>
      <w:r w:rsidRPr="004711A3">
        <w:rPr>
          <w:sz w:val="28"/>
          <w:szCs w:val="28"/>
        </w:rPr>
        <w:t>краткосрочных проектов (в рамках изучения программного материала):</w:t>
      </w:r>
    </w:p>
    <w:p w:rsidR="00A1634E" w:rsidRPr="001E5BEF" w:rsidRDefault="00A1634E" w:rsidP="00245710">
      <w:pPr>
        <w:pStyle w:val="ad"/>
        <w:numPr>
          <w:ilvl w:val="0"/>
          <w:numId w:val="23"/>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Координаты точки и координаты вектора; </w:t>
      </w:r>
    </w:p>
    <w:p w:rsidR="00A1634E" w:rsidRDefault="00A1634E" w:rsidP="00245710">
      <w:pPr>
        <w:pStyle w:val="ad"/>
        <w:numPr>
          <w:ilvl w:val="0"/>
          <w:numId w:val="23"/>
        </w:numPr>
        <w:shd w:val="clear" w:color="auto" w:fill="FFFFFF"/>
        <w:spacing w:before="0" w:beforeAutospacing="0" w:after="0" w:afterAutospacing="0" w:line="360" w:lineRule="auto"/>
        <w:jc w:val="both"/>
        <w:textAlignment w:val="baseline"/>
        <w:rPr>
          <w:sz w:val="28"/>
          <w:szCs w:val="28"/>
        </w:rPr>
      </w:pPr>
      <w:r w:rsidRPr="001E5BEF">
        <w:rPr>
          <w:sz w:val="28"/>
          <w:szCs w:val="28"/>
        </w:rPr>
        <w:t>Перпенди</w:t>
      </w:r>
      <w:r>
        <w:rPr>
          <w:sz w:val="28"/>
          <w:szCs w:val="28"/>
        </w:rPr>
        <w:t>кулярность прямых и плоскостей.</w:t>
      </w:r>
    </w:p>
    <w:p w:rsidR="00A1634E" w:rsidRPr="001E5BEF" w:rsidRDefault="00A1634E" w:rsidP="00245710">
      <w:pPr>
        <w:pStyle w:val="ad"/>
        <w:numPr>
          <w:ilvl w:val="0"/>
          <w:numId w:val="23"/>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Правильная пирамида; </w:t>
      </w:r>
    </w:p>
    <w:p w:rsidR="00A1634E" w:rsidRPr="001E5BEF" w:rsidRDefault="00A1634E" w:rsidP="00245710">
      <w:pPr>
        <w:pStyle w:val="ad"/>
        <w:numPr>
          <w:ilvl w:val="0"/>
          <w:numId w:val="23"/>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Расстояние от точки до плоскости; </w:t>
      </w:r>
    </w:p>
    <w:p w:rsidR="00A1634E" w:rsidRPr="001E5BEF" w:rsidRDefault="00A1634E" w:rsidP="00245710">
      <w:pPr>
        <w:pStyle w:val="ad"/>
        <w:numPr>
          <w:ilvl w:val="0"/>
          <w:numId w:val="23"/>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Угол между прямой и плоскостью; </w:t>
      </w:r>
    </w:p>
    <w:p w:rsidR="00A1634E" w:rsidRPr="00A1634E" w:rsidRDefault="00A1634E" w:rsidP="00245710">
      <w:pPr>
        <w:pStyle w:val="ad"/>
        <w:numPr>
          <w:ilvl w:val="0"/>
          <w:numId w:val="23"/>
        </w:numPr>
        <w:shd w:val="clear" w:color="auto" w:fill="FFFFFF"/>
        <w:spacing w:before="0" w:beforeAutospacing="0" w:after="0" w:afterAutospacing="0" w:line="360" w:lineRule="auto"/>
        <w:jc w:val="both"/>
        <w:textAlignment w:val="baseline"/>
        <w:rPr>
          <w:rFonts w:cs="Arial"/>
          <w:sz w:val="28"/>
          <w:szCs w:val="28"/>
        </w:rPr>
      </w:pPr>
      <w:r w:rsidRPr="00467CCA">
        <w:rPr>
          <w:sz w:val="28"/>
          <w:szCs w:val="28"/>
        </w:rPr>
        <w:t>Фольклорные задачи</w:t>
      </w:r>
    </w:p>
    <w:p w:rsidR="00A1634E" w:rsidRPr="001E5BEF" w:rsidRDefault="00A1634E" w:rsidP="00245710">
      <w:pPr>
        <w:pStyle w:val="ad"/>
        <w:numPr>
          <w:ilvl w:val="0"/>
          <w:numId w:val="23"/>
        </w:numPr>
        <w:shd w:val="clear" w:color="auto" w:fill="FFFFFF"/>
        <w:spacing w:before="0" w:beforeAutospacing="0" w:after="0" w:afterAutospacing="0" w:line="360" w:lineRule="auto"/>
        <w:jc w:val="both"/>
        <w:textAlignment w:val="baseline"/>
        <w:rPr>
          <w:rFonts w:cs="Arial"/>
          <w:sz w:val="28"/>
          <w:szCs w:val="28"/>
        </w:rPr>
      </w:pPr>
      <w:r w:rsidRPr="00A1634E">
        <w:rPr>
          <w:rFonts w:cs="Arial"/>
          <w:sz w:val="28"/>
          <w:szCs w:val="28"/>
        </w:rPr>
        <w:lastRenderedPageBreak/>
        <w:t>Числа в пословицах и поговорка</w:t>
      </w:r>
      <w:r>
        <w:rPr>
          <w:rFonts w:cs="Arial"/>
          <w:sz w:val="28"/>
          <w:szCs w:val="28"/>
        </w:rPr>
        <w:t>х</w:t>
      </w:r>
    </w:p>
    <w:p w:rsidR="00AB32F2" w:rsidRPr="004711A3" w:rsidRDefault="00AB32F2" w:rsidP="009A023D">
      <w:pPr>
        <w:pStyle w:val="ad"/>
        <w:shd w:val="clear" w:color="auto" w:fill="FFFFFF"/>
        <w:spacing w:before="0" w:beforeAutospacing="0" w:after="0" w:afterAutospacing="0" w:line="360" w:lineRule="auto"/>
        <w:ind w:firstLine="567"/>
        <w:jc w:val="both"/>
        <w:textAlignment w:val="baseline"/>
        <w:rPr>
          <w:sz w:val="28"/>
          <w:szCs w:val="28"/>
        </w:rPr>
      </w:pPr>
      <w:r w:rsidRPr="004711A3">
        <w:rPr>
          <w:sz w:val="28"/>
          <w:szCs w:val="28"/>
        </w:rPr>
        <w:t xml:space="preserve">Примеры </w:t>
      </w:r>
      <w:r w:rsidR="004711A3">
        <w:rPr>
          <w:sz w:val="28"/>
          <w:szCs w:val="28"/>
        </w:rPr>
        <w:t xml:space="preserve">тем для </w:t>
      </w:r>
      <w:r w:rsidRPr="004711A3">
        <w:rPr>
          <w:sz w:val="28"/>
          <w:szCs w:val="28"/>
        </w:rPr>
        <w:t xml:space="preserve">среднесрочных проектов: </w:t>
      </w:r>
    </w:p>
    <w:p w:rsidR="00A1634E" w:rsidRPr="001E5BEF" w:rsidRDefault="00A1634E" w:rsidP="00245710">
      <w:pPr>
        <w:pStyle w:val="ad"/>
        <w:numPr>
          <w:ilvl w:val="0"/>
          <w:numId w:val="24"/>
        </w:numPr>
        <w:shd w:val="clear" w:color="auto" w:fill="FFFFFF"/>
        <w:spacing w:before="0" w:beforeAutospacing="0" w:after="0" w:afterAutospacing="0" w:line="360" w:lineRule="auto"/>
        <w:jc w:val="both"/>
        <w:textAlignment w:val="baseline"/>
        <w:rPr>
          <w:rFonts w:cs="Arial"/>
          <w:sz w:val="28"/>
          <w:szCs w:val="28"/>
        </w:rPr>
      </w:pPr>
      <w:r w:rsidRPr="00467CCA">
        <w:rPr>
          <w:sz w:val="28"/>
          <w:szCs w:val="28"/>
        </w:rPr>
        <w:t>Все о числе 13</w:t>
      </w:r>
    </w:p>
    <w:p w:rsidR="00A1634E" w:rsidRPr="001E5BEF" w:rsidRDefault="00A1634E" w:rsidP="00245710">
      <w:pPr>
        <w:pStyle w:val="ad"/>
        <w:numPr>
          <w:ilvl w:val="0"/>
          <w:numId w:val="24"/>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Как Архимед измерял объем шара? </w:t>
      </w:r>
    </w:p>
    <w:p w:rsidR="00A1634E" w:rsidRDefault="00A1634E" w:rsidP="00245710">
      <w:pPr>
        <w:pStyle w:val="ad"/>
        <w:numPr>
          <w:ilvl w:val="0"/>
          <w:numId w:val="24"/>
        </w:numPr>
        <w:shd w:val="clear" w:color="auto" w:fill="FFFFFF"/>
        <w:spacing w:before="0" w:beforeAutospacing="0" w:after="0" w:afterAutospacing="0" w:line="360" w:lineRule="auto"/>
        <w:jc w:val="both"/>
        <w:textAlignment w:val="baseline"/>
        <w:rPr>
          <w:sz w:val="28"/>
          <w:szCs w:val="28"/>
        </w:rPr>
      </w:pPr>
      <w:r>
        <w:rPr>
          <w:sz w:val="28"/>
          <w:szCs w:val="28"/>
        </w:rPr>
        <w:t>Непрерывность функции</w:t>
      </w:r>
    </w:p>
    <w:p w:rsidR="00A1634E" w:rsidRPr="001E5BEF" w:rsidRDefault="00A1634E" w:rsidP="00245710">
      <w:pPr>
        <w:pStyle w:val="ad"/>
        <w:numPr>
          <w:ilvl w:val="0"/>
          <w:numId w:val="24"/>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Односторонние пределы. </w:t>
      </w:r>
    </w:p>
    <w:p w:rsidR="00A1634E" w:rsidRPr="001E5BEF" w:rsidRDefault="00A1634E" w:rsidP="00245710">
      <w:pPr>
        <w:pStyle w:val="ad"/>
        <w:numPr>
          <w:ilvl w:val="0"/>
          <w:numId w:val="24"/>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Решение уравнений 2-й, 3-й, 4-й степеней по формуле. </w:t>
      </w:r>
    </w:p>
    <w:p w:rsidR="0075530A" w:rsidRDefault="0075530A" w:rsidP="0075530A">
      <w:pPr>
        <w:pStyle w:val="ad"/>
        <w:shd w:val="clear" w:color="auto" w:fill="FFFFFF"/>
        <w:spacing w:before="0" w:beforeAutospacing="0" w:after="0" w:afterAutospacing="0" w:line="360" w:lineRule="auto"/>
        <w:jc w:val="both"/>
        <w:textAlignment w:val="baseline"/>
        <w:rPr>
          <w:sz w:val="28"/>
          <w:szCs w:val="28"/>
          <w:u w:val="single"/>
        </w:rPr>
      </w:pPr>
    </w:p>
    <w:p w:rsidR="00AB32F2" w:rsidRPr="004711A3" w:rsidRDefault="00AB32F2" w:rsidP="0075530A">
      <w:pPr>
        <w:pStyle w:val="ad"/>
        <w:shd w:val="clear" w:color="auto" w:fill="FFFFFF"/>
        <w:spacing w:before="0" w:beforeAutospacing="0" w:after="0" w:afterAutospacing="0" w:line="360" w:lineRule="auto"/>
        <w:jc w:val="both"/>
        <w:textAlignment w:val="baseline"/>
        <w:rPr>
          <w:sz w:val="28"/>
          <w:szCs w:val="28"/>
        </w:rPr>
      </w:pPr>
      <w:r w:rsidRPr="004711A3">
        <w:rPr>
          <w:sz w:val="28"/>
          <w:szCs w:val="28"/>
        </w:rPr>
        <w:t xml:space="preserve">Примеры </w:t>
      </w:r>
      <w:r w:rsidR="004711A3">
        <w:rPr>
          <w:sz w:val="28"/>
          <w:szCs w:val="28"/>
        </w:rPr>
        <w:t xml:space="preserve">тем для </w:t>
      </w:r>
      <w:r w:rsidRPr="004711A3">
        <w:rPr>
          <w:sz w:val="28"/>
          <w:szCs w:val="28"/>
        </w:rPr>
        <w:t>долгосрочных проектов</w:t>
      </w:r>
      <w:r w:rsidR="00A1634E" w:rsidRPr="004711A3">
        <w:rPr>
          <w:sz w:val="28"/>
          <w:szCs w:val="28"/>
        </w:rPr>
        <w:t>:</w:t>
      </w:r>
      <w:r w:rsidRPr="004711A3">
        <w:rPr>
          <w:sz w:val="28"/>
          <w:szCs w:val="28"/>
        </w:rPr>
        <w:t xml:space="preserve"> </w:t>
      </w:r>
    </w:p>
    <w:p w:rsidR="00A1634E" w:rsidRPr="001E5BEF" w:rsidRDefault="00A1634E" w:rsidP="00245710">
      <w:pPr>
        <w:pStyle w:val="ad"/>
        <w:numPr>
          <w:ilvl w:val="0"/>
          <w:numId w:val="25"/>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«Золотое сечение» и его применение </w:t>
      </w:r>
      <w:r>
        <w:rPr>
          <w:sz w:val="28"/>
          <w:szCs w:val="28"/>
        </w:rPr>
        <w:t>в</w:t>
      </w:r>
      <w:r w:rsidRPr="001E5BEF">
        <w:rPr>
          <w:sz w:val="28"/>
          <w:szCs w:val="28"/>
        </w:rPr>
        <w:t xml:space="preserve"> архитектуре родного города </w:t>
      </w:r>
    </w:p>
    <w:p w:rsidR="00A1634E" w:rsidRDefault="00A1634E" w:rsidP="00245710">
      <w:pPr>
        <w:pStyle w:val="ad"/>
        <w:numPr>
          <w:ilvl w:val="0"/>
          <w:numId w:val="26"/>
        </w:numPr>
        <w:shd w:val="clear" w:color="auto" w:fill="FFFFFF"/>
        <w:spacing w:before="0" w:beforeAutospacing="0" w:after="0" w:afterAutospacing="0" w:line="360" w:lineRule="auto"/>
        <w:jc w:val="both"/>
        <w:textAlignment w:val="baseline"/>
        <w:rPr>
          <w:sz w:val="28"/>
          <w:szCs w:val="28"/>
        </w:rPr>
      </w:pPr>
      <w:r>
        <w:rPr>
          <w:sz w:val="28"/>
          <w:szCs w:val="28"/>
        </w:rPr>
        <w:t xml:space="preserve">Вирусы и бактерии. </w:t>
      </w:r>
      <w:r w:rsidRPr="009C5085">
        <w:rPr>
          <w:sz w:val="28"/>
          <w:szCs w:val="28"/>
        </w:rPr>
        <w:t>Геометрическая форма, расположение в</w:t>
      </w:r>
      <w:r>
        <w:rPr>
          <w:sz w:val="28"/>
          <w:szCs w:val="28"/>
        </w:rPr>
        <w:t xml:space="preserve"> пространстве, рост численности</w:t>
      </w:r>
    </w:p>
    <w:p w:rsidR="00A1634E" w:rsidRDefault="00A1634E" w:rsidP="00245710">
      <w:pPr>
        <w:pStyle w:val="ad"/>
        <w:numPr>
          <w:ilvl w:val="0"/>
          <w:numId w:val="26"/>
        </w:numPr>
        <w:shd w:val="clear" w:color="auto" w:fill="FFFFFF"/>
        <w:spacing w:before="0" w:beforeAutospacing="0" w:after="0" w:afterAutospacing="0" w:line="360" w:lineRule="auto"/>
        <w:jc w:val="both"/>
        <w:textAlignment w:val="baseline"/>
        <w:rPr>
          <w:rFonts w:cs="Arial"/>
          <w:sz w:val="28"/>
          <w:szCs w:val="28"/>
        </w:rPr>
      </w:pPr>
      <w:r w:rsidRPr="009C5085">
        <w:rPr>
          <w:sz w:val="28"/>
          <w:szCs w:val="28"/>
        </w:rPr>
        <w:t>Графы и их применение в архитектуре</w:t>
      </w:r>
    </w:p>
    <w:p w:rsidR="00A1634E" w:rsidRPr="001E5BEF" w:rsidRDefault="00A1634E" w:rsidP="00245710">
      <w:pPr>
        <w:pStyle w:val="ad"/>
        <w:numPr>
          <w:ilvl w:val="0"/>
          <w:numId w:val="25"/>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Лента Мёбиуса и ее свойства </w:t>
      </w:r>
    </w:p>
    <w:p w:rsidR="00A1634E" w:rsidRPr="009C5085" w:rsidRDefault="00A1634E" w:rsidP="00245710">
      <w:pPr>
        <w:pStyle w:val="ad"/>
        <w:numPr>
          <w:ilvl w:val="0"/>
          <w:numId w:val="26"/>
        </w:numPr>
        <w:shd w:val="clear" w:color="auto" w:fill="FFFFFF"/>
        <w:spacing w:before="0" w:beforeAutospacing="0" w:after="0" w:afterAutospacing="0" w:line="360" w:lineRule="auto"/>
        <w:jc w:val="both"/>
        <w:textAlignment w:val="baseline"/>
        <w:rPr>
          <w:rFonts w:cs="Arial"/>
          <w:sz w:val="28"/>
          <w:szCs w:val="28"/>
        </w:rPr>
      </w:pPr>
      <w:r w:rsidRPr="009C5085">
        <w:rPr>
          <w:sz w:val="28"/>
          <w:szCs w:val="28"/>
        </w:rPr>
        <w:t>Масштаб. Работа с компасом, навигация</w:t>
      </w:r>
      <w:r>
        <w:rPr>
          <w:sz w:val="28"/>
          <w:szCs w:val="28"/>
        </w:rPr>
        <w:t xml:space="preserve"> на суше и в море</w:t>
      </w:r>
    </w:p>
    <w:p w:rsidR="00A1634E" w:rsidRDefault="00A1634E" w:rsidP="00245710">
      <w:pPr>
        <w:pStyle w:val="ad"/>
        <w:numPr>
          <w:ilvl w:val="0"/>
          <w:numId w:val="25"/>
        </w:numPr>
        <w:shd w:val="clear" w:color="auto" w:fill="FFFFFF"/>
        <w:spacing w:before="0" w:beforeAutospacing="0" w:after="0" w:afterAutospacing="0" w:line="360" w:lineRule="auto"/>
        <w:jc w:val="both"/>
        <w:textAlignment w:val="baseline"/>
        <w:rPr>
          <w:sz w:val="28"/>
          <w:szCs w:val="28"/>
        </w:rPr>
      </w:pPr>
      <w:r>
        <w:rPr>
          <w:sz w:val="28"/>
          <w:szCs w:val="28"/>
        </w:rPr>
        <w:t>Математические софизмы</w:t>
      </w:r>
    </w:p>
    <w:p w:rsidR="00A1634E" w:rsidRDefault="00A1634E" w:rsidP="00245710">
      <w:pPr>
        <w:pStyle w:val="ad"/>
        <w:numPr>
          <w:ilvl w:val="0"/>
          <w:numId w:val="25"/>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Построение комплексных множеств на плоскости. Графическое решение систем уравнений и неравенств с </w:t>
      </w:r>
      <w:r w:rsidR="0075530A">
        <w:rPr>
          <w:sz w:val="28"/>
          <w:szCs w:val="28"/>
        </w:rPr>
        <w:t>параметром в комплексных числах</w:t>
      </w:r>
    </w:p>
    <w:p w:rsidR="0075530A" w:rsidRDefault="0075530A" w:rsidP="0075530A">
      <w:pPr>
        <w:pStyle w:val="ad"/>
        <w:shd w:val="clear" w:color="auto" w:fill="FFFFFF"/>
        <w:spacing w:before="0" w:beforeAutospacing="0" w:after="0" w:afterAutospacing="0" w:line="360" w:lineRule="auto"/>
        <w:jc w:val="both"/>
        <w:textAlignment w:val="baseline"/>
        <w:rPr>
          <w:sz w:val="28"/>
          <w:szCs w:val="28"/>
          <w:u w:val="single"/>
        </w:rPr>
      </w:pPr>
    </w:p>
    <w:p w:rsidR="0075530A" w:rsidRPr="008D43F7" w:rsidRDefault="0075530A" w:rsidP="0075530A">
      <w:pPr>
        <w:pStyle w:val="ad"/>
        <w:shd w:val="clear" w:color="auto" w:fill="FFFFFF"/>
        <w:spacing w:before="0" w:beforeAutospacing="0" w:after="0" w:afterAutospacing="0" w:line="360" w:lineRule="auto"/>
        <w:jc w:val="both"/>
        <w:textAlignment w:val="baseline"/>
        <w:rPr>
          <w:sz w:val="28"/>
          <w:szCs w:val="28"/>
        </w:rPr>
      </w:pPr>
      <w:r w:rsidRPr="008D43F7">
        <w:rPr>
          <w:sz w:val="28"/>
          <w:szCs w:val="28"/>
        </w:rPr>
        <w:t xml:space="preserve">Примеры </w:t>
      </w:r>
      <w:r w:rsidR="008D43F7">
        <w:rPr>
          <w:sz w:val="28"/>
          <w:szCs w:val="28"/>
        </w:rPr>
        <w:t xml:space="preserve">тем для </w:t>
      </w:r>
      <w:r w:rsidRPr="008D43F7">
        <w:rPr>
          <w:sz w:val="28"/>
          <w:szCs w:val="28"/>
        </w:rPr>
        <w:t>профессионально-ориентированных проектов:</w:t>
      </w:r>
    </w:p>
    <w:p w:rsidR="00A1634E" w:rsidRDefault="00A1634E" w:rsidP="00245710">
      <w:pPr>
        <w:pStyle w:val="ad"/>
        <w:numPr>
          <w:ilvl w:val="0"/>
          <w:numId w:val="26"/>
        </w:numPr>
        <w:shd w:val="clear" w:color="auto" w:fill="FFFFFF"/>
        <w:spacing w:before="0" w:beforeAutospacing="0" w:after="0" w:afterAutospacing="0" w:line="360" w:lineRule="auto"/>
        <w:jc w:val="both"/>
        <w:textAlignment w:val="baseline"/>
        <w:rPr>
          <w:rFonts w:cs="Arial"/>
          <w:sz w:val="28"/>
          <w:szCs w:val="28"/>
        </w:rPr>
      </w:pPr>
      <w:r w:rsidRPr="009C5085">
        <w:rPr>
          <w:sz w:val="28"/>
          <w:szCs w:val="28"/>
        </w:rPr>
        <w:t>Приложение математики в педиатрии. А именно: расчет максимального и минимального артериального давления (формула Молчанова); расчет прибавки массы детей; расчет прибавки роста детей; расчет питания (объемный и калорийный способы)</w:t>
      </w:r>
    </w:p>
    <w:p w:rsidR="00A1634E" w:rsidRDefault="00A1634E" w:rsidP="00245710">
      <w:pPr>
        <w:pStyle w:val="ad"/>
        <w:numPr>
          <w:ilvl w:val="0"/>
          <w:numId w:val="25"/>
        </w:numPr>
        <w:shd w:val="clear" w:color="auto" w:fill="FFFFFF"/>
        <w:spacing w:before="0" w:beforeAutospacing="0" w:after="0" w:afterAutospacing="0" w:line="360" w:lineRule="auto"/>
        <w:jc w:val="both"/>
        <w:textAlignment w:val="baseline"/>
        <w:rPr>
          <w:rFonts w:cs="Arial"/>
          <w:sz w:val="28"/>
          <w:szCs w:val="28"/>
        </w:rPr>
      </w:pPr>
      <w:r w:rsidRPr="001E5BEF">
        <w:rPr>
          <w:sz w:val="28"/>
          <w:szCs w:val="28"/>
        </w:rPr>
        <w:t>Теорема Пифагора вне школьной программы</w:t>
      </w:r>
    </w:p>
    <w:p w:rsidR="00A1634E" w:rsidRDefault="00A1634E" w:rsidP="00245710">
      <w:pPr>
        <w:pStyle w:val="ad"/>
        <w:numPr>
          <w:ilvl w:val="0"/>
          <w:numId w:val="26"/>
        </w:numPr>
        <w:shd w:val="clear" w:color="auto" w:fill="FFFFFF"/>
        <w:spacing w:before="0" w:beforeAutospacing="0" w:after="0" w:afterAutospacing="0" w:line="360" w:lineRule="auto"/>
        <w:jc w:val="both"/>
        <w:textAlignment w:val="baseline"/>
        <w:rPr>
          <w:rFonts w:cs="Arial"/>
          <w:sz w:val="28"/>
          <w:szCs w:val="28"/>
        </w:rPr>
      </w:pPr>
      <w:r w:rsidRPr="009C5085">
        <w:rPr>
          <w:sz w:val="28"/>
          <w:szCs w:val="28"/>
        </w:rPr>
        <w:t>Чертежи, фигуры, линии и математические расчеты в кройке и шитье</w:t>
      </w:r>
    </w:p>
    <w:p w:rsidR="00A1634E" w:rsidRPr="001E5BEF" w:rsidRDefault="00A1634E" w:rsidP="00245710">
      <w:pPr>
        <w:pStyle w:val="ad"/>
        <w:numPr>
          <w:ilvl w:val="0"/>
          <w:numId w:val="25"/>
        </w:numPr>
        <w:shd w:val="clear" w:color="auto" w:fill="FFFFFF"/>
        <w:spacing w:before="0" w:beforeAutospacing="0" w:after="0" w:afterAutospacing="0" w:line="360" w:lineRule="auto"/>
        <w:jc w:val="both"/>
        <w:textAlignment w:val="baseline"/>
        <w:rPr>
          <w:sz w:val="28"/>
          <w:szCs w:val="28"/>
        </w:rPr>
      </w:pPr>
      <w:r w:rsidRPr="001E5BEF">
        <w:rPr>
          <w:sz w:val="28"/>
          <w:szCs w:val="28"/>
        </w:rPr>
        <w:t xml:space="preserve">Элементарная теория управления запасами </w:t>
      </w:r>
    </w:p>
    <w:p w:rsidR="00AB32F2" w:rsidRDefault="00AB32F2" w:rsidP="00E53CD4">
      <w:pPr>
        <w:pStyle w:val="2"/>
        <w:spacing w:line="360" w:lineRule="auto"/>
        <w:rPr>
          <w:rFonts w:ascii="Times New Roman" w:hAnsi="Times New Roman"/>
          <w:sz w:val="32"/>
          <w:szCs w:val="32"/>
        </w:rPr>
      </w:pPr>
      <w:bookmarkStart w:id="17" w:name="_Toc389906215"/>
      <w:bookmarkStart w:id="18" w:name="_Toc390376974"/>
      <w:bookmarkStart w:id="19" w:name="_Toc390807722"/>
      <w:r w:rsidRPr="00AC4309">
        <w:rPr>
          <w:rFonts w:ascii="Times New Roman" w:hAnsi="Times New Roman"/>
          <w:sz w:val="32"/>
          <w:szCs w:val="32"/>
        </w:rPr>
        <w:lastRenderedPageBreak/>
        <w:t>1.</w:t>
      </w:r>
      <w:r>
        <w:rPr>
          <w:rFonts w:ascii="Times New Roman" w:hAnsi="Times New Roman"/>
          <w:sz w:val="32"/>
          <w:szCs w:val="32"/>
        </w:rPr>
        <w:t>4</w:t>
      </w:r>
      <w:r w:rsidRPr="00AC4309">
        <w:rPr>
          <w:rFonts w:ascii="Times New Roman" w:hAnsi="Times New Roman"/>
          <w:sz w:val="32"/>
          <w:szCs w:val="32"/>
        </w:rPr>
        <w:t>.</w:t>
      </w:r>
      <w:r>
        <w:rPr>
          <w:rFonts w:ascii="Times New Roman" w:hAnsi="Times New Roman"/>
          <w:sz w:val="32"/>
          <w:szCs w:val="32"/>
        </w:rPr>
        <w:t xml:space="preserve"> </w:t>
      </w:r>
      <w:r w:rsidR="00475BD2" w:rsidRPr="00475BD2">
        <w:rPr>
          <w:rFonts w:ascii="Times New Roman" w:hAnsi="Times New Roman"/>
          <w:sz w:val="32"/>
          <w:szCs w:val="32"/>
        </w:rPr>
        <w:t>Проектная деятельность как эффективное средство профессиональной ориентации школьников</w:t>
      </w:r>
      <w:bookmarkEnd w:id="17"/>
      <w:bookmarkEnd w:id="18"/>
      <w:bookmarkEnd w:id="19"/>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В современном мире, начиная с 90-х годов про</w:t>
      </w:r>
      <w:r>
        <w:rPr>
          <w:rFonts w:ascii="Times New Roman" w:hAnsi="Times New Roman" w:cs="Times New Roman"/>
          <w:sz w:val="28"/>
          <w:szCs w:val="28"/>
        </w:rPr>
        <w:t>шлого века, активно начали про</w:t>
      </w:r>
      <w:r w:rsidRPr="005E4E02">
        <w:rPr>
          <w:rFonts w:ascii="Times New Roman" w:hAnsi="Times New Roman" w:cs="Times New Roman"/>
          <w:sz w:val="28"/>
          <w:szCs w:val="28"/>
        </w:rPr>
        <w:t>являться новые тенденции в социально-экономическ</w:t>
      </w:r>
      <w:r>
        <w:rPr>
          <w:rFonts w:ascii="Times New Roman" w:hAnsi="Times New Roman" w:cs="Times New Roman"/>
          <w:sz w:val="28"/>
          <w:szCs w:val="28"/>
        </w:rPr>
        <w:t>ой области, на рынке труда, ко</w:t>
      </w:r>
      <w:r w:rsidRPr="005E4E02">
        <w:rPr>
          <w:rFonts w:ascii="Times New Roman" w:hAnsi="Times New Roman" w:cs="Times New Roman"/>
          <w:sz w:val="28"/>
          <w:szCs w:val="28"/>
        </w:rPr>
        <w:t xml:space="preserve">торые должны качественно повлиять на школу, на </w:t>
      </w:r>
      <w:r>
        <w:rPr>
          <w:rFonts w:ascii="Times New Roman" w:hAnsi="Times New Roman" w:cs="Times New Roman"/>
          <w:sz w:val="28"/>
          <w:szCs w:val="28"/>
        </w:rPr>
        <w:t>технологии и содержание образо</w:t>
      </w:r>
      <w:r w:rsidRPr="005E4E02">
        <w:rPr>
          <w:rFonts w:ascii="Times New Roman" w:hAnsi="Times New Roman" w:cs="Times New Roman"/>
          <w:sz w:val="28"/>
          <w:szCs w:val="28"/>
        </w:rPr>
        <w:t>вания. А именно: современный мир – мир нестаб</w:t>
      </w:r>
      <w:r>
        <w:rPr>
          <w:rFonts w:ascii="Times New Roman" w:hAnsi="Times New Roman" w:cs="Times New Roman"/>
          <w:sz w:val="28"/>
          <w:szCs w:val="28"/>
        </w:rPr>
        <w:t>ильный, динамичный. В меняющем</w:t>
      </w:r>
      <w:r w:rsidRPr="005E4E02">
        <w:rPr>
          <w:rFonts w:ascii="Times New Roman" w:hAnsi="Times New Roman" w:cs="Times New Roman"/>
          <w:sz w:val="28"/>
          <w:szCs w:val="28"/>
        </w:rPr>
        <w:t>ся мире система образования должна формиро</w:t>
      </w:r>
      <w:r>
        <w:rPr>
          <w:rFonts w:ascii="Times New Roman" w:hAnsi="Times New Roman" w:cs="Times New Roman"/>
          <w:sz w:val="28"/>
          <w:szCs w:val="28"/>
        </w:rPr>
        <w:t>вать профессионально-культурный универса</w:t>
      </w:r>
      <w:r w:rsidRPr="005E4E02">
        <w:rPr>
          <w:rFonts w:ascii="Times New Roman" w:hAnsi="Times New Roman" w:cs="Times New Roman"/>
          <w:sz w:val="28"/>
          <w:szCs w:val="28"/>
        </w:rPr>
        <w:t xml:space="preserve">лизм – способность менять </w:t>
      </w:r>
      <w:r>
        <w:rPr>
          <w:rFonts w:ascii="Times New Roman" w:hAnsi="Times New Roman" w:cs="Times New Roman"/>
          <w:sz w:val="28"/>
          <w:szCs w:val="28"/>
        </w:rPr>
        <w:t>области</w:t>
      </w:r>
      <w:r w:rsidRPr="005E4E02">
        <w:rPr>
          <w:rFonts w:ascii="Times New Roman" w:hAnsi="Times New Roman" w:cs="Times New Roman"/>
          <w:sz w:val="28"/>
          <w:szCs w:val="28"/>
        </w:rPr>
        <w:t xml:space="preserve"> и способы деят</w:t>
      </w:r>
      <w:r>
        <w:rPr>
          <w:rFonts w:ascii="Times New Roman" w:hAnsi="Times New Roman" w:cs="Times New Roman"/>
          <w:sz w:val="28"/>
          <w:szCs w:val="28"/>
        </w:rPr>
        <w:t>ельности. Таким образом, совре</w:t>
      </w:r>
      <w:r w:rsidRPr="005E4E02">
        <w:rPr>
          <w:rFonts w:ascii="Times New Roman" w:hAnsi="Times New Roman" w:cs="Times New Roman"/>
          <w:sz w:val="28"/>
          <w:szCs w:val="28"/>
        </w:rPr>
        <w:t>менная школа должна формировать человек</w:t>
      </w:r>
      <w:r>
        <w:rPr>
          <w:rFonts w:ascii="Times New Roman" w:hAnsi="Times New Roman" w:cs="Times New Roman"/>
          <w:sz w:val="28"/>
          <w:szCs w:val="28"/>
        </w:rPr>
        <w:t>а</w:t>
      </w:r>
      <w:r w:rsidRPr="005E4E02">
        <w:rPr>
          <w:rFonts w:ascii="Times New Roman" w:hAnsi="Times New Roman" w:cs="Times New Roman"/>
          <w:sz w:val="28"/>
          <w:szCs w:val="28"/>
        </w:rPr>
        <w:t xml:space="preserve"> с высо</w:t>
      </w:r>
      <w:r>
        <w:rPr>
          <w:rFonts w:ascii="Times New Roman" w:hAnsi="Times New Roman" w:cs="Times New Roman"/>
          <w:sz w:val="28"/>
          <w:szCs w:val="28"/>
        </w:rPr>
        <w:t>кой степенью обучаемости, кото</w:t>
      </w:r>
      <w:r w:rsidRPr="005E4E02">
        <w:rPr>
          <w:rFonts w:ascii="Times New Roman" w:hAnsi="Times New Roman" w:cs="Times New Roman"/>
          <w:sz w:val="28"/>
          <w:szCs w:val="28"/>
        </w:rPr>
        <w:t>рый может работать в команде, быть инициативны</w:t>
      </w:r>
      <w:r>
        <w:rPr>
          <w:rFonts w:ascii="Times New Roman" w:hAnsi="Times New Roman" w:cs="Times New Roman"/>
          <w:sz w:val="28"/>
          <w:szCs w:val="28"/>
        </w:rPr>
        <w:t>м и</w:t>
      </w:r>
      <w:r w:rsidRPr="005E4E02">
        <w:rPr>
          <w:rFonts w:ascii="Times New Roman" w:hAnsi="Times New Roman" w:cs="Times New Roman"/>
          <w:sz w:val="28"/>
          <w:szCs w:val="28"/>
        </w:rPr>
        <w:t xml:space="preserve"> принимать самостоятельные решения, с</w:t>
      </w:r>
      <w:r>
        <w:rPr>
          <w:rFonts w:ascii="Times New Roman" w:hAnsi="Times New Roman" w:cs="Times New Roman"/>
          <w:sz w:val="28"/>
          <w:szCs w:val="28"/>
        </w:rPr>
        <w:t>пособным к инновациям</w:t>
      </w:r>
      <w:r w:rsidRPr="005E4E02">
        <w:rPr>
          <w:rFonts w:ascii="Times New Roman" w:hAnsi="Times New Roman" w:cs="Times New Roman"/>
          <w:sz w:val="28"/>
          <w:szCs w:val="28"/>
        </w:rPr>
        <w:t xml:space="preserve">. </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В связи с этим, наибольшее значение приобретает поиск новых подходов в обучении и воспитании, нацеленные на всестороннее развития личности школьников в образовательном процессе. Одним из подход</w:t>
      </w:r>
      <w:r>
        <w:rPr>
          <w:rFonts w:ascii="Times New Roman" w:hAnsi="Times New Roman" w:cs="Times New Roman"/>
          <w:sz w:val="28"/>
          <w:szCs w:val="28"/>
        </w:rPr>
        <w:t>ов, усиливающих развивающий эф</w:t>
      </w:r>
      <w:r w:rsidRPr="005E4E02">
        <w:rPr>
          <w:rFonts w:ascii="Times New Roman" w:hAnsi="Times New Roman" w:cs="Times New Roman"/>
          <w:sz w:val="28"/>
          <w:szCs w:val="28"/>
        </w:rPr>
        <w:t>фект образовательных программ и положительн</w:t>
      </w:r>
      <w:r>
        <w:rPr>
          <w:rFonts w:ascii="Times New Roman" w:hAnsi="Times New Roman" w:cs="Times New Roman"/>
          <w:sz w:val="28"/>
          <w:szCs w:val="28"/>
        </w:rPr>
        <w:t>о влияющих на формирование лич</w:t>
      </w:r>
      <w:r w:rsidRPr="005E4E02">
        <w:rPr>
          <w:rFonts w:ascii="Times New Roman" w:hAnsi="Times New Roman" w:cs="Times New Roman"/>
          <w:sz w:val="28"/>
          <w:szCs w:val="28"/>
        </w:rPr>
        <w:t xml:space="preserve">ности современного школьника, является проектная деятельность. </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 xml:space="preserve">В основе </w:t>
      </w:r>
      <w:r>
        <w:rPr>
          <w:rFonts w:ascii="Times New Roman" w:hAnsi="Times New Roman" w:cs="Times New Roman"/>
          <w:sz w:val="28"/>
          <w:szCs w:val="28"/>
        </w:rPr>
        <w:t>проектной деятельности</w:t>
      </w:r>
      <w:r w:rsidRPr="005E4E02">
        <w:rPr>
          <w:rFonts w:ascii="Times New Roman" w:hAnsi="Times New Roman" w:cs="Times New Roman"/>
          <w:sz w:val="28"/>
          <w:szCs w:val="28"/>
        </w:rPr>
        <w:t xml:space="preserve"> лежит развитие познавательных навыков </w:t>
      </w:r>
      <w:r>
        <w:rPr>
          <w:rFonts w:ascii="Times New Roman" w:hAnsi="Times New Roman" w:cs="Times New Roman"/>
          <w:sz w:val="28"/>
          <w:szCs w:val="28"/>
        </w:rPr>
        <w:t>обучающи</w:t>
      </w:r>
      <w:r w:rsidRPr="005E4E02">
        <w:rPr>
          <w:rFonts w:ascii="Times New Roman" w:hAnsi="Times New Roman" w:cs="Times New Roman"/>
          <w:sz w:val="28"/>
          <w:szCs w:val="28"/>
        </w:rPr>
        <w:t xml:space="preserve">хся, умений самостоятельно </w:t>
      </w:r>
      <w:r>
        <w:rPr>
          <w:rFonts w:ascii="Times New Roman" w:hAnsi="Times New Roman" w:cs="Times New Roman"/>
          <w:sz w:val="28"/>
          <w:szCs w:val="28"/>
        </w:rPr>
        <w:t xml:space="preserve">создавать и </w:t>
      </w:r>
      <w:r w:rsidRPr="005E4E02">
        <w:rPr>
          <w:rFonts w:ascii="Times New Roman" w:hAnsi="Times New Roman" w:cs="Times New Roman"/>
          <w:sz w:val="28"/>
          <w:szCs w:val="28"/>
        </w:rPr>
        <w:t>конструировать знани</w:t>
      </w:r>
      <w:r>
        <w:rPr>
          <w:rFonts w:ascii="Times New Roman" w:hAnsi="Times New Roman" w:cs="Times New Roman"/>
          <w:sz w:val="28"/>
          <w:szCs w:val="28"/>
        </w:rPr>
        <w:t>я, умений ориентироваться в ин</w:t>
      </w:r>
      <w:r w:rsidRPr="005E4E02">
        <w:rPr>
          <w:rFonts w:ascii="Times New Roman" w:hAnsi="Times New Roman" w:cs="Times New Roman"/>
          <w:sz w:val="28"/>
          <w:szCs w:val="28"/>
        </w:rPr>
        <w:t xml:space="preserve">формационном </w:t>
      </w:r>
      <w:r>
        <w:rPr>
          <w:rFonts w:ascii="Times New Roman" w:hAnsi="Times New Roman" w:cs="Times New Roman"/>
          <w:sz w:val="28"/>
          <w:szCs w:val="28"/>
        </w:rPr>
        <w:t>окружении</w:t>
      </w:r>
      <w:r w:rsidRPr="005E4E02">
        <w:rPr>
          <w:rFonts w:ascii="Times New Roman" w:hAnsi="Times New Roman" w:cs="Times New Roman"/>
          <w:sz w:val="28"/>
          <w:szCs w:val="28"/>
        </w:rPr>
        <w:t xml:space="preserve">, </w:t>
      </w:r>
      <w:r>
        <w:rPr>
          <w:rFonts w:ascii="Times New Roman" w:hAnsi="Times New Roman" w:cs="Times New Roman"/>
          <w:sz w:val="28"/>
          <w:szCs w:val="28"/>
        </w:rPr>
        <w:t>развитие критического мышления.</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 xml:space="preserve">Проект – это специально организованный </w:t>
      </w:r>
      <w:r>
        <w:rPr>
          <w:rFonts w:ascii="Times New Roman" w:hAnsi="Times New Roman" w:cs="Times New Roman"/>
          <w:sz w:val="28"/>
          <w:szCs w:val="28"/>
        </w:rPr>
        <w:t>педагогом и самостоятельно выпол</w:t>
      </w:r>
      <w:r w:rsidRPr="005E4E02">
        <w:rPr>
          <w:rFonts w:ascii="Times New Roman" w:hAnsi="Times New Roman" w:cs="Times New Roman"/>
          <w:sz w:val="28"/>
          <w:szCs w:val="28"/>
        </w:rPr>
        <w:t xml:space="preserve">няемый </w:t>
      </w:r>
      <w:proofErr w:type="gramStart"/>
      <w:r>
        <w:rPr>
          <w:rFonts w:ascii="Times New Roman" w:hAnsi="Times New Roman" w:cs="Times New Roman"/>
          <w:sz w:val="28"/>
          <w:szCs w:val="28"/>
        </w:rPr>
        <w:t>обучающи</w:t>
      </w:r>
      <w:r w:rsidRPr="005E4E02">
        <w:rPr>
          <w:rFonts w:ascii="Times New Roman" w:hAnsi="Times New Roman" w:cs="Times New Roman"/>
          <w:sz w:val="28"/>
          <w:szCs w:val="28"/>
        </w:rPr>
        <w:t>мися</w:t>
      </w:r>
      <w:proofErr w:type="gramEnd"/>
      <w:r w:rsidRPr="005E4E02">
        <w:rPr>
          <w:rFonts w:ascii="Times New Roman" w:hAnsi="Times New Roman" w:cs="Times New Roman"/>
          <w:sz w:val="28"/>
          <w:szCs w:val="28"/>
        </w:rPr>
        <w:t xml:space="preserve"> комплекс действий, завершающихся созданием</w:t>
      </w:r>
      <w:r>
        <w:rPr>
          <w:rFonts w:ascii="Times New Roman" w:hAnsi="Times New Roman" w:cs="Times New Roman"/>
          <w:sz w:val="28"/>
          <w:szCs w:val="28"/>
        </w:rPr>
        <w:t xml:space="preserve"> творческого продукта</w:t>
      </w:r>
      <w:r w:rsidRPr="005E4E02">
        <w:rPr>
          <w:rFonts w:ascii="Times New Roman" w:hAnsi="Times New Roman" w:cs="Times New Roman"/>
          <w:sz w:val="28"/>
          <w:szCs w:val="28"/>
        </w:rPr>
        <w:t xml:space="preserve">. </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Основываясь на это</w:t>
      </w:r>
      <w:r>
        <w:rPr>
          <w:rFonts w:ascii="Times New Roman" w:hAnsi="Times New Roman" w:cs="Times New Roman"/>
          <w:sz w:val="28"/>
          <w:szCs w:val="28"/>
        </w:rPr>
        <w:t>м определении</w:t>
      </w:r>
      <w:r w:rsidRPr="005E4E02">
        <w:rPr>
          <w:rFonts w:ascii="Times New Roman" w:hAnsi="Times New Roman" w:cs="Times New Roman"/>
          <w:sz w:val="28"/>
          <w:szCs w:val="28"/>
        </w:rPr>
        <w:t>, можно выделить нескольк</w:t>
      </w:r>
      <w:r>
        <w:rPr>
          <w:rFonts w:ascii="Times New Roman" w:hAnsi="Times New Roman" w:cs="Times New Roman"/>
          <w:sz w:val="28"/>
          <w:szCs w:val="28"/>
        </w:rPr>
        <w:t>о групп умений, на которые про</w:t>
      </w:r>
      <w:r w:rsidRPr="005E4E02">
        <w:rPr>
          <w:rFonts w:ascii="Times New Roman" w:hAnsi="Times New Roman" w:cs="Times New Roman"/>
          <w:sz w:val="28"/>
          <w:szCs w:val="28"/>
        </w:rPr>
        <w:t>ектная деятельность оказывает наибольшее влияние</w:t>
      </w:r>
      <w:r w:rsidRPr="009F0830">
        <w:rPr>
          <w:rFonts w:ascii="Times New Roman" w:hAnsi="Times New Roman" w:cs="Times New Roman"/>
          <w:sz w:val="28"/>
          <w:szCs w:val="28"/>
        </w:rPr>
        <w:t xml:space="preserve"> [1]</w:t>
      </w:r>
      <w:r w:rsidRPr="005E4E02">
        <w:rPr>
          <w:rFonts w:ascii="Times New Roman" w:hAnsi="Times New Roman" w:cs="Times New Roman"/>
          <w:sz w:val="28"/>
          <w:szCs w:val="28"/>
        </w:rPr>
        <w:t xml:space="preserve">: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t xml:space="preserve">исследовательские (разрабатывать идеи, выбирать лучшее решение);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lastRenderedPageBreak/>
        <w:t xml:space="preserve">социального взаимодействия (сотрудничать в процессе учебной деятельности, оказывать помощь товарищам и принимать их помощь, следить за ходом совместной работы и направлять её в нужное русло);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t xml:space="preserve">оценочные (оценивать ход, результат своей деятельности и деятельности других);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t xml:space="preserve">информационные (самостоятельно осуществлять поиск нужной информации; выделять главную и второстепенную информацию выявлять, какой информации или каких умений недостаёт);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t>презентационные (выступать перед непривычной аудиторией, отвечать на незапланированные</w:t>
      </w:r>
      <w:r>
        <w:rPr>
          <w:rFonts w:ascii="Times New Roman" w:hAnsi="Times New Roman" w:cs="Times New Roman"/>
          <w:sz w:val="28"/>
          <w:szCs w:val="28"/>
        </w:rPr>
        <w:t xml:space="preserve"> </w:t>
      </w:r>
      <w:r w:rsidRPr="005E4E02">
        <w:rPr>
          <w:rFonts w:ascii="Times New Roman" w:hAnsi="Times New Roman" w:cs="Times New Roman"/>
          <w:sz w:val="28"/>
          <w:szCs w:val="28"/>
        </w:rPr>
        <w:t xml:space="preserve">вопросы, использовать различные средства наглядности, демонстрировать артистические возможности); </w:t>
      </w:r>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proofErr w:type="gramStart"/>
      <w:r w:rsidRPr="005E4E02">
        <w:rPr>
          <w:rFonts w:ascii="Times New Roman" w:hAnsi="Times New Roman" w:cs="Times New Roman"/>
          <w:sz w:val="28"/>
          <w:szCs w:val="28"/>
        </w:rPr>
        <w:t>рефлексивные (отвечать на вопросы:</w:t>
      </w:r>
      <w:proofErr w:type="gramEnd"/>
      <w:r w:rsidRPr="005E4E02">
        <w:rPr>
          <w:rFonts w:ascii="Times New Roman" w:hAnsi="Times New Roman" w:cs="Times New Roman"/>
          <w:sz w:val="28"/>
          <w:szCs w:val="28"/>
        </w:rPr>
        <w:t xml:space="preserve"> </w:t>
      </w:r>
      <w:proofErr w:type="gramStart"/>
      <w:r w:rsidRPr="005E4E02">
        <w:rPr>
          <w:rFonts w:ascii="Times New Roman" w:hAnsi="Times New Roman" w:cs="Times New Roman"/>
          <w:sz w:val="28"/>
          <w:szCs w:val="28"/>
        </w:rPr>
        <w:t xml:space="preserve">«Чему я научился?», «Чему мне необходимо научиться?»; адекватно выбирать свою роль в коллективном деле); </w:t>
      </w:r>
      <w:proofErr w:type="gramEnd"/>
    </w:p>
    <w:p w:rsidR="00044721" w:rsidRPr="005E4E02" w:rsidRDefault="00044721" w:rsidP="00044721">
      <w:pPr>
        <w:pStyle w:val="a9"/>
        <w:numPr>
          <w:ilvl w:val="0"/>
          <w:numId w:val="16"/>
        </w:numPr>
        <w:spacing w:after="0" w:line="360" w:lineRule="auto"/>
        <w:jc w:val="both"/>
        <w:rPr>
          <w:rFonts w:ascii="Times New Roman" w:hAnsi="Times New Roman" w:cs="Times New Roman"/>
          <w:sz w:val="28"/>
          <w:szCs w:val="28"/>
        </w:rPr>
      </w:pPr>
      <w:r w:rsidRPr="005E4E02">
        <w:rPr>
          <w:rFonts w:ascii="Times New Roman" w:hAnsi="Times New Roman" w:cs="Times New Roman"/>
          <w:sz w:val="28"/>
          <w:szCs w:val="28"/>
        </w:rPr>
        <w:t xml:space="preserve">менеджерские (проектировать процесс; планировать деятельность – время, ресурсы; принимать решение; распределять обязанности при выполнении коллективного дела). </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В современном менеджменте констатируется фа</w:t>
      </w:r>
      <w:r>
        <w:rPr>
          <w:rFonts w:ascii="Times New Roman" w:hAnsi="Times New Roman" w:cs="Times New Roman"/>
          <w:sz w:val="28"/>
          <w:szCs w:val="28"/>
        </w:rPr>
        <w:t>кт, что человек, успешно реали</w:t>
      </w:r>
      <w:r w:rsidRPr="005E4E02">
        <w:rPr>
          <w:rFonts w:ascii="Times New Roman" w:hAnsi="Times New Roman" w:cs="Times New Roman"/>
          <w:sz w:val="28"/>
          <w:szCs w:val="28"/>
        </w:rPr>
        <w:t>зовавший несколько локальных проектов, постепе</w:t>
      </w:r>
      <w:r>
        <w:rPr>
          <w:rFonts w:ascii="Times New Roman" w:hAnsi="Times New Roman" w:cs="Times New Roman"/>
          <w:sz w:val="28"/>
          <w:szCs w:val="28"/>
        </w:rPr>
        <w:t>нно получает возможность расши</w:t>
      </w:r>
      <w:r w:rsidRPr="005E4E02">
        <w:rPr>
          <w:rFonts w:ascii="Times New Roman" w:hAnsi="Times New Roman" w:cs="Times New Roman"/>
          <w:sz w:val="28"/>
          <w:szCs w:val="28"/>
        </w:rPr>
        <w:t xml:space="preserve">рить рамки своей деятельности для того, чтобы от локальных проектов переходить к более </w:t>
      </w:r>
      <w:proofErr w:type="gramStart"/>
      <w:r w:rsidRPr="005E4E02">
        <w:rPr>
          <w:rFonts w:ascii="Times New Roman" w:hAnsi="Times New Roman" w:cs="Times New Roman"/>
          <w:sz w:val="28"/>
          <w:szCs w:val="28"/>
        </w:rPr>
        <w:t>масштабным</w:t>
      </w:r>
      <w:proofErr w:type="gramEnd"/>
      <w:r w:rsidRPr="005E4E02">
        <w:rPr>
          <w:rFonts w:ascii="Times New Roman" w:hAnsi="Times New Roman" w:cs="Times New Roman"/>
          <w:sz w:val="28"/>
          <w:szCs w:val="28"/>
        </w:rPr>
        <w:t xml:space="preserve"> и требующим новых знаний, осв</w:t>
      </w:r>
      <w:r>
        <w:rPr>
          <w:rFonts w:ascii="Times New Roman" w:hAnsi="Times New Roman" w:cs="Times New Roman"/>
          <w:sz w:val="28"/>
          <w:szCs w:val="28"/>
        </w:rPr>
        <w:t>оения новых способов деятельно</w:t>
      </w:r>
      <w:r w:rsidRPr="005E4E02">
        <w:rPr>
          <w:rFonts w:ascii="Times New Roman" w:hAnsi="Times New Roman" w:cs="Times New Roman"/>
          <w:sz w:val="28"/>
          <w:szCs w:val="28"/>
        </w:rPr>
        <w:t xml:space="preserve">сти. Таким образом, можно сделать вывод, что технологии </w:t>
      </w:r>
      <w:r>
        <w:rPr>
          <w:rFonts w:ascii="Times New Roman" w:hAnsi="Times New Roman" w:cs="Times New Roman"/>
          <w:sz w:val="28"/>
          <w:szCs w:val="28"/>
        </w:rPr>
        <w:t>проектной деятельности</w:t>
      </w:r>
      <w:r w:rsidRPr="005E4E02">
        <w:rPr>
          <w:rFonts w:ascii="Times New Roman" w:hAnsi="Times New Roman" w:cs="Times New Roman"/>
          <w:sz w:val="28"/>
          <w:szCs w:val="28"/>
        </w:rPr>
        <w:t xml:space="preserve"> относят к технологиям XXI века, </w:t>
      </w:r>
      <w:r>
        <w:rPr>
          <w:rFonts w:ascii="Times New Roman" w:hAnsi="Times New Roman" w:cs="Times New Roman"/>
          <w:sz w:val="28"/>
          <w:szCs w:val="28"/>
        </w:rPr>
        <w:t>которые предусматривают, в первую очередь</w:t>
      </w:r>
      <w:r w:rsidRPr="005E4E02">
        <w:rPr>
          <w:rFonts w:ascii="Times New Roman" w:hAnsi="Times New Roman" w:cs="Times New Roman"/>
          <w:sz w:val="28"/>
          <w:szCs w:val="28"/>
        </w:rPr>
        <w:t xml:space="preserve">, умение </w:t>
      </w:r>
      <w:r>
        <w:rPr>
          <w:rFonts w:ascii="Times New Roman" w:hAnsi="Times New Roman" w:cs="Times New Roman"/>
          <w:sz w:val="28"/>
          <w:szCs w:val="28"/>
        </w:rPr>
        <w:t xml:space="preserve">адаптироваться к стремительно </w:t>
      </w:r>
      <w:r w:rsidRPr="005E4E02">
        <w:rPr>
          <w:rFonts w:ascii="Times New Roman" w:hAnsi="Times New Roman" w:cs="Times New Roman"/>
          <w:sz w:val="28"/>
          <w:szCs w:val="28"/>
        </w:rPr>
        <w:t xml:space="preserve">меняющимся </w:t>
      </w:r>
      <w:r>
        <w:rPr>
          <w:rFonts w:ascii="Times New Roman" w:hAnsi="Times New Roman" w:cs="Times New Roman"/>
          <w:sz w:val="28"/>
          <w:szCs w:val="28"/>
        </w:rPr>
        <w:t>вызовам</w:t>
      </w:r>
      <w:r w:rsidRPr="005E4E02">
        <w:rPr>
          <w:rFonts w:ascii="Times New Roman" w:hAnsi="Times New Roman" w:cs="Times New Roman"/>
          <w:sz w:val="28"/>
          <w:szCs w:val="28"/>
        </w:rPr>
        <w:t xml:space="preserve"> </w:t>
      </w:r>
      <w:r>
        <w:rPr>
          <w:rFonts w:ascii="Times New Roman" w:hAnsi="Times New Roman" w:cs="Times New Roman"/>
          <w:sz w:val="28"/>
          <w:szCs w:val="28"/>
        </w:rPr>
        <w:t>современного мира</w:t>
      </w:r>
      <w:r w:rsidRPr="005E4E02">
        <w:rPr>
          <w:rFonts w:ascii="Times New Roman" w:hAnsi="Times New Roman" w:cs="Times New Roman"/>
          <w:sz w:val="28"/>
          <w:szCs w:val="28"/>
        </w:rPr>
        <w:t xml:space="preserve">. </w:t>
      </w:r>
    </w:p>
    <w:p w:rsidR="00044721" w:rsidRPr="005E4E02" w:rsidRDefault="00044721" w:rsidP="00044721">
      <w:pPr>
        <w:spacing w:line="360" w:lineRule="auto"/>
        <w:ind w:firstLine="709"/>
        <w:jc w:val="both"/>
        <w:rPr>
          <w:rFonts w:ascii="Times New Roman" w:hAnsi="Times New Roman" w:cs="Times New Roman"/>
          <w:sz w:val="28"/>
          <w:szCs w:val="28"/>
        </w:rPr>
      </w:pPr>
      <w:r w:rsidRPr="005E4E02">
        <w:rPr>
          <w:rFonts w:ascii="Times New Roman" w:hAnsi="Times New Roman" w:cs="Times New Roman"/>
          <w:sz w:val="28"/>
          <w:szCs w:val="28"/>
        </w:rPr>
        <w:t>В свою очередь</w:t>
      </w:r>
      <w:r>
        <w:rPr>
          <w:rFonts w:ascii="Times New Roman" w:hAnsi="Times New Roman" w:cs="Times New Roman"/>
          <w:sz w:val="28"/>
          <w:szCs w:val="28"/>
        </w:rPr>
        <w:t>,</w:t>
      </w:r>
      <w:r w:rsidRPr="005E4E02">
        <w:rPr>
          <w:rFonts w:ascii="Times New Roman" w:hAnsi="Times New Roman" w:cs="Times New Roman"/>
          <w:sz w:val="28"/>
          <w:szCs w:val="28"/>
        </w:rPr>
        <w:t xml:space="preserve"> использование </w:t>
      </w:r>
      <w:proofErr w:type="gramStart"/>
      <w:r w:rsidRPr="005E4E02">
        <w:rPr>
          <w:rFonts w:ascii="Times New Roman" w:hAnsi="Times New Roman" w:cs="Times New Roman"/>
          <w:sz w:val="28"/>
          <w:szCs w:val="28"/>
        </w:rPr>
        <w:t>интернет-технологий</w:t>
      </w:r>
      <w:proofErr w:type="gramEnd"/>
      <w:r w:rsidRPr="005E4E02">
        <w:rPr>
          <w:rFonts w:ascii="Times New Roman" w:hAnsi="Times New Roman" w:cs="Times New Roman"/>
          <w:sz w:val="28"/>
          <w:szCs w:val="28"/>
        </w:rPr>
        <w:t xml:space="preserve"> позволяет использовать </w:t>
      </w:r>
      <w:r>
        <w:rPr>
          <w:rFonts w:ascii="Times New Roman" w:hAnsi="Times New Roman" w:cs="Times New Roman"/>
          <w:sz w:val="28"/>
          <w:szCs w:val="28"/>
        </w:rPr>
        <w:t>проектную деятельность</w:t>
      </w:r>
      <w:r w:rsidRPr="005E4E02">
        <w:rPr>
          <w:rFonts w:ascii="Times New Roman" w:hAnsi="Times New Roman" w:cs="Times New Roman"/>
          <w:sz w:val="28"/>
          <w:szCs w:val="28"/>
        </w:rPr>
        <w:t xml:space="preserve"> на более высоком уровне, что предоставляет большие возможности не только для разностороннего развития и социал</w:t>
      </w:r>
      <w:r>
        <w:rPr>
          <w:rFonts w:ascii="Times New Roman" w:hAnsi="Times New Roman" w:cs="Times New Roman"/>
          <w:sz w:val="28"/>
          <w:szCs w:val="28"/>
        </w:rPr>
        <w:t>изации обучающихся, но и для повы</w:t>
      </w:r>
      <w:r w:rsidRPr="005E4E02">
        <w:rPr>
          <w:rFonts w:ascii="Times New Roman" w:hAnsi="Times New Roman" w:cs="Times New Roman"/>
          <w:sz w:val="28"/>
          <w:szCs w:val="28"/>
        </w:rPr>
        <w:t>шения профессиональной компетентности учителе</w:t>
      </w:r>
      <w:r>
        <w:rPr>
          <w:rFonts w:ascii="Times New Roman" w:hAnsi="Times New Roman" w:cs="Times New Roman"/>
          <w:sz w:val="28"/>
          <w:szCs w:val="28"/>
        </w:rPr>
        <w:t>й, повышения их творческого по</w:t>
      </w:r>
      <w:r w:rsidRPr="005E4E02">
        <w:rPr>
          <w:rFonts w:ascii="Times New Roman" w:hAnsi="Times New Roman" w:cs="Times New Roman"/>
          <w:sz w:val="28"/>
          <w:szCs w:val="28"/>
        </w:rPr>
        <w:t xml:space="preserve">тенциала. </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proofErr w:type="gramStart"/>
      <w:r w:rsidRPr="00931D21">
        <w:rPr>
          <w:sz w:val="28"/>
          <w:szCs w:val="28"/>
        </w:rPr>
        <w:lastRenderedPageBreak/>
        <w:t>«Кадры решают все», «незаменимых нет», «человеческий фактор», «человеческие ресурсы» - эти идеологические штампы помнят многие из нас.</w:t>
      </w:r>
      <w:proofErr w:type="gramEnd"/>
      <w:r w:rsidRPr="00931D21">
        <w:rPr>
          <w:sz w:val="28"/>
          <w:szCs w:val="28"/>
        </w:rPr>
        <w:t xml:space="preserve"> С каждым из них связан целый этап в жизни нашей страны.</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И, сегодня, когда число и цена профессиональных ошибок растут в геометрической прогрессии, вопросы профессионализма, правильного и своевременного выбора профессии приобретает особую значимость.</w:t>
      </w:r>
    </w:p>
    <w:p w:rsidR="000447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Бернард Шоу заметил, что «единственный путь к знанию – это деятельность»</w:t>
      </w:r>
      <w:r>
        <w:rPr>
          <w:sz w:val="28"/>
          <w:szCs w:val="28"/>
        </w:rPr>
        <w:t>.</w:t>
      </w:r>
      <w:r w:rsidRPr="00931D21">
        <w:rPr>
          <w:sz w:val="28"/>
          <w:szCs w:val="28"/>
        </w:rPr>
        <w:t xml:space="preserve"> Одним из таких путей является использование </w:t>
      </w:r>
      <w:r>
        <w:rPr>
          <w:sz w:val="28"/>
          <w:szCs w:val="28"/>
        </w:rPr>
        <w:t>проектной деятельности</w:t>
      </w:r>
      <w:r w:rsidRPr="00931D21">
        <w:rPr>
          <w:sz w:val="28"/>
          <w:szCs w:val="28"/>
        </w:rPr>
        <w:t xml:space="preserve"> в </w:t>
      </w:r>
      <w:r>
        <w:rPr>
          <w:sz w:val="28"/>
          <w:szCs w:val="28"/>
        </w:rPr>
        <w:t>профессиональной ориентации школьников</w:t>
      </w:r>
      <w:r w:rsidRPr="00931D21">
        <w:rPr>
          <w:sz w:val="28"/>
          <w:szCs w:val="28"/>
        </w:rPr>
        <w:t xml:space="preserve">. </w:t>
      </w:r>
      <w:r>
        <w:rPr>
          <w:sz w:val="28"/>
          <w:szCs w:val="28"/>
        </w:rPr>
        <w:t>Проектная деятельность</w:t>
      </w:r>
      <w:r w:rsidRPr="00931D21">
        <w:rPr>
          <w:sz w:val="28"/>
          <w:szCs w:val="28"/>
        </w:rPr>
        <w:t xml:space="preserve"> ориентирован</w:t>
      </w:r>
      <w:r>
        <w:rPr>
          <w:sz w:val="28"/>
          <w:szCs w:val="28"/>
        </w:rPr>
        <w:t>а</w:t>
      </w:r>
      <w:r w:rsidRPr="00931D21">
        <w:rPr>
          <w:sz w:val="28"/>
          <w:szCs w:val="28"/>
        </w:rPr>
        <w:t xml:space="preserve"> на самостоятельную деятельность </w:t>
      </w:r>
      <w:proofErr w:type="gramStart"/>
      <w:r>
        <w:rPr>
          <w:sz w:val="28"/>
          <w:szCs w:val="28"/>
        </w:rPr>
        <w:t>обучающи</w:t>
      </w:r>
      <w:r w:rsidRPr="00931D21">
        <w:rPr>
          <w:sz w:val="28"/>
          <w:szCs w:val="28"/>
        </w:rPr>
        <w:t>хся</w:t>
      </w:r>
      <w:proofErr w:type="gramEnd"/>
      <w:r w:rsidRPr="00931D21">
        <w:rPr>
          <w:sz w:val="28"/>
          <w:szCs w:val="28"/>
        </w:rPr>
        <w:t xml:space="preserve"> – индивидуальную, парную или групповую. </w:t>
      </w:r>
      <w:r>
        <w:rPr>
          <w:sz w:val="28"/>
          <w:szCs w:val="28"/>
        </w:rPr>
        <w:t>Проектная деятельность</w:t>
      </w:r>
      <w:r w:rsidRPr="00931D21">
        <w:rPr>
          <w:sz w:val="28"/>
          <w:szCs w:val="28"/>
        </w:rPr>
        <w:t xml:space="preserve"> тесно связа</w:t>
      </w:r>
      <w:r>
        <w:rPr>
          <w:sz w:val="28"/>
          <w:szCs w:val="28"/>
        </w:rPr>
        <w:t>на</w:t>
      </w:r>
      <w:r w:rsidRPr="00931D21">
        <w:rPr>
          <w:sz w:val="28"/>
          <w:szCs w:val="28"/>
        </w:rPr>
        <w:t xml:space="preserve"> с идеями прагматической педагогики, основу которой составляет опора на интерес</w:t>
      </w:r>
      <w:r>
        <w:rPr>
          <w:sz w:val="28"/>
          <w:szCs w:val="28"/>
        </w:rPr>
        <w:t>ы</w:t>
      </w:r>
      <w:r w:rsidRPr="00931D21">
        <w:rPr>
          <w:sz w:val="28"/>
          <w:szCs w:val="28"/>
        </w:rPr>
        <w:t xml:space="preserve"> </w:t>
      </w:r>
      <w:r>
        <w:rPr>
          <w:sz w:val="28"/>
          <w:szCs w:val="28"/>
        </w:rPr>
        <w:t>обучающихся</w:t>
      </w:r>
      <w:r w:rsidRPr="00931D21">
        <w:rPr>
          <w:sz w:val="28"/>
          <w:szCs w:val="28"/>
        </w:rPr>
        <w:t>, осознание им</w:t>
      </w:r>
      <w:r>
        <w:rPr>
          <w:sz w:val="28"/>
          <w:szCs w:val="28"/>
        </w:rPr>
        <w:t>и полезности своих действий.</w:t>
      </w:r>
    </w:p>
    <w:p w:rsidR="000447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Проект как способ организации образовательного процесса характеризует следующие особенности:</w:t>
      </w:r>
    </w:p>
    <w:p w:rsidR="00044721" w:rsidRPr="00931D21" w:rsidRDefault="00044721" w:rsidP="00044721">
      <w:pPr>
        <w:pStyle w:val="ad"/>
        <w:numPr>
          <w:ilvl w:val="0"/>
          <w:numId w:val="51"/>
        </w:numPr>
        <w:shd w:val="clear" w:color="auto" w:fill="FFFFFF"/>
        <w:spacing w:before="0" w:beforeAutospacing="0" w:after="0" w:afterAutospacing="0" w:line="360" w:lineRule="auto"/>
        <w:ind w:left="709" w:hanging="357"/>
        <w:jc w:val="both"/>
        <w:textAlignment w:val="baseline"/>
        <w:rPr>
          <w:sz w:val="28"/>
          <w:szCs w:val="28"/>
        </w:rPr>
      </w:pPr>
      <w:r w:rsidRPr="00931D21">
        <w:rPr>
          <w:sz w:val="28"/>
          <w:szCs w:val="28"/>
        </w:rPr>
        <w:t xml:space="preserve">поэтапная деятельность по достижению </w:t>
      </w:r>
      <w:r>
        <w:rPr>
          <w:sz w:val="28"/>
          <w:szCs w:val="28"/>
        </w:rPr>
        <w:t>поставленной цели путем решения учебных и практических задач</w:t>
      </w:r>
      <w:r w:rsidRPr="00931D21">
        <w:rPr>
          <w:sz w:val="28"/>
          <w:szCs w:val="28"/>
        </w:rPr>
        <w:t>;</w:t>
      </w:r>
    </w:p>
    <w:p w:rsidR="00044721" w:rsidRDefault="00044721" w:rsidP="00044721">
      <w:pPr>
        <w:pStyle w:val="ad"/>
        <w:numPr>
          <w:ilvl w:val="0"/>
          <w:numId w:val="17"/>
        </w:numPr>
        <w:shd w:val="clear" w:color="auto" w:fill="FFFFFF"/>
        <w:spacing w:before="0" w:beforeAutospacing="0" w:after="0" w:afterAutospacing="0" w:line="360" w:lineRule="auto"/>
        <w:ind w:hanging="357"/>
        <w:jc w:val="both"/>
        <w:textAlignment w:val="baseline"/>
        <w:rPr>
          <w:sz w:val="28"/>
          <w:szCs w:val="28"/>
        </w:rPr>
      </w:pPr>
      <w:r w:rsidRPr="00931D21">
        <w:rPr>
          <w:sz w:val="28"/>
          <w:szCs w:val="28"/>
        </w:rPr>
        <w:t xml:space="preserve">возможность для </w:t>
      </w:r>
      <w:r>
        <w:rPr>
          <w:sz w:val="28"/>
          <w:szCs w:val="28"/>
        </w:rPr>
        <w:t>школьника</w:t>
      </w:r>
      <w:r w:rsidRPr="00931D21">
        <w:rPr>
          <w:sz w:val="28"/>
          <w:szCs w:val="28"/>
        </w:rPr>
        <w:t xml:space="preserve"> предвидеть результат и пл</w:t>
      </w:r>
      <w:r>
        <w:rPr>
          <w:sz w:val="28"/>
          <w:szCs w:val="28"/>
        </w:rPr>
        <w:t>анировать свои дальнейшие шаги;</w:t>
      </w:r>
    </w:p>
    <w:p w:rsidR="00044721" w:rsidRPr="00931D21" w:rsidRDefault="00044721" w:rsidP="00044721">
      <w:pPr>
        <w:pStyle w:val="ad"/>
        <w:numPr>
          <w:ilvl w:val="0"/>
          <w:numId w:val="17"/>
        </w:numPr>
        <w:shd w:val="clear" w:color="auto" w:fill="FFFFFF"/>
        <w:spacing w:before="0" w:beforeAutospacing="0" w:after="0" w:afterAutospacing="0" w:line="360" w:lineRule="auto"/>
        <w:ind w:hanging="357"/>
        <w:jc w:val="both"/>
        <w:textAlignment w:val="baseline"/>
        <w:rPr>
          <w:sz w:val="28"/>
          <w:szCs w:val="28"/>
        </w:rPr>
      </w:pPr>
      <w:r>
        <w:rPr>
          <w:sz w:val="28"/>
          <w:szCs w:val="28"/>
        </w:rPr>
        <w:t>проявление</w:t>
      </w:r>
      <w:r w:rsidRPr="00931D21">
        <w:rPr>
          <w:sz w:val="28"/>
          <w:szCs w:val="28"/>
        </w:rPr>
        <w:t xml:space="preserve"> самостоятельност</w:t>
      </w:r>
      <w:r>
        <w:rPr>
          <w:sz w:val="28"/>
          <w:szCs w:val="28"/>
        </w:rPr>
        <w:t>и</w:t>
      </w:r>
      <w:r w:rsidRPr="00931D21">
        <w:rPr>
          <w:sz w:val="28"/>
          <w:szCs w:val="28"/>
        </w:rPr>
        <w:t xml:space="preserve">, </w:t>
      </w:r>
      <w:r>
        <w:rPr>
          <w:sz w:val="28"/>
          <w:szCs w:val="28"/>
        </w:rPr>
        <w:t xml:space="preserve">способов </w:t>
      </w:r>
      <w:r w:rsidRPr="00931D21">
        <w:rPr>
          <w:sz w:val="28"/>
          <w:szCs w:val="28"/>
        </w:rPr>
        <w:t>реализовать свои возможности, почувствовать себя успешным;</w:t>
      </w:r>
    </w:p>
    <w:p w:rsidR="00044721" w:rsidRPr="00931D21" w:rsidRDefault="00044721" w:rsidP="00044721">
      <w:pPr>
        <w:pStyle w:val="ad"/>
        <w:numPr>
          <w:ilvl w:val="0"/>
          <w:numId w:val="17"/>
        </w:numPr>
        <w:shd w:val="clear" w:color="auto" w:fill="FFFFFF"/>
        <w:spacing w:before="0" w:beforeAutospacing="0" w:after="0" w:afterAutospacing="0" w:line="360" w:lineRule="auto"/>
        <w:ind w:hanging="357"/>
        <w:jc w:val="both"/>
        <w:textAlignment w:val="baseline"/>
        <w:rPr>
          <w:sz w:val="28"/>
          <w:szCs w:val="28"/>
        </w:rPr>
      </w:pPr>
      <w:r w:rsidRPr="00931D21">
        <w:rPr>
          <w:sz w:val="28"/>
          <w:szCs w:val="28"/>
        </w:rPr>
        <w:t xml:space="preserve">логическая завершенность проекта в целом </w:t>
      </w:r>
      <w:r>
        <w:rPr>
          <w:sz w:val="28"/>
          <w:szCs w:val="28"/>
        </w:rPr>
        <w:t>и отдельных</w:t>
      </w:r>
      <w:r w:rsidRPr="00931D21">
        <w:rPr>
          <w:sz w:val="28"/>
          <w:szCs w:val="28"/>
        </w:rPr>
        <w:t xml:space="preserve"> его частей;</w:t>
      </w:r>
    </w:p>
    <w:p w:rsidR="00044721" w:rsidRPr="00555B96" w:rsidRDefault="00044721" w:rsidP="00044721">
      <w:pPr>
        <w:pStyle w:val="ad"/>
        <w:numPr>
          <w:ilvl w:val="0"/>
          <w:numId w:val="17"/>
        </w:numPr>
        <w:shd w:val="clear" w:color="auto" w:fill="FFFFFF"/>
        <w:spacing w:before="0" w:beforeAutospacing="0" w:after="0" w:afterAutospacing="0" w:line="360" w:lineRule="auto"/>
        <w:ind w:hanging="357"/>
        <w:jc w:val="both"/>
        <w:textAlignment w:val="baseline"/>
        <w:rPr>
          <w:sz w:val="28"/>
          <w:szCs w:val="28"/>
        </w:rPr>
      </w:pPr>
      <w:r w:rsidRPr="00555B96">
        <w:rPr>
          <w:sz w:val="28"/>
          <w:szCs w:val="28"/>
        </w:rPr>
        <w:t>предоставление школьникам различных видов действий на выбор по их собственному усмотрению;</w:t>
      </w:r>
    </w:p>
    <w:p w:rsidR="00044721" w:rsidRPr="00931D21" w:rsidRDefault="00044721" w:rsidP="00044721">
      <w:pPr>
        <w:pStyle w:val="ad"/>
        <w:numPr>
          <w:ilvl w:val="0"/>
          <w:numId w:val="17"/>
        </w:numPr>
        <w:shd w:val="clear" w:color="auto" w:fill="FFFFFF"/>
        <w:spacing w:before="0" w:beforeAutospacing="0" w:after="0" w:afterAutospacing="0" w:line="360" w:lineRule="auto"/>
        <w:ind w:hanging="357"/>
        <w:jc w:val="both"/>
        <w:textAlignment w:val="baseline"/>
        <w:rPr>
          <w:sz w:val="28"/>
          <w:szCs w:val="28"/>
        </w:rPr>
      </w:pPr>
      <w:r w:rsidRPr="00931D21">
        <w:rPr>
          <w:sz w:val="28"/>
          <w:szCs w:val="28"/>
        </w:rPr>
        <w:t>наличие конкретного практического результата для каждого этапа.</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При реализации какого-либо проекта цели обучения подчинены практическим целям, каждый шаг мотивируется интересом к конечному результату деятельности.</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 xml:space="preserve">Таким образом, </w:t>
      </w:r>
      <w:r>
        <w:rPr>
          <w:sz w:val="28"/>
          <w:szCs w:val="28"/>
        </w:rPr>
        <w:t>проектная деятельность</w:t>
      </w:r>
      <w:r w:rsidRPr="00931D21">
        <w:rPr>
          <w:sz w:val="28"/>
          <w:szCs w:val="28"/>
        </w:rPr>
        <w:t xml:space="preserve"> предполагает обязательное определение будущего результата, мотивировку его необходимости, </w:t>
      </w:r>
      <w:r w:rsidRPr="00931D21">
        <w:rPr>
          <w:sz w:val="28"/>
          <w:szCs w:val="28"/>
        </w:rPr>
        <w:lastRenderedPageBreak/>
        <w:t>последовательное описание шагов по реализации данного проекта, которые по мере их свершения будут расширяться и корректироваться.</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Учебные проекты, </w:t>
      </w:r>
      <w:r w:rsidRPr="00931D21">
        <w:rPr>
          <w:sz w:val="28"/>
          <w:szCs w:val="28"/>
        </w:rPr>
        <w:t>содержание</w:t>
      </w:r>
      <w:r>
        <w:rPr>
          <w:sz w:val="28"/>
          <w:szCs w:val="28"/>
        </w:rPr>
        <w:t xml:space="preserve"> и</w:t>
      </w:r>
      <w:r w:rsidRPr="00931D21">
        <w:rPr>
          <w:sz w:val="28"/>
          <w:szCs w:val="28"/>
        </w:rPr>
        <w:t xml:space="preserve"> тем</w:t>
      </w:r>
      <w:r>
        <w:rPr>
          <w:sz w:val="28"/>
          <w:szCs w:val="28"/>
        </w:rPr>
        <w:t>ы</w:t>
      </w:r>
      <w:r w:rsidRPr="00931D21">
        <w:rPr>
          <w:sz w:val="28"/>
          <w:szCs w:val="28"/>
        </w:rPr>
        <w:t xml:space="preserve"> </w:t>
      </w:r>
      <w:r>
        <w:rPr>
          <w:sz w:val="28"/>
          <w:szCs w:val="28"/>
        </w:rPr>
        <w:t>которых</w:t>
      </w:r>
      <w:r w:rsidRPr="00931D21">
        <w:rPr>
          <w:sz w:val="28"/>
          <w:szCs w:val="28"/>
        </w:rPr>
        <w:t xml:space="preserve"> могут быть </w:t>
      </w:r>
      <w:r>
        <w:rPr>
          <w:sz w:val="28"/>
          <w:szCs w:val="28"/>
        </w:rPr>
        <w:t xml:space="preserve">различными, </w:t>
      </w:r>
      <w:r w:rsidRPr="00931D21">
        <w:rPr>
          <w:sz w:val="28"/>
          <w:szCs w:val="28"/>
        </w:rPr>
        <w:t xml:space="preserve">при соответствующей поддержке со стороны </w:t>
      </w:r>
      <w:r>
        <w:rPr>
          <w:sz w:val="28"/>
          <w:szCs w:val="28"/>
        </w:rPr>
        <w:t>педагогов</w:t>
      </w:r>
      <w:r w:rsidRPr="00931D21">
        <w:rPr>
          <w:sz w:val="28"/>
          <w:szCs w:val="28"/>
        </w:rPr>
        <w:t xml:space="preserve"> способствую</w:t>
      </w:r>
      <w:r>
        <w:rPr>
          <w:sz w:val="28"/>
          <w:szCs w:val="28"/>
        </w:rPr>
        <w:t>т</w:t>
      </w:r>
      <w:r w:rsidRPr="00931D21">
        <w:rPr>
          <w:sz w:val="28"/>
          <w:szCs w:val="28"/>
        </w:rPr>
        <w:t xml:space="preserve"> решению целого ряда задач.</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 xml:space="preserve">Во-первых, участие в разнообразных видах </w:t>
      </w:r>
      <w:r>
        <w:rPr>
          <w:sz w:val="28"/>
          <w:szCs w:val="28"/>
        </w:rPr>
        <w:t>практико-</w:t>
      </w:r>
      <w:r w:rsidRPr="00931D21">
        <w:rPr>
          <w:sz w:val="28"/>
          <w:szCs w:val="28"/>
        </w:rPr>
        <w:t xml:space="preserve">ориентированной проектной деятельности предоставляет благоприятные условия для развития личности школьника. Развиваются умения </w:t>
      </w:r>
      <w:proofErr w:type="gramStart"/>
      <w:r>
        <w:rPr>
          <w:sz w:val="28"/>
          <w:szCs w:val="28"/>
        </w:rPr>
        <w:t>обучающи</w:t>
      </w:r>
      <w:r w:rsidRPr="00931D21">
        <w:rPr>
          <w:sz w:val="28"/>
          <w:szCs w:val="28"/>
        </w:rPr>
        <w:t>хся</w:t>
      </w:r>
      <w:proofErr w:type="gramEnd"/>
      <w:r w:rsidRPr="00931D21">
        <w:rPr>
          <w:sz w:val="28"/>
          <w:szCs w:val="28"/>
        </w:rPr>
        <w:t xml:space="preserve"> анализировать, обобщать, сравнивать, быть настойчивыми в достижении цели, проектировать свое профессиональное и личностное самоопределение.</w:t>
      </w:r>
      <w:r>
        <w:rPr>
          <w:sz w:val="28"/>
          <w:szCs w:val="28"/>
        </w:rPr>
        <w:t xml:space="preserve"> </w:t>
      </w:r>
      <w:r w:rsidRPr="00931D21">
        <w:rPr>
          <w:sz w:val="28"/>
          <w:szCs w:val="28"/>
        </w:rPr>
        <w:t xml:space="preserve">Во-вторых: школьник, поддерживаемый в своих начинаниях и получающий в ходе работы над проектом помощь психолога, педагога, родителей, чувствует себя успешным. Взаимодействие с представителями различных профессий, со сверстниками во время работы над проектом способствует социализации </w:t>
      </w:r>
      <w:r>
        <w:rPr>
          <w:sz w:val="28"/>
          <w:szCs w:val="28"/>
        </w:rPr>
        <w:t>школьника</w:t>
      </w:r>
      <w:r w:rsidRPr="00931D21">
        <w:rPr>
          <w:sz w:val="28"/>
          <w:szCs w:val="28"/>
        </w:rPr>
        <w:t xml:space="preserve">. В третьих, метод проектов позволяет развивать креативность </w:t>
      </w:r>
      <w:r>
        <w:rPr>
          <w:sz w:val="28"/>
          <w:szCs w:val="28"/>
        </w:rPr>
        <w:t>обучающи</w:t>
      </w:r>
      <w:r w:rsidRPr="00931D21">
        <w:rPr>
          <w:sz w:val="28"/>
          <w:szCs w:val="28"/>
        </w:rPr>
        <w:t xml:space="preserve">хся, в ходе работы над проектом обогащается знание </w:t>
      </w:r>
      <w:r>
        <w:rPr>
          <w:sz w:val="28"/>
          <w:szCs w:val="28"/>
        </w:rPr>
        <w:t>обучающи</w:t>
      </w:r>
      <w:r w:rsidRPr="00931D21">
        <w:rPr>
          <w:sz w:val="28"/>
          <w:szCs w:val="28"/>
        </w:rPr>
        <w:t>хся по психологии, о мире профессий, развивает коммуникативные способности учеников.</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Как отмечает Е.С.</w:t>
      </w:r>
      <w:r>
        <w:rPr>
          <w:sz w:val="28"/>
          <w:szCs w:val="28"/>
        </w:rPr>
        <w:t xml:space="preserve"> </w:t>
      </w:r>
      <w:proofErr w:type="spellStart"/>
      <w:r w:rsidRPr="00931D21">
        <w:rPr>
          <w:sz w:val="28"/>
          <w:szCs w:val="28"/>
        </w:rPr>
        <w:t>Полат</w:t>
      </w:r>
      <w:proofErr w:type="spellEnd"/>
      <w:r w:rsidRPr="00931D21">
        <w:rPr>
          <w:sz w:val="28"/>
          <w:szCs w:val="28"/>
        </w:rPr>
        <w:t>, проектный метод позволяет</w:t>
      </w:r>
      <w:r>
        <w:rPr>
          <w:sz w:val="28"/>
          <w:szCs w:val="28"/>
        </w:rPr>
        <w:t xml:space="preserve"> </w:t>
      </w:r>
      <w:r w:rsidRPr="009F0830">
        <w:rPr>
          <w:sz w:val="28"/>
          <w:szCs w:val="28"/>
        </w:rPr>
        <w:t>[1]</w:t>
      </w:r>
      <w:r w:rsidRPr="00931D21">
        <w:rPr>
          <w:sz w:val="28"/>
          <w:szCs w:val="28"/>
        </w:rPr>
        <w:t>:</w:t>
      </w:r>
    </w:p>
    <w:p w:rsidR="00044721" w:rsidRPr="00931D21" w:rsidRDefault="00044721" w:rsidP="00044721">
      <w:pPr>
        <w:pStyle w:val="ad"/>
        <w:numPr>
          <w:ilvl w:val="0"/>
          <w:numId w:val="18"/>
        </w:numPr>
        <w:shd w:val="clear" w:color="auto" w:fill="FFFFFF"/>
        <w:spacing w:before="0" w:beforeAutospacing="0" w:after="0" w:afterAutospacing="0" w:line="360" w:lineRule="auto"/>
        <w:jc w:val="both"/>
        <w:textAlignment w:val="baseline"/>
        <w:rPr>
          <w:sz w:val="28"/>
          <w:szCs w:val="28"/>
        </w:rPr>
      </w:pPr>
      <w:r w:rsidRPr="00931D21">
        <w:rPr>
          <w:sz w:val="28"/>
          <w:szCs w:val="28"/>
        </w:rPr>
        <w:t xml:space="preserve">научить </w:t>
      </w:r>
      <w:r>
        <w:rPr>
          <w:sz w:val="28"/>
          <w:szCs w:val="28"/>
        </w:rPr>
        <w:t>обучающи</w:t>
      </w:r>
      <w:r w:rsidRPr="00931D21">
        <w:rPr>
          <w:sz w:val="28"/>
          <w:szCs w:val="28"/>
        </w:rPr>
        <w:t>хся самостоятельно и критически мыслить;</w:t>
      </w:r>
    </w:p>
    <w:p w:rsidR="00044721" w:rsidRPr="00931D21" w:rsidRDefault="00044721" w:rsidP="00044721">
      <w:pPr>
        <w:pStyle w:val="ad"/>
        <w:numPr>
          <w:ilvl w:val="0"/>
          <w:numId w:val="18"/>
        </w:numPr>
        <w:shd w:val="clear" w:color="auto" w:fill="FFFFFF"/>
        <w:spacing w:line="360" w:lineRule="auto"/>
        <w:jc w:val="both"/>
        <w:textAlignment w:val="baseline"/>
        <w:rPr>
          <w:sz w:val="28"/>
          <w:szCs w:val="28"/>
        </w:rPr>
      </w:pPr>
      <w:r w:rsidRPr="00931D21">
        <w:rPr>
          <w:sz w:val="28"/>
          <w:szCs w:val="28"/>
        </w:rPr>
        <w:t>размышлять, опираясь на знание фактов, делать обоснованные выводы;</w:t>
      </w:r>
    </w:p>
    <w:p w:rsidR="00044721" w:rsidRPr="00931D21" w:rsidRDefault="00044721" w:rsidP="00044721">
      <w:pPr>
        <w:pStyle w:val="ad"/>
        <w:numPr>
          <w:ilvl w:val="0"/>
          <w:numId w:val="18"/>
        </w:numPr>
        <w:shd w:val="clear" w:color="auto" w:fill="FFFFFF"/>
        <w:spacing w:line="360" w:lineRule="auto"/>
        <w:jc w:val="both"/>
        <w:textAlignment w:val="baseline"/>
        <w:rPr>
          <w:sz w:val="28"/>
          <w:szCs w:val="28"/>
        </w:rPr>
      </w:pPr>
      <w:r w:rsidRPr="00931D21">
        <w:rPr>
          <w:sz w:val="28"/>
          <w:szCs w:val="28"/>
        </w:rPr>
        <w:t>принимать самостоятельные, аргументированные решения;</w:t>
      </w:r>
    </w:p>
    <w:p w:rsidR="00044721" w:rsidRPr="00931D21" w:rsidRDefault="00044721" w:rsidP="00044721">
      <w:pPr>
        <w:pStyle w:val="ad"/>
        <w:numPr>
          <w:ilvl w:val="0"/>
          <w:numId w:val="18"/>
        </w:numPr>
        <w:shd w:val="clear" w:color="auto" w:fill="FFFFFF"/>
        <w:spacing w:after="0" w:afterAutospacing="0" w:line="360" w:lineRule="auto"/>
        <w:jc w:val="both"/>
        <w:textAlignment w:val="baseline"/>
        <w:rPr>
          <w:sz w:val="28"/>
          <w:szCs w:val="28"/>
        </w:rPr>
      </w:pPr>
      <w:r w:rsidRPr="00931D21">
        <w:rPr>
          <w:sz w:val="28"/>
          <w:szCs w:val="28"/>
        </w:rPr>
        <w:t>научить работать в команде.</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 xml:space="preserve">В условиях школы проектная деятельность может использоваться </w:t>
      </w:r>
      <w:r>
        <w:rPr>
          <w:sz w:val="28"/>
          <w:szCs w:val="28"/>
        </w:rPr>
        <w:t>в различных предметных областях</w:t>
      </w:r>
      <w:r w:rsidRPr="00931D21">
        <w:rPr>
          <w:sz w:val="28"/>
          <w:szCs w:val="28"/>
        </w:rPr>
        <w:t xml:space="preserve">. На </w:t>
      </w:r>
      <w:r>
        <w:rPr>
          <w:sz w:val="28"/>
          <w:szCs w:val="28"/>
        </w:rPr>
        <w:t>занятиях</w:t>
      </w:r>
      <w:r w:rsidRPr="00931D21">
        <w:rPr>
          <w:sz w:val="28"/>
          <w:szCs w:val="28"/>
        </w:rPr>
        <w:t xml:space="preserve"> </w:t>
      </w:r>
      <w:proofErr w:type="gramStart"/>
      <w:r>
        <w:rPr>
          <w:sz w:val="28"/>
          <w:szCs w:val="28"/>
        </w:rPr>
        <w:t>обучающи</w:t>
      </w:r>
      <w:r w:rsidRPr="00931D21">
        <w:rPr>
          <w:sz w:val="28"/>
          <w:szCs w:val="28"/>
        </w:rPr>
        <w:t>еся</w:t>
      </w:r>
      <w:proofErr w:type="gramEnd"/>
      <w:r w:rsidRPr="00931D21">
        <w:rPr>
          <w:sz w:val="28"/>
          <w:szCs w:val="28"/>
        </w:rPr>
        <w:t xml:space="preserve"> разрабатывают свой мини-проект. Виды проектов напрямую зависят от возраста </w:t>
      </w:r>
      <w:r>
        <w:rPr>
          <w:sz w:val="28"/>
          <w:szCs w:val="28"/>
        </w:rPr>
        <w:t>обучающи</w:t>
      </w:r>
      <w:r w:rsidRPr="00931D21">
        <w:rPr>
          <w:sz w:val="28"/>
          <w:szCs w:val="28"/>
        </w:rPr>
        <w:t xml:space="preserve">хся, так как их знания, психологические особенности позволяют разработать такой вид проектов как творческий. </w:t>
      </w:r>
      <w:proofErr w:type="gramStart"/>
      <w:r w:rsidRPr="00931D21">
        <w:rPr>
          <w:sz w:val="28"/>
          <w:szCs w:val="28"/>
        </w:rPr>
        <w:t xml:space="preserve">Этот вид проектов подходит для </w:t>
      </w:r>
      <w:r>
        <w:rPr>
          <w:sz w:val="28"/>
          <w:szCs w:val="28"/>
        </w:rPr>
        <w:t>обучающи</w:t>
      </w:r>
      <w:r w:rsidRPr="00931D21">
        <w:rPr>
          <w:sz w:val="28"/>
          <w:szCs w:val="28"/>
        </w:rPr>
        <w:t>хся среднего звена.</w:t>
      </w:r>
      <w:proofErr w:type="gramEnd"/>
      <w:r w:rsidRPr="00931D21">
        <w:rPr>
          <w:sz w:val="28"/>
          <w:szCs w:val="28"/>
        </w:rPr>
        <w:t xml:space="preserve"> </w:t>
      </w:r>
      <w:proofErr w:type="gramStart"/>
      <w:r w:rsidRPr="00931D21">
        <w:rPr>
          <w:sz w:val="28"/>
          <w:szCs w:val="28"/>
        </w:rPr>
        <w:t xml:space="preserve">Например, такие проекты как, «Профессия моих родителей», «Моя профессия – врач», «Я – эколог» и т.д. проекты </w:t>
      </w:r>
      <w:r>
        <w:rPr>
          <w:sz w:val="28"/>
          <w:szCs w:val="28"/>
        </w:rPr>
        <w:t>обучающи</w:t>
      </w:r>
      <w:r w:rsidRPr="00931D21">
        <w:rPr>
          <w:sz w:val="28"/>
          <w:szCs w:val="28"/>
        </w:rPr>
        <w:t>хся могут быть в форме стенных газет, красочных рисунков.</w:t>
      </w:r>
      <w:proofErr w:type="gramEnd"/>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lastRenderedPageBreak/>
        <w:t xml:space="preserve">По своему содержанию и активизирующим возможностям не уступает и информационный проект. Но разработка информационного проекта по своей структуре более сложная. Они могут быть составлены в форме рефератов, докладов, видеофильмов. Например, такие проекты как «Мой альтернативный </w:t>
      </w:r>
      <w:r>
        <w:rPr>
          <w:sz w:val="28"/>
          <w:szCs w:val="28"/>
        </w:rPr>
        <w:t>выбор»; «Профессии человек-человек»; «Профессии человек-</w:t>
      </w:r>
      <w:r w:rsidRPr="00931D21">
        <w:rPr>
          <w:sz w:val="28"/>
          <w:szCs w:val="28"/>
        </w:rPr>
        <w:t xml:space="preserve">техника». Такие проекты разрабатывают </w:t>
      </w:r>
      <w:r>
        <w:rPr>
          <w:sz w:val="28"/>
          <w:szCs w:val="28"/>
        </w:rPr>
        <w:t>обучающи</w:t>
      </w:r>
      <w:r w:rsidRPr="00931D21">
        <w:rPr>
          <w:sz w:val="28"/>
          <w:szCs w:val="28"/>
        </w:rPr>
        <w:t>еся старшего звена.</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 xml:space="preserve">Особенностью профориентации в проектной деятельности является то, что для нее </w:t>
      </w:r>
      <w:proofErr w:type="gramStart"/>
      <w:r w:rsidRPr="00931D21">
        <w:rPr>
          <w:sz w:val="28"/>
          <w:szCs w:val="28"/>
        </w:rPr>
        <w:t>характерна</w:t>
      </w:r>
      <w:proofErr w:type="gramEnd"/>
      <w:r w:rsidRPr="00931D21">
        <w:rPr>
          <w:sz w:val="28"/>
          <w:szCs w:val="28"/>
        </w:rPr>
        <w:t xml:space="preserve"> </w:t>
      </w:r>
      <w:proofErr w:type="spellStart"/>
      <w:r w:rsidRPr="00931D21">
        <w:rPr>
          <w:sz w:val="28"/>
          <w:szCs w:val="28"/>
        </w:rPr>
        <w:t>двухплановость</w:t>
      </w:r>
      <w:proofErr w:type="spellEnd"/>
      <w:r w:rsidRPr="00931D21">
        <w:rPr>
          <w:sz w:val="28"/>
          <w:szCs w:val="28"/>
        </w:rPr>
        <w:t xml:space="preserve"> действий</w:t>
      </w:r>
      <w:r>
        <w:rPr>
          <w:sz w:val="28"/>
          <w:szCs w:val="28"/>
        </w:rPr>
        <w:t>. С</w:t>
      </w:r>
      <w:r w:rsidRPr="00931D21">
        <w:rPr>
          <w:sz w:val="28"/>
          <w:szCs w:val="28"/>
        </w:rPr>
        <w:t xml:space="preserve"> одной стороны, </w:t>
      </w:r>
      <w:r>
        <w:rPr>
          <w:sz w:val="28"/>
          <w:szCs w:val="28"/>
        </w:rPr>
        <w:t xml:space="preserve">это </w:t>
      </w:r>
      <w:r w:rsidRPr="00931D21">
        <w:rPr>
          <w:sz w:val="28"/>
          <w:szCs w:val="28"/>
        </w:rPr>
        <w:t>план</w:t>
      </w:r>
      <w:r>
        <w:rPr>
          <w:sz w:val="28"/>
          <w:szCs w:val="28"/>
        </w:rPr>
        <w:t>ирование</w:t>
      </w:r>
      <w:r w:rsidRPr="00931D21">
        <w:rPr>
          <w:sz w:val="28"/>
          <w:szCs w:val="28"/>
        </w:rPr>
        <w:t xml:space="preserve"> реальных действий (реальные эмоции, разговоры, действия)</w:t>
      </w:r>
      <w:r>
        <w:rPr>
          <w:sz w:val="28"/>
          <w:szCs w:val="28"/>
        </w:rPr>
        <w:t>,</w:t>
      </w:r>
      <w:r w:rsidRPr="00931D21">
        <w:rPr>
          <w:sz w:val="28"/>
          <w:szCs w:val="28"/>
        </w:rPr>
        <w:t xml:space="preserve"> </w:t>
      </w:r>
      <w:r>
        <w:rPr>
          <w:sz w:val="28"/>
          <w:szCs w:val="28"/>
        </w:rPr>
        <w:t>а</w:t>
      </w:r>
      <w:r w:rsidRPr="00931D21">
        <w:rPr>
          <w:sz w:val="28"/>
          <w:szCs w:val="28"/>
        </w:rPr>
        <w:t xml:space="preserve"> с другой стороны, </w:t>
      </w:r>
      <w:r>
        <w:rPr>
          <w:sz w:val="28"/>
          <w:szCs w:val="28"/>
        </w:rPr>
        <w:t>наличие</w:t>
      </w:r>
      <w:r w:rsidRPr="00931D21">
        <w:rPr>
          <w:sz w:val="28"/>
          <w:szCs w:val="28"/>
        </w:rPr>
        <w:t xml:space="preserve"> вымышленных действий. </w:t>
      </w:r>
      <w:r>
        <w:rPr>
          <w:sz w:val="28"/>
          <w:szCs w:val="28"/>
        </w:rPr>
        <w:t>Школьники</w:t>
      </w:r>
      <w:r w:rsidRPr="00931D21">
        <w:rPr>
          <w:sz w:val="28"/>
          <w:szCs w:val="28"/>
        </w:rPr>
        <w:t xml:space="preserve"> в своих проектах (в плане выбора профессии) могут перемещаться в иные времена, роли, ситуации. Профориентация предполагает </w:t>
      </w:r>
      <w:r>
        <w:rPr>
          <w:sz w:val="28"/>
          <w:szCs w:val="28"/>
        </w:rPr>
        <w:t xml:space="preserve">значительную </w:t>
      </w:r>
      <w:r w:rsidRPr="00931D21">
        <w:rPr>
          <w:sz w:val="28"/>
          <w:szCs w:val="28"/>
        </w:rPr>
        <w:t>рабо</w:t>
      </w:r>
      <w:r>
        <w:rPr>
          <w:sz w:val="28"/>
          <w:szCs w:val="28"/>
        </w:rPr>
        <w:t xml:space="preserve">ту с воображаемыми объектами – </w:t>
      </w:r>
      <w:r w:rsidRPr="00931D21">
        <w:rPr>
          <w:sz w:val="28"/>
          <w:szCs w:val="28"/>
        </w:rPr>
        <w:t>своеобразный мысленный эксперимент (например, проектирование будущей жизни, профессии, о которой можно лишь догадываться). Чтобы внутренний воображаемый план реализовался субъектом профессионального самоопределения, необходима помощь в триаде: педагоги, родители, психолог. Но помощь триады может быть эффективной и действенной в том случае, если сам субъект профессионального самоопределения проявит готовность преодолевать преграды для достижения поставленной цели.</w:t>
      </w:r>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t xml:space="preserve">Проектная деятельность является одним из методов активизации профессионального и личностного самоопределения </w:t>
      </w:r>
      <w:r>
        <w:rPr>
          <w:sz w:val="28"/>
          <w:szCs w:val="28"/>
        </w:rPr>
        <w:t>обучающи</w:t>
      </w:r>
      <w:r w:rsidRPr="00931D21">
        <w:rPr>
          <w:sz w:val="28"/>
          <w:szCs w:val="28"/>
        </w:rPr>
        <w:t>хся.</w:t>
      </w:r>
      <w:r w:rsidRPr="006E26BF">
        <w:rPr>
          <w:sz w:val="28"/>
          <w:szCs w:val="28"/>
        </w:rPr>
        <w:t xml:space="preserve"> </w:t>
      </w:r>
      <w:r w:rsidRPr="00931D21">
        <w:rPr>
          <w:sz w:val="28"/>
          <w:szCs w:val="28"/>
        </w:rPr>
        <w:t xml:space="preserve">Самоопределяющаяся личность в зависимости от возраста проходит три уровня помощи: во-первых, проблема решается «вместо» </w:t>
      </w:r>
      <w:r>
        <w:rPr>
          <w:sz w:val="28"/>
          <w:szCs w:val="28"/>
        </w:rPr>
        <w:t>школьника</w:t>
      </w:r>
      <w:r w:rsidRPr="00931D21">
        <w:rPr>
          <w:sz w:val="28"/>
          <w:szCs w:val="28"/>
        </w:rPr>
        <w:t xml:space="preserve"> (</w:t>
      </w:r>
      <w:r>
        <w:rPr>
          <w:sz w:val="28"/>
          <w:szCs w:val="28"/>
        </w:rPr>
        <w:t>который</w:t>
      </w:r>
      <w:r w:rsidRPr="00931D21">
        <w:rPr>
          <w:sz w:val="28"/>
          <w:szCs w:val="28"/>
        </w:rPr>
        <w:t xml:space="preserve"> занимает пассивную позицию, </w:t>
      </w:r>
      <w:r>
        <w:rPr>
          <w:sz w:val="28"/>
          <w:szCs w:val="28"/>
        </w:rPr>
        <w:t>не являясь</w:t>
      </w:r>
      <w:r w:rsidRPr="00931D21">
        <w:rPr>
          <w:sz w:val="28"/>
          <w:szCs w:val="28"/>
        </w:rPr>
        <w:t xml:space="preserve"> субъектом выбора); во-вторых, проблема решается «вместе» (совместно) с учеником; в-третьих, постепенное формирование у ученика готовности самостоятельно решать свои проблемы (ученик становится субъектом выбора). </w:t>
      </w:r>
      <w:proofErr w:type="gramStart"/>
      <w:r w:rsidRPr="00931D21">
        <w:rPr>
          <w:sz w:val="28"/>
          <w:szCs w:val="28"/>
        </w:rPr>
        <w:t xml:space="preserve">И проектная методика выступает как один из видов активизации </w:t>
      </w:r>
      <w:r>
        <w:rPr>
          <w:sz w:val="28"/>
          <w:szCs w:val="28"/>
        </w:rPr>
        <w:t>обучающи</w:t>
      </w:r>
      <w:r w:rsidRPr="00931D21">
        <w:rPr>
          <w:sz w:val="28"/>
          <w:szCs w:val="28"/>
        </w:rPr>
        <w:t>хся, которая формирует эмоциональную активность, креативность, способствует превращению ученика из «объекта» воздействия стать субъектом профессиональное самоопределения.</w:t>
      </w:r>
      <w:proofErr w:type="gramEnd"/>
    </w:p>
    <w:p w:rsidR="00044721" w:rsidRPr="00931D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r w:rsidRPr="00931D21">
        <w:rPr>
          <w:sz w:val="28"/>
          <w:szCs w:val="28"/>
        </w:rPr>
        <w:lastRenderedPageBreak/>
        <w:t xml:space="preserve">Характер профессионального самоопределения во многом определяется интересами человека. Профессиональный интерес – это эмоционально окрашенное отношение человека к определенному виду профессиональной деятельности. </w:t>
      </w:r>
    </w:p>
    <w:p w:rsidR="00044721" w:rsidRDefault="00044721" w:rsidP="00044721">
      <w:pPr>
        <w:pStyle w:val="ad"/>
        <w:shd w:val="clear" w:color="auto" w:fill="FFFFFF"/>
        <w:spacing w:before="0" w:beforeAutospacing="0" w:after="0" w:afterAutospacing="0" w:line="360" w:lineRule="auto"/>
        <w:ind w:firstLine="709"/>
        <w:jc w:val="both"/>
        <w:textAlignment w:val="baseline"/>
        <w:rPr>
          <w:sz w:val="28"/>
          <w:szCs w:val="28"/>
        </w:rPr>
      </w:pPr>
      <w:proofErr w:type="gramStart"/>
      <w:r w:rsidRPr="00931D21">
        <w:rPr>
          <w:sz w:val="28"/>
          <w:szCs w:val="28"/>
        </w:rPr>
        <w:t xml:space="preserve">Анализируя </w:t>
      </w:r>
      <w:r>
        <w:rPr>
          <w:sz w:val="28"/>
          <w:szCs w:val="28"/>
        </w:rPr>
        <w:t xml:space="preserve">результаты </w:t>
      </w:r>
      <w:r w:rsidRPr="00931D21">
        <w:rPr>
          <w:sz w:val="28"/>
          <w:szCs w:val="28"/>
        </w:rPr>
        <w:t>изучени</w:t>
      </w:r>
      <w:r>
        <w:rPr>
          <w:sz w:val="28"/>
          <w:szCs w:val="28"/>
        </w:rPr>
        <w:t>я</w:t>
      </w:r>
      <w:r w:rsidRPr="00931D21">
        <w:rPr>
          <w:sz w:val="28"/>
          <w:szCs w:val="28"/>
        </w:rPr>
        <w:t xml:space="preserve"> сферы интересов </w:t>
      </w:r>
      <w:r>
        <w:rPr>
          <w:sz w:val="28"/>
          <w:szCs w:val="28"/>
        </w:rPr>
        <w:t>обучающи</w:t>
      </w:r>
      <w:r w:rsidRPr="00931D21">
        <w:rPr>
          <w:sz w:val="28"/>
          <w:szCs w:val="28"/>
        </w:rPr>
        <w:t>хся следует отметить, что для развития интереса как познавательной модальности «хочу знать», которая играет определенную роль в формировании профессионального самоопределения необходимо устранить те «подводные камни», м</w:t>
      </w:r>
      <w:r>
        <w:rPr>
          <w:sz w:val="28"/>
          <w:szCs w:val="28"/>
        </w:rPr>
        <w:t>ешающие развитию интересов</w:t>
      </w:r>
      <w:r w:rsidRPr="00931D21">
        <w:rPr>
          <w:sz w:val="28"/>
          <w:szCs w:val="28"/>
        </w:rPr>
        <w:t xml:space="preserve"> и создать благоприятные условия в плане расширения внеклассных мероприятий в виде кружков, секций и тем самым дать возможность </w:t>
      </w:r>
      <w:r>
        <w:rPr>
          <w:sz w:val="28"/>
          <w:szCs w:val="28"/>
        </w:rPr>
        <w:t>обучающи</w:t>
      </w:r>
      <w:r w:rsidRPr="00931D21">
        <w:rPr>
          <w:sz w:val="28"/>
          <w:szCs w:val="28"/>
        </w:rPr>
        <w:t>мся проявить себя в том и ином виде будущей</w:t>
      </w:r>
      <w:proofErr w:type="gramEnd"/>
      <w:r w:rsidRPr="00931D21">
        <w:rPr>
          <w:sz w:val="28"/>
          <w:szCs w:val="28"/>
        </w:rPr>
        <w:t xml:space="preserve"> профессиональной деятельности.</w:t>
      </w:r>
    </w:p>
    <w:p w:rsidR="00AB32F2" w:rsidRDefault="00AB32F2" w:rsidP="00044721">
      <w:pPr>
        <w:pStyle w:val="ad"/>
        <w:shd w:val="clear" w:color="auto" w:fill="FFFFFF"/>
        <w:spacing w:before="0" w:beforeAutospacing="0" w:line="360" w:lineRule="auto"/>
        <w:ind w:firstLine="709"/>
        <w:jc w:val="both"/>
        <w:textAlignment w:val="baseline"/>
        <w:rPr>
          <w:sz w:val="28"/>
          <w:szCs w:val="28"/>
        </w:rPr>
      </w:pPr>
      <w:r w:rsidRPr="00931D21">
        <w:rPr>
          <w:sz w:val="28"/>
          <w:szCs w:val="28"/>
        </w:rPr>
        <w:t xml:space="preserve">При отборе в профильные классы необходимо уделить особое внимание измерению уровня развития интеллектуальных способностей и структуры интеллекта </w:t>
      </w:r>
      <w:r w:rsidR="00C53761">
        <w:rPr>
          <w:sz w:val="28"/>
          <w:szCs w:val="28"/>
        </w:rPr>
        <w:t>обучающи</w:t>
      </w:r>
      <w:r w:rsidRPr="00931D21">
        <w:rPr>
          <w:sz w:val="28"/>
          <w:szCs w:val="28"/>
        </w:rPr>
        <w:t xml:space="preserve">хся, так как именно формирование интеллекта </w:t>
      </w:r>
      <w:r w:rsidR="00C53761">
        <w:rPr>
          <w:sz w:val="28"/>
          <w:szCs w:val="28"/>
        </w:rPr>
        <w:t>обучающи</w:t>
      </w:r>
      <w:r w:rsidRPr="00931D21">
        <w:rPr>
          <w:sz w:val="28"/>
          <w:szCs w:val="28"/>
        </w:rPr>
        <w:t xml:space="preserve">хся позволяет им успешно адаптироваться в быстро меняющемся обществе и является гарантом успешной сдачи </w:t>
      </w:r>
      <w:r w:rsidR="00E07DC8">
        <w:rPr>
          <w:sz w:val="28"/>
          <w:szCs w:val="28"/>
        </w:rPr>
        <w:t>выпускных экзаменов</w:t>
      </w:r>
      <w:r w:rsidRPr="00931D21">
        <w:rPr>
          <w:sz w:val="28"/>
          <w:szCs w:val="28"/>
        </w:rPr>
        <w:t xml:space="preserve"> и способствует социализации.</w:t>
      </w:r>
    </w:p>
    <w:p w:rsidR="00DC009A" w:rsidRDefault="00DC009A" w:rsidP="002A1D84">
      <w:pPr>
        <w:spacing w:line="360" w:lineRule="auto"/>
        <w:rPr>
          <w:rFonts w:ascii="Times New Roman" w:hAnsi="Times New Roman" w:cs="Times New Roman"/>
          <w:b/>
          <w:i/>
          <w:sz w:val="32"/>
        </w:rPr>
      </w:pPr>
      <w:bookmarkStart w:id="20" w:name="_Toc389906216"/>
      <w:bookmarkStart w:id="21" w:name="_Toc390376975"/>
    </w:p>
    <w:p w:rsidR="00AB32F2" w:rsidRPr="002A1D84" w:rsidRDefault="00AB32F2" w:rsidP="002A1D84">
      <w:pPr>
        <w:spacing w:line="360" w:lineRule="auto"/>
        <w:rPr>
          <w:rFonts w:ascii="Times New Roman" w:hAnsi="Times New Roman" w:cs="Times New Roman"/>
          <w:b/>
          <w:i/>
          <w:sz w:val="32"/>
        </w:rPr>
      </w:pPr>
      <w:r w:rsidRPr="002A1D84">
        <w:rPr>
          <w:rFonts w:ascii="Times New Roman" w:hAnsi="Times New Roman" w:cs="Times New Roman"/>
          <w:b/>
          <w:i/>
          <w:sz w:val="32"/>
        </w:rPr>
        <w:t>Выводы к первой главе</w:t>
      </w:r>
      <w:bookmarkEnd w:id="20"/>
      <w:bookmarkEnd w:id="21"/>
    </w:p>
    <w:p w:rsidR="00AB32F2" w:rsidRPr="003B7797" w:rsidRDefault="00AB32F2" w:rsidP="00513CB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Смена</w:t>
      </w:r>
      <w:r>
        <w:rPr>
          <w:rFonts w:ascii="Times New Roman" w:hAnsi="Times New Roman" w:cs="Times New Roman"/>
          <w:sz w:val="28"/>
          <w:szCs w:val="28"/>
        </w:rPr>
        <w:t xml:space="preserve"> </w:t>
      </w:r>
      <w:r w:rsidRPr="003B7797">
        <w:rPr>
          <w:rFonts w:ascii="Times New Roman" w:hAnsi="Times New Roman" w:cs="Times New Roman"/>
          <w:sz w:val="28"/>
          <w:szCs w:val="28"/>
        </w:rPr>
        <w:t>концепции</w:t>
      </w:r>
      <w:r>
        <w:rPr>
          <w:rFonts w:ascii="Times New Roman" w:hAnsi="Times New Roman" w:cs="Times New Roman"/>
          <w:sz w:val="28"/>
          <w:szCs w:val="28"/>
        </w:rPr>
        <w:t xml:space="preserve"> </w:t>
      </w:r>
      <w:r w:rsidRPr="003B7797">
        <w:rPr>
          <w:rFonts w:ascii="Times New Roman" w:hAnsi="Times New Roman" w:cs="Times New Roman"/>
          <w:sz w:val="28"/>
          <w:szCs w:val="28"/>
        </w:rPr>
        <w:t>вызывает</w:t>
      </w:r>
      <w:r>
        <w:rPr>
          <w:rFonts w:ascii="Times New Roman" w:hAnsi="Times New Roman" w:cs="Times New Roman"/>
          <w:sz w:val="28"/>
          <w:szCs w:val="28"/>
        </w:rPr>
        <w:t xml:space="preserve"> </w:t>
      </w:r>
      <w:r w:rsidRPr="003B7797">
        <w:rPr>
          <w:rFonts w:ascii="Times New Roman" w:hAnsi="Times New Roman" w:cs="Times New Roman"/>
          <w:sz w:val="28"/>
          <w:szCs w:val="28"/>
        </w:rPr>
        <w:t>лавинообразный</w:t>
      </w:r>
      <w:r>
        <w:rPr>
          <w:rFonts w:ascii="Times New Roman" w:hAnsi="Times New Roman" w:cs="Times New Roman"/>
          <w:sz w:val="28"/>
          <w:szCs w:val="28"/>
        </w:rPr>
        <w:t xml:space="preserve"> </w:t>
      </w:r>
      <w:r w:rsidRPr="003B7797">
        <w:rPr>
          <w:rFonts w:ascii="Times New Roman" w:hAnsi="Times New Roman" w:cs="Times New Roman"/>
          <w:sz w:val="28"/>
          <w:szCs w:val="28"/>
        </w:rPr>
        <w:t>процесс</w:t>
      </w:r>
      <w:r>
        <w:rPr>
          <w:rFonts w:ascii="Times New Roman" w:hAnsi="Times New Roman" w:cs="Times New Roman"/>
          <w:sz w:val="28"/>
          <w:szCs w:val="28"/>
        </w:rPr>
        <w:t xml:space="preserve"> </w:t>
      </w:r>
      <w:r w:rsidRPr="003B7797">
        <w:rPr>
          <w:rFonts w:ascii="Times New Roman" w:hAnsi="Times New Roman" w:cs="Times New Roman"/>
          <w:sz w:val="28"/>
          <w:szCs w:val="28"/>
        </w:rPr>
        <w:t>локальных</w:t>
      </w:r>
      <w:r>
        <w:rPr>
          <w:rFonts w:ascii="Times New Roman" w:hAnsi="Times New Roman" w:cs="Times New Roman"/>
          <w:sz w:val="28"/>
          <w:szCs w:val="28"/>
        </w:rPr>
        <w:t xml:space="preserve"> </w:t>
      </w:r>
      <w:r w:rsidRPr="003B7797">
        <w:rPr>
          <w:rFonts w:ascii="Times New Roman" w:hAnsi="Times New Roman" w:cs="Times New Roman"/>
          <w:sz w:val="28"/>
          <w:szCs w:val="28"/>
        </w:rPr>
        <w:t>изменений</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системе</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целом</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каждом</w:t>
      </w:r>
      <w:r>
        <w:rPr>
          <w:rFonts w:ascii="Times New Roman" w:hAnsi="Times New Roman" w:cs="Times New Roman"/>
          <w:sz w:val="28"/>
          <w:szCs w:val="28"/>
        </w:rPr>
        <w:t xml:space="preserve"> </w:t>
      </w:r>
      <w:r w:rsidRPr="003B7797">
        <w:rPr>
          <w:rFonts w:ascii="Times New Roman" w:hAnsi="Times New Roman" w:cs="Times New Roman"/>
          <w:sz w:val="28"/>
          <w:szCs w:val="28"/>
        </w:rPr>
        <w:t>ее</w:t>
      </w:r>
      <w:r>
        <w:rPr>
          <w:rFonts w:ascii="Times New Roman" w:hAnsi="Times New Roman" w:cs="Times New Roman"/>
          <w:sz w:val="28"/>
          <w:szCs w:val="28"/>
        </w:rPr>
        <w:t xml:space="preserve"> </w:t>
      </w:r>
      <w:r w:rsidRPr="003B7797">
        <w:rPr>
          <w:rFonts w:ascii="Times New Roman" w:hAnsi="Times New Roman" w:cs="Times New Roman"/>
          <w:sz w:val="28"/>
          <w:szCs w:val="28"/>
        </w:rPr>
        <w:t>звене</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отдельности.</w:t>
      </w:r>
      <w:r>
        <w:rPr>
          <w:rFonts w:ascii="Times New Roman" w:hAnsi="Times New Roman" w:cs="Times New Roman"/>
          <w:sz w:val="28"/>
          <w:szCs w:val="28"/>
        </w:rPr>
        <w:t xml:space="preserve"> </w:t>
      </w:r>
      <w:r w:rsidRPr="003B7797">
        <w:rPr>
          <w:rFonts w:ascii="Times New Roman" w:hAnsi="Times New Roman" w:cs="Times New Roman"/>
          <w:sz w:val="28"/>
          <w:szCs w:val="28"/>
        </w:rPr>
        <w:t>Каждый</w:t>
      </w:r>
      <w:r>
        <w:rPr>
          <w:rFonts w:ascii="Times New Roman" w:hAnsi="Times New Roman" w:cs="Times New Roman"/>
          <w:sz w:val="28"/>
          <w:szCs w:val="28"/>
        </w:rPr>
        <w:t xml:space="preserve"> </w:t>
      </w:r>
      <w:r w:rsidRPr="003B7797">
        <w:rPr>
          <w:rFonts w:ascii="Times New Roman" w:hAnsi="Times New Roman" w:cs="Times New Roman"/>
          <w:sz w:val="28"/>
          <w:szCs w:val="28"/>
        </w:rPr>
        <w:t>учитель</w:t>
      </w:r>
      <w:r>
        <w:rPr>
          <w:rFonts w:ascii="Times New Roman" w:hAnsi="Times New Roman" w:cs="Times New Roman"/>
          <w:sz w:val="28"/>
          <w:szCs w:val="28"/>
        </w:rPr>
        <w:t xml:space="preserve"> </w:t>
      </w:r>
      <w:r w:rsidRPr="003B7797">
        <w:rPr>
          <w:rFonts w:ascii="Times New Roman" w:hAnsi="Times New Roman" w:cs="Times New Roman"/>
          <w:sz w:val="28"/>
          <w:szCs w:val="28"/>
        </w:rPr>
        <w:t>может</w:t>
      </w:r>
      <w:r>
        <w:rPr>
          <w:rFonts w:ascii="Times New Roman" w:hAnsi="Times New Roman" w:cs="Times New Roman"/>
          <w:sz w:val="28"/>
          <w:szCs w:val="28"/>
        </w:rPr>
        <w:t xml:space="preserve"> </w:t>
      </w:r>
      <w:r w:rsidRPr="003B7797">
        <w:rPr>
          <w:rFonts w:ascii="Times New Roman" w:hAnsi="Times New Roman" w:cs="Times New Roman"/>
          <w:sz w:val="28"/>
          <w:szCs w:val="28"/>
        </w:rPr>
        <w:t>внести</w:t>
      </w:r>
      <w:r>
        <w:rPr>
          <w:rFonts w:ascii="Times New Roman" w:hAnsi="Times New Roman" w:cs="Times New Roman"/>
          <w:sz w:val="28"/>
          <w:szCs w:val="28"/>
        </w:rPr>
        <w:t xml:space="preserve"> </w:t>
      </w:r>
      <w:r w:rsidRPr="003B7797">
        <w:rPr>
          <w:rFonts w:ascii="Times New Roman" w:hAnsi="Times New Roman" w:cs="Times New Roman"/>
          <w:sz w:val="28"/>
          <w:szCs w:val="28"/>
        </w:rPr>
        <w:t>свой</w:t>
      </w:r>
      <w:r>
        <w:rPr>
          <w:rFonts w:ascii="Times New Roman" w:hAnsi="Times New Roman" w:cs="Times New Roman"/>
          <w:sz w:val="28"/>
          <w:szCs w:val="28"/>
        </w:rPr>
        <w:t xml:space="preserve"> </w:t>
      </w:r>
      <w:r w:rsidRPr="003B7797">
        <w:rPr>
          <w:rFonts w:ascii="Times New Roman" w:hAnsi="Times New Roman" w:cs="Times New Roman"/>
          <w:sz w:val="28"/>
          <w:szCs w:val="28"/>
        </w:rPr>
        <w:t>вклад</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совершенствование</w:t>
      </w:r>
      <w:r>
        <w:rPr>
          <w:rFonts w:ascii="Times New Roman" w:hAnsi="Times New Roman" w:cs="Times New Roman"/>
          <w:sz w:val="28"/>
          <w:szCs w:val="28"/>
        </w:rPr>
        <w:t xml:space="preserve"> </w:t>
      </w:r>
      <w:r w:rsidRPr="003B7797">
        <w:rPr>
          <w:rFonts w:ascii="Times New Roman" w:hAnsi="Times New Roman" w:cs="Times New Roman"/>
          <w:sz w:val="28"/>
          <w:szCs w:val="28"/>
        </w:rPr>
        <w:t>нашего</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3B7797">
        <w:rPr>
          <w:rFonts w:ascii="Times New Roman" w:hAnsi="Times New Roman" w:cs="Times New Roman"/>
          <w:sz w:val="28"/>
          <w:szCs w:val="28"/>
        </w:rPr>
        <w:t>применяя</w:t>
      </w:r>
      <w:r>
        <w:rPr>
          <w:rFonts w:ascii="Times New Roman" w:hAnsi="Times New Roman" w:cs="Times New Roman"/>
          <w:sz w:val="28"/>
          <w:szCs w:val="28"/>
        </w:rPr>
        <w:t xml:space="preserve"> </w:t>
      </w:r>
      <w:r w:rsidRPr="003B7797">
        <w:rPr>
          <w:rFonts w:ascii="Times New Roman" w:hAnsi="Times New Roman" w:cs="Times New Roman"/>
          <w:sz w:val="28"/>
          <w:szCs w:val="28"/>
        </w:rPr>
        <w:t>новые</w:t>
      </w:r>
      <w:r>
        <w:rPr>
          <w:rFonts w:ascii="Times New Roman" w:hAnsi="Times New Roman" w:cs="Times New Roman"/>
          <w:sz w:val="28"/>
          <w:szCs w:val="28"/>
        </w:rPr>
        <w:t xml:space="preserve"> </w:t>
      </w:r>
      <w:r w:rsidRPr="003B7797">
        <w:rPr>
          <w:rFonts w:ascii="Times New Roman" w:hAnsi="Times New Roman" w:cs="Times New Roman"/>
          <w:sz w:val="28"/>
          <w:szCs w:val="28"/>
        </w:rPr>
        <w:t>приемы</w:t>
      </w:r>
      <w:r>
        <w:rPr>
          <w:rFonts w:ascii="Times New Roman" w:hAnsi="Times New Roman" w:cs="Times New Roman"/>
          <w:sz w:val="28"/>
          <w:szCs w:val="28"/>
        </w:rPr>
        <w:t xml:space="preserve"> </w:t>
      </w:r>
      <w:r w:rsidRPr="003B7797">
        <w:rPr>
          <w:rFonts w:ascii="Times New Roman" w:hAnsi="Times New Roman" w:cs="Times New Roman"/>
          <w:sz w:val="28"/>
          <w:szCs w:val="28"/>
        </w:rPr>
        <w:t>и</w:t>
      </w:r>
      <w:r>
        <w:rPr>
          <w:rFonts w:ascii="Times New Roman" w:hAnsi="Times New Roman" w:cs="Times New Roman"/>
          <w:sz w:val="28"/>
          <w:szCs w:val="28"/>
        </w:rPr>
        <w:t xml:space="preserve"> </w:t>
      </w:r>
      <w:r w:rsidRPr="003B7797">
        <w:rPr>
          <w:rFonts w:ascii="Times New Roman" w:hAnsi="Times New Roman" w:cs="Times New Roman"/>
          <w:sz w:val="28"/>
          <w:szCs w:val="28"/>
        </w:rPr>
        <w:t>методы</w:t>
      </w:r>
      <w:r>
        <w:rPr>
          <w:rFonts w:ascii="Times New Roman" w:hAnsi="Times New Roman" w:cs="Times New Roman"/>
          <w:sz w:val="28"/>
          <w:szCs w:val="28"/>
        </w:rPr>
        <w:t xml:space="preserve"> </w:t>
      </w:r>
      <w:r w:rsidRPr="003B7797">
        <w:rPr>
          <w:rFonts w:ascii="Times New Roman" w:hAnsi="Times New Roman" w:cs="Times New Roman"/>
          <w:sz w:val="28"/>
          <w:szCs w:val="28"/>
        </w:rPr>
        <w:t>обучения.</w:t>
      </w:r>
      <w:r>
        <w:rPr>
          <w:rFonts w:ascii="Times New Roman" w:hAnsi="Times New Roman" w:cs="Times New Roman"/>
          <w:sz w:val="28"/>
          <w:szCs w:val="28"/>
        </w:rPr>
        <w:t xml:space="preserve"> </w:t>
      </w:r>
    </w:p>
    <w:p w:rsidR="00AB32F2" w:rsidRPr="0081226E" w:rsidRDefault="00AB32F2" w:rsidP="00513CB3">
      <w:pPr>
        <w:spacing w:line="360" w:lineRule="auto"/>
        <w:ind w:firstLine="709"/>
        <w:jc w:val="both"/>
        <w:rPr>
          <w:rFonts w:ascii="Times New Roman" w:hAnsi="Times New Roman" w:cs="Times New Roman"/>
          <w:sz w:val="28"/>
          <w:szCs w:val="28"/>
        </w:rPr>
      </w:pPr>
      <w:r w:rsidRPr="0081226E">
        <w:rPr>
          <w:rFonts w:ascii="Times New Roman" w:hAnsi="Times New Roman" w:cs="Times New Roman"/>
          <w:sz w:val="28"/>
          <w:szCs w:val="28"/>
        </w:rPr>
        <w:t>Зачем</w:t>
      </w:r>
      <w:r>
        <w:rPr>
          <w:rFonts w:ascii="Times New Roman" w:hAnsi="Times New Roman" w:cs="Times New Roman"/>
          <w:sz w:val="28"/>
          <w:szCs w:val="28"/>
        </w:rPr>
        <w:t xml:space="preserve"> </w:t>
      </w:r>
      <w:r w:rsidRPr="0081226E">
        <w:rPr>
          <w:rFonts w:ascii="Times New Roman" w:hAnsi="Times New Roman" w:cs="Times New Roman"/>
          <w:sz w:val="28"/>
          <w:szCs w:val="28"/>
        </w:rPr>
        <w:t>нужны</w:t>
      </w:r>
      <w:r>
        <w:rPr>
          <w:rFonts w:ascii="Times New Roman" w:hAnsi="Times New Roman" w:cs="Times New Roman"/>
          <w:sz w:val="28"/>
          <w:szCs w:val="28"/>
        </w:rPr>
        <w:t xml:space="preserve"> </w:t>
      </w:r>
      <w:r w:rsidRPr="0081226E">
        <w:rPr>
          <w:rFonts w:ascii="Times New Roman" w:hAnsi="Times New Roman" w:cs="Times New Roman"/>
          <w:sz w:val="28"/>
          <w:szCs w:val="28"/>
        </w:rPr>
        <w:t>такие</w:t>
      </w:r>
      <w:r>
        <w:rPr>
          <w:rFonts w:ascii="Times New Roman" w:hAnsi="Times New Roman" w:cs="Times New Roman"/>
          <w:sz w:val="28"/>
          <w:szCs w:val="28"/>
        </w:rPr>
        <w:t xml:space="preserve"> </w:t>
      </w:r>
      <w:r w:rsidRPr="0081226E">
        <w:rPr>
          <w:rFonts w:ascii="Times New Roman" w:hAnsi="Times New Roman" w:cs="Times New Roman"/>
          <w:sz w:val="28"/>
          <w:szCs w:val="28"/>
        </w:rPr>
        <w:t>серьезные</w:t>
      </w:r>
      <w:r>
        <w:rPr>
          <w:rFonts w:ascii="Times New Roman" w:hAnsi="Times New Roman" w:cs="Times New Roman"/>
          <w:sz w:val="28"/>
          <w:szCs w:val="28"/>
        </w:rPr>
        <w:t xml:space="preserve"> </w:t>
      </w:r>
      <w:r w:rsidRPr="0081226E">
        <w:rPr>
          <w:rFonts w:ascii="Times New Roman" w:hAnsi="Times New Roman" w:cs="Times New Roman"/>
          <w:sz w:val="28"/>
          <w:szCs w:val="28"/>
        </w:rPr>
        <w:t>перемены</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обучении?</w:t>
      </w:r>
      <w:r>
        <w:rPr>
          <w:rFonts w:ascii="Times New Roman" w:hAnsi="Times New Roman" w:cs="Times New Roman"/>
          <w:sz w:val="28"/>
          <w:szCs w:val="28"/>
        </w:rPr>
        <w:t xml:space="preserve"> </w:t>
      </w:r>
      <w:r w:rsidRPr="003B7797">
        <w:rPr>
          <w:rFonts w:ascii="Times New Roman" w:hAnsi="Times New Roman" w:cs="Times New Roman"/>
          <w:sz w:val="28"/>
          <w:szCs w:val="28"/>
        </w:rPr>
        <w:t>Почему</w:t>
      </w:r>
      <w:r>
        <w:rPr>
          <w:rFonts w:ascii="Times New Roman" w:hAnsi="Times New Roman" w:cs="Times New Roman"/>
          <w:sz w:val="28"/>
          <w:szCs w:val="28"/>
        </w:rPr>
        <w:t xml:space="preserve"> </w:t>
      </w:r>
      <w:r w:rsidRPr="003B7797">
        <w:rPr>
          <w:rFonts w:ascii="Times New Roman" w:hAnsi="Times New Roman" w:cs="Times New Roman"/>
          <w:sz w:val="28"/>
          <w:szCs w:val="28"/>
        </w:rPr>
        <w:t>нельзя</w:t>
      </w:r>
      <w:r>
        <w:rPr>
          <w:rFonts w:ascii="Times New Roman" w:hAnsi="Times New Roman" w:cs="Times New Roman"/>
          <w:sz w:val="28"/>
          <w:szCs w:val="28"/>
        </w:rPr>
        <w:t xml:space="preserve"> </w:t>
      </w:r>
      <w:r w:rsidRPr="003B7797">
        <w:rPr>
          <w:rFonts w:ascii="Times New Roman" w:hAnsi="Times New Roman" w:cs="Times New Roman"/>
          <w:sz w:val="28"/>
          <w:szCs w:val="28"/>
        </w:rPr>
        <w:t>обойтись</w:t>
      </w:r>
      <w:r>
        <w:rPr>
          <w:rFonts w:ascii="Times New Roman" w:hAnsi="Times New Roman" w:cs="Times New Roman"/>
          <w:sz w:val="28"/>
          <w:szCs w:val="28"/>
        </w:rPr>
        <w:t xml:space="preserve"> </w:t>
      </w:r>
      <w:r w:rsidRPr="003B7797">
        <w:rPr>
          <w:rFonts w:ascii="Times New Roman" w:hAnsi="Times New Roman" w:cs="Times New Roman"/>
          <w:sz w:val="28"/>
          <w:szCs w:val="28"/>
        </w:rPr>
        <w:t>прежними,</w:t>
      </w:r>
      <w:r>
        <w:rPr>
          <w:rFonts w:ascii="Times New Roman" w:hAnsi="Times New Roman" w:cs="Times New Roman"/>
          <w:sz w:val="28"/>
          <w:szCs w:val="28"/>
        </w:rPr>
        <w:t xml:space="preserve"> </w:t>
      </w:r>
      <w:r w:rsidRPr="003B7797">
        <w:rPr>
          <w:rFonts w:ascii="Times New Roman" w:hAnsi="Times New Roman" w:cs="Times New Roman"/>
          <w:sz w:val="28"/>
          <w:szCs w:val="28"/>
        </w:rPr>
        <w:t>проверенными</w:t>
      </w:r>
      <w:r>
        <w:rPr>
          <w:rFonts w:ascii="Times New Roman" w:hAnsi="Times New Roman" w:cs="Times New Roman"/>
          <w:sz w:val="28"/>
          <w:szCs w:val="28"/>
        </w:rPr>
        <w:t xml:space="preserve"> </w:t>
      </w:r>
      <w:r w:rsidRPr="003B7797">
        <w:rPr>
          <w:rFonts w:ascii="Times New Roman" w:hAnsi="Times New Roman" w:cs="Times New Roman"/>
          <w:sz w:val="28"/>
          <w:szCs w:val="28"/>
        </w:rPr>
        <w:t>временем</w:t>
      </w:r>
      <w:r>
        <w:rPr>
          <w:rFonts w:ascii="Times New Roman" w:hAnsi="Times New Roman" w:cs="Times New Roman"/>
          <w:sz w:val="28"/>
          <w:szCs w:val="28"/>
        </w:rPr>
        <w:t xml:space="preserve"> </w:t>
      </w:r>
      <w:r w:rsidRPr="003B7797">
        <w:rPr>
          <w:rFonts w:ascii="Times New Roman" w:hAnsi="Times New Roman" w:cs="Times New Roman"/>
          <w:sz w:val="28"/>
          <w:szCs w:val="28"/>
        </w:rPr>
        <w:t>методами?</w:t>
      </w:r>
      <w:r>
        <w:rPr>
          <w:rFonts w:ascii="Times New Roman" w:hAnsi="Times New Roman" w:cs="Times New Roman"/>
          <w:sz w:val="28"/>
          <w:szCs w:val="28"/>
        </w:rPr>
        <w:t xml:space="preserve"> </w:t>
      </w:r>
      <w:r w:rsidRPr="0081226E">
        <w:rPr>
          <w:rFonts w:ascii="Times New Roman" w:hAnsi="Times New Roman" w:cs="Times New Roman"/>
          <w:sz w:val="28"/>
          <w:szCs w:val="28"/>
        </w:rPr>
        <w:t>Ответ</w:t>
      </w:r>
      <w:r>
        <w:rPr>
          <w:rFonts w:ascii="Times New Roman" w:hAnsi="Times New Roman" w:cs="Times New Roman"/>
          <w:sz w:val="28"/>
          <w:szCs w:val="28"/>
        </w:rPr>
        <w:t xml:space="preserve"> </w:t>
      </w:r>
      <w:r w:rsidRPr="0081226E">
        <w:rPr>
          <w:rFonts w:ascii="Times New Roman" w:hAnsi="Times New Roman" w:cs="Times New Roman"/>
          <w:sz w:val="28"/>
          <w:szCs w:val="28"/>
        </w:rPr>
        <w:t>очевиден:</w:t>
      </w:r>
      <w:r>
        <w:rPr>
          <w:rFonts w:ascii="Times New Roman" w:hAnsi="Times New Roman" w:cs="Times New Roman"/>
          <w:sz w:val="28"/>
          <w:szCs w:val="28"/>
        </w:rPr>
        <w:t xml:space="preserve"> </w:t>
      </w:r>
      <w:r w:rsidRPr="0081226E">
        <w:rPr>
          <w:rFonts w:ascii="Times New Roman" w:hAnsi="Times New Roman" w:cs="Times New Roman"/>
          <w:sz w:val="28"/>
          <w:szCs w:val="28"/>
        </w:rPr>
        <w:t>потому</w:t>
      </w:r>
      <w:r>
        <w:rPr>
          <w:rFonts w:ascii="Times New Roman" w:hAnsi="Times New Roman" w:cs="Times New Roman"/>
          <w:sz w:val="28"/>
          <w:szCs w:val="28"/>
        </w:rPr>
        <w:t xml:space="preserve"> </w:t>
      </w:r>
      <w:r w:rsidRPr="0081226E">
        <w:rPr>
          <w:rFonts w:ascii="Times New Roman" w:hAnsi="Times New Roman" w:cs="Times New Roman"/>
          <w:sz w:val="28"/>
          <w:szCs w:val="28"/>
        </w:rPr>
        <w:t>что</w:t>
      </w:r>
      <w:r>
        <w:rPr>
          <w:rFonts w:ascii="Times New Roman" w:hAnsi="Times New Roman" w:cs="Times New Roman"/>
          <w:sz w:val="28"/>
          <w:szCs w:val="28"/>
        </w:rPr>
        <w:t xml:space="preserve"> </w:t>
      </w:r>
      <w:r w:rsidRPr="0081226E">
        <w:rPr>
          <w:rFonts w:ascii="Times New Roman" w:hAnsi="Times New Roman" w:cs="Times New Roman"/>
          <w:sz w:val="28"/>
          <w:szCs w:val="28"/>
        </w:rPr>
        <w:t>новая</w:t>
      </w:r>
      <w:r>
        <w:rPr>
          <w:rFonts w:ascii="Times New Roman" w:hAnsi="Times New Roman" w:cs="Times New Roman"/>
          <w:sz w:val="28"/>
          <w:szCs w:val="28"/>
        </w:rPr>
        <w:t xml:space="preserve"> </w:t>
      </w:r>
      <w:r w:rsidRPr="0081226E">
        <w:rPr>
          <w:rFonts w:ascii="Times New Roman" w:hAnsi="Times New Roman" w:cs="Times New Roman"/>
          <w:sz w:val="28"/>
          <w:szCs w:val="28"/>
        </w:rPr>
        <w:t>ситуация</w:t>
      </w:r>
      <w:r>
        <w:rPr>
          <w:rFonts w:ascii="Times New Roman" w:hAnsi="Times New Roman" w:cs="Times New Roman"/>
          <w:sz w:val="28"/>
          <w:szCs w:val="28"/>
        </w:rPr>
        <w:t xml:space="preserve"> </w:t>
      </w:r>
      <w:r w:rsidRPr="0081226E">
        <w:rPr>
          <w:rFonts w:ascii="Times New Roman" w:hAnsi="Times New Roman" w:cs="Times New Roman"/>
          <w:sz w:val="28"/>
          <w:szCs w:val="28"/>
        </w:rPr>
        <w:t>требует</w:t>
      </w:r>
      <w:r>
        <w:rPr>
          <w:rFonts w:ascii="Times New Roman" w:hAnsi="Times New Roman" w:cs="Times New Roman"/>
          <w:sz w:val="28"/>
          <w:szCs w:val="28"/>
        </w:rPr>
        <w:t xml:space="preserve"> </w:t>
      </w:r>
      <w:r w:rsidRPr="0081226E">
        <w:rPr>
          <w:rFonts w:ascii="Times New Roman" w:hAnsi="Times New Roman" w:cs="Times New Roman"/>
          <w:sz w:val="28"/>
          <w:szCs w:val="28"/>
        </w:rPr>
        <w:t>новых</w:t>
      </w:r>
      <w:r>
        <w:rPr>
          <w:rFonts w:ascii="Times New Roman" w:hAnsi="Times New Roman" w:cs="Times New Roman"/>
          <w:sz w:val="28"/>
          <w:szCs w:val="28"/>
        </w:rPr>
        <w:t xml:space="preserve"> </w:t>
      </w:r>
      <w:r w:rsidRPr="0081226E">
        <w:rPr>
          <w:rFonts w:ascii="Times New Roman" w:hAnsi="Times New Roman" w:cs="Times New Roman"/>
          <w:sz w:val="28"/>
          <w:szCs w:val="28"/>
        </w:rPr>
        <w:t>подходов</w:t>
      </w:r>
      <w:r w:rsidR="00D22AAC">
        <w:rPr>
          <w:rFonts w:ascii="Times New Roman" w:hAnsi="Times New Roman" w:cs="Times New Roman"/>
          <w:sz w:val="28"/>
          <w:szCs w:val="28"/>
        </w:rPr>
        <w:t>, один из которых состоит в формировании у школьников элементов проектной деятельности.</w:t>
      </w:r>
      <w:r>
        <w:rPr>
          <w:rFonts w:ascii="Times New Roman" w:hAnsi="Times New Roman" w:cs="Times New Roman"/>
          <w:sz w:val="28"/>
          <w:szCs w:val="28"/>
        </w:rPr>
        <w:t xml:space="preserve"> </w:t>
      </w:r>
    </w:p>
    <w:p w:rsidR="00AB32F2" w:rsidRPr="003B7797" w:rsidRDefault="00AB32F2" w:rsidP="00513CB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lastRenderedPageBreak/>
        <w:t>Если</w:t>
      </w:r>
      <w:r>
        <w:rPr>
          <w:rFonts w:ascii="Times New Roman" w:hAnsi="Times New Roman" w:cs="Times New Roman"/>
          <w:sz w:val="28"/>
          <w:szCs w:val="28"/>
        </w:rPr>
        <w:t xml:space="preserve"> </w:t>
      </w:r>
      <w:r w:rsidRPr="003B7797">
        <w:rPr>
          <w:rFonts w:ascii="Times New Roman" w:hAnsi="Times New Roman" w:cs="Times New Roman"/>
          <w:sz w:val="28"/>
          <w:szCs w:val="28"/>
        </w:rPr>
        <w:t>ученик</w:t>
      </w:r>
      <w:r>
        <w:rPr>
          <w:rFonts w:ascii="Times New Roman" w:hAnsi="Times New Roman" w:cs="Times New Roman"/>
          <w:sz w:val="28"/>
          <w:szCs w:val="28"/>
        </w:rPr>
        <w:t xml:space="preserve"> </w:t>
      </w:r>
      <w:r w:rsidRPr="003B7797">
        <w:rPr>
          <w:rFonts w:ascii="Times New Roman" w:hAnsi="Times New Roman" w:cs="Times New Roman"/>
          <w:sz w:val="28"/>
          <w:szCs w:val="28"/>
        </w:rPr>
        <w:t>сумеет</w:t>
      </w:r>
      <w:r>
        <w:rPr>
          <w:rFonts w:ascii="Times New Roman" w:hAnsi="Times New Roman" w:cs="Times New Roman"/>
          <w:sz w:val="28"/>
          <w:szCs w:val="28"/>
        </w:rPr>
        <w:t xml:space="preserve"> </w:t>
      </w:r>
      <w:r w:rsidRPr="003B7797">
        <w:rPr>
          <w:rFonts w:ascii="Times New Roman" w:hAnsi="Times New Roman" w:cs="Times New Roman"/>
          <w:sz w:val="28"/>
          <w:szCs w:val="28"/>
        </w:rPr>
        <w:t>справиться</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работой</w:t>
      </w:r>
      <w:r>
        <w:rPr>
          <w:rFonts w:ascii="Times New Roman" w:hAnsi="Times New Roman" w:cs="Times New Roman"/>
          <w:sz w:val="28"/>
          <w:szCs w:val="28"/>
        </w:rPr>
        <w:t xml:space="preserve"> </w:t>
      </w:r>
      <w:r w:rsidRPr="003B7797">
        <w:rPr>
          <w:rFonts w:ascii="Times New Roman" w:hAnsi="Times New Roman" w:cs="Times New Roman"/>
          <w:sz w:val="28"/>
          <w:szCs w:val="28"/>
        </w:rPr>
        <w:t>над</w:t>
      </w:r>
      <w:r>
        <w:rPr>
          <w:rFonts w:ascii="Times New Roman" w:hAnsi="Times New Roman" w:cs="Times New Roman"/>
          <w:sz w:val="28"/>
          <w:szCs w:val="28"/>
        </w:rPr>
        <w:t xml:space="preserve"> </w:t>
      </w:r>
      <w:r w:rsidRPr="003B7797">
        <w:rPr>
          <w:rFonts w:ascii="Times New Roman" w:hAnsi="Times New Roman" w:cs="Times New Roman"/>
          <w:sz w:val="28"/>
          <w:szCs w:val="28"/>
        </w:rPr>
        <w:t>учебным</w:t>
      </w:r>
      <w:r>
        <w:rPr>
          <w:rFonts w:ascii="Times New Roman" w:hAnsi="Times New Roman" w:cs="Times New Roman"/>
          <w:sz w:val="28"/>
          <w:szCs w:val="28"/>
        </w:rPr>
        <w:t xml:space="preserve"> </w:t>
      </w:r>
      <w:r w:rsidRPr="003B7797">
        <w:rPr>
          <w:rFonts w:ascii="Times New Roman" w:hAnsi="Times New Roman" w:cs="Times New Roman"/>
          <w:sz w:val="28"/>
          <w:szCs w:val="28"/>
        </w:rPr>
        <w:t>проектом,</w:t>
      </w:r>
      <w:r>
        <w:rPr>
          <w:rFonts w:ascii="Times New Roman" w:hAnsi="Times New Roman" w:cs="Times New Roman"/>
          <w:sz w:val="28"/>
          <w:szCs w:val="28"/>
        </w:rPr>
        <w:t xml:space="preserve"> </w:t>
      </w:r>
      <w:r w:rsidRPr="003B7797">
        <w:rPr>
          <w:rFonts w:ascii="Times New Roman" w:hAnsi="Times New Roman" w:cs="Times New Roman"/>
          <w:sz w:val="28"/>
          <w:szCs w:val="28"/>
        </w:rPr>
        <w:t>можно</w:t>
      </w:r>
      <w:r>
        <w:rPr>
          <w:rFonts w:ascii="Times New Roman" w:hAnsi="Times New Roman" w:cs="Times New Roman"/>
          <w:sz w:val="28"/>
          <w:szCs w:val="28"/>
        </w:rPr>
        <w:t xml:space="preserve"> </w:t>
      </w:r>
      <w:r w:rsidRPr="003B7797">
        <w:rPr>
          <w:rFonts w:ascii="Times New Roman" w:hAnsi="Times New Roman" w:cs="Times New Roman"/>
          <w:sz w:val="28"/>
          <w:szCs w:val="28"/>
        </w:rPr>
        <w:t>надеяться,</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настоящей</w:t>
      </w:r>
      <w:r>
        <w:rPr>
          <w:rFonts w:ascii="Times New Roman" w:hAnsi="Times New Roman" w:cs="Times New Roman"/>
          <w:sz w:val="28"/>
          <w:szCs w:val="28"/>
        </w:rPr>
        <w:t xml:space="preserve"> </w:t>
      </w:r>
      <w:r w:rsidRPr="003B7797">
        <w:rPr>
          <w:rFonts w:ascii="Times New Roman" w:hAnsi="Times New Roman" w:cs="Times New Roman"/>
          <w:sz w:val="28"/>
          <w:szCs w:val="28"/>
        </w:rPr>
        <w:t>взрослой</w:t>
      </w:r>
      <w:r>
        <w:rPr>
          <w:rFonts w:ascii="Times New Roman" w:hAnsi="Times New Roman" w:cs="Times New Roman"/>
          <w:sz w:val="28"/>
          <w:szCs w:val="28"/>
        </w:rPr>
        <w:t xml:space="preserve"> </w:t>
      </w:r>
      <w:r w:rsidRPr="003B7797">
        <w:rPr>
          <w:rFonts w:ascii="Times New Roman" w:hAnsi="Times New Roman" w:cs="Times New Roman"/>
          <w:sz w:val="28"/>
          <w:szCs w:val="28"/>
        </w:rPr>
        <w:t>жизни</w:t>
      </w:r>
      <w:r>
        <w:rPr>
          <w:rFonts w:ascii="Times New Roman" w:hAnsi="Times New Roman" w:cs="Times New Roman"/>
          <w:sz w:val="28"/>
          <w:szCs w:val="28"/>
        </w:rPr>
        <w:t xml:space="preserve"> </w:t>
      </w:r>
      <w:r w:rsidRPr="003B7797">
        <w:rPr>
          <w:rFonts w:ascii="Times New Roman" w:hAnsi="Times New Roman" w:cs="Times New Roman"/>
          <w:sz w:val="28"/>
          <w:szCs w:val="28"/>
        </w:rPr>
        <w:t>он</w:t>
      </w:r>
      <w:r>
        <w:rPr>
          <w:rFonts w:ascii="Times New Roman" w:hAnsi="Times New Roman" w:cs="Times New Roman"/>
          <w:sz w:val="28"/>
          <w:szCs w:val="28"/>
        </w:rPr>
        <w:t xml:space="preserve"> </w:t>
      </w:r>
      <w:r w:rsidRPr="003B7797">
        <w:rPr>
          <w:rFonts w:ascii="Times New Roman" w:hAnsi="Times New Roman" w:cs="Times New Roman"/>
          <w:sz w:val="28"/>
          <w:szCs w:val="28"/>
        </w:rPr>
        <w:t>окажется</w:t>
      </w:r>
      <w:r>
        <w:rPr>
          <w:rFonts w:ascii="Times New Roman" w:hAnsi="Times New Roman" w:cs="Times New Roman"/>
          <w:sz w:val="28"/>
          <w:szCs w:val="28"/>
        </w:rPr>
        <w:t xml:space="preserve"> </w:t>
      </w:r>
      <w:r w:rsidRPr="003B7797">
        <w:rPr>
          <w:rFonts w:ascii="Times New Roman" w:hAnsi="Times New Roman" w:cs="Times New Roman"/>
          <w:sz w:val="28"/>
          <w:szCs w:val="28"/>
        </w:rPr>
        <w:t>более</w:t>
      </w:r>
      <w:r>
        <w:rPr>
          <w:rFonts w:ascii="Times New Roman" w:hAnsi="Times New Roman" w:cs="Times New Roman"/>
          <w:sz w:val="28"/>
          <w:szCs w:val="28"/>
        </w:rPr>
        <w:t xml:space="preserve"> </w:t>
      </w:r>
      <w:r w:rsidRPr="003B7797">
        <w:rPr>
          <w:rFonts w:ascii="Times New Roman" w:hAnsi="Times New Roman" w:cs="Times New Roman"/>
          <w:sz w:val="28"/>
          <w:szCs w:val="28"/>
        </w:rPr>
        <w:t>приспособленным:</w:t>
      </w:r>
      <w:r>
        <w:rPr>
          <w:rFonts w:ascii="Times New Roman" w:hAnsi="Times New Roman" w:cs="Times New Roman"/>
          <w:sz w:val="28"/>
          <w:szCs w:val="28"/>
        </w:rPr>
        <w:t xml:space="preserve"> </w:t>
      </w:r>
      <w:r w:rsidRPr="003B7797">
        <w:rPr>
          <w:rFonts w:ascii="Times New Roman" w:hAnsi="Times New Roman" w:cs="Times New Roman"/>
          <w:sz w:val="28"/>
          <w:szCs w:val="28"/>
        </w:rPr>
        <w:t>сумеет</w:t>
      </w:r>
      <w:r>
        <w:rPr>
          <w:rFonts w:ascii="Times New Roman" w:hAnsi="Times New Roman" w:cs="Times New Roman"/>
          <w:sz w:val="28"/>
          <w:szCs w:val="28"/>
        </w:rPr>
        <w:t xml:space="preserve"> </w:t>
      </w:r>
      <w:r w:rsidRPr="003B7797">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3B7797">
        <w:rPr>
          <w:rFonts w:ascii="Times New Roman" w:hAnsi="Times New Roman" w:cs="Times New Roman"/>
          <w:sz w:val="28"/>
          <w:szCs w:val="28"/>
        </w:rPr>
        <w:t>собственную</w:t>
      </w:r>
      <w:r>
        <w:rPr>
          <w:rFonts w:ascii="Times New Roman" w:hAnsi="Times New Roman" w:cs="Times New Roman"/>
          <w:sz w:val="28"/>
          <w:szCs w:val="28"/>
        </w:rPr>
        <w:t xml:space="preserve"> </w:t>
      </w:r>
      <w:r w:rsidRPr="003B7797">
        <w:rPr>
          <w:rFonts w:ascii="Times New Roman" w:hAnsi="Times New Roman" w:cs="Times New Roman"/>
          <w:sz w:val="28"/>
          <w:szCs w:val="28"/>
        </w:rPr>
        <w:t>деятельность,</w:t>
      </w:r>
      <w:r>
        <w:rPr>
          <w:rFonts w:ascii="Times New Roman" w:hAnsi="Times New Roman" w:cs="Times New Roman"/>
          <w:sz w:val="28"/>
          <w:szCs w:val="28"/>
        </w:rPr>
        <w:t xml:space="preserve"> </w:t>
      </w:r>
      <w:r w:rsidRPr="003B7797">
        <w:rPr>
          <w:rFonts w:ascii="Times New Roman" w:hAnsi="Times New Roman" w:cs="Times New Roman"/>
          <w:sz w:val="28"/>
          <w:szCs w:val="28"/>
        </w:rPr>
        <w:t>ориентироваться</w:t>
      </w:r>
      <w:r>
        <w:rPr>
          <w:rFonts w:ascii="Times New Roman" w:hAnsi="Times New Roman" w:cs="Times New Roman"/>
          <w:sz w:val="28"/>
          <w:szCs w:val="28"/>
        </w:rPr>
        <w:t xml:space="preserve"> </w:t>
      </w:r>
      <w:r w:rsidRPr="003B7797">
        <w:rPr>
          <w:rFonts w:ascii="Times New Roman" w:hAnsi="Times New Roman" w:cs="Times New Roman"/>
          <w:sz w:val="28"/>
          <w:szCs w:val="28"/>
        </w:rPr>
        <w:t>в</w:t>
      </w:r>
      <w:r>
        <w:rPr>
          <w:rFonts w:ascii="Times New Roman" w:hAnsi="Times New Roman" w:cs="Times New Roman"/>
          <w:sz w:val="28"/>
          <w:szCs w:val="28"/>
        </w:rPr>
        <w:t xml:space="preserve"> </w:t>
      </w:r>
      <w:r w:rsidRPr="003B7797">
        <w:rPr>
          <w:rFonts w:ascii="Times New Roman" w:hAnsi="Times New Roman" w:cs="Times New Roman"/>
          <w:sz w:val="28"/>
          <w:szCs w:val="28"/>
        </w:rPr>
        <w:t>разнообразных</w:t>
      </w:r>
      <w:r>
        <w:rPr>
          <w:rFonts w:ascii="Times New Roman" w:hAnsi="Times New Roman" w:cs="Times New Roman"/>
          <w:sz w:val="28"/>
          <w:szCs w:val="28"/>
        </w:rPr>
        <w:t xml:space="preserve"> </w:t>
      </w:r>
      <w:r w:rsidRPr="003B7797">
        <w:rPr>
          <w:rFonts w:ascii="Times New Roman" w:hAnsi="Times New Roman" w:cs="Times New Roman"/>
          <w:sz w:val="28"/>
          <w:szCs w:val="28"/>
        </w:rPr>
        <w:t>ситуациях,</w:t>
      </w:r>
      <w:r>
        <w:rPr>
          <w:rFonts w:ascii="Times New Roman" w:hAnsi="Times New Roman" w:cs="Times New Roman"/>
          <w:sz w:val="28"/>
          <w:szCs w:val="28"/>
        </w:rPr>
        <w:t xml:space="preserve"> </w:t>
      </w:r>
      <w:r w:rsidRPr="003B7797">
        <w:rPr>
          <w:rFonts w:ascii="Times New Roman" w:hAnsi="Times New Roman" w:cs="Times New Roman"/>
          <w:sz w:val="28"/>
          <w:szCs w:val="28"/>
        </w:rPr>
        <w:t>совместно</w:t>
      </w:r>
      <w:r>
        <w:rPr>
          <w:rFonts w:ascii="Times New Roman" w:hAnsi="Times New Roman" w:cs="Times New Roman"/>
          <w:sz w:val="28"/>
          <w:szCs w:val="28"/>
        </w:rPr>
        <w:t xml:space="preserve"> </w:t>
      </w:r>
      <w:r w:rsidRPr="003B7797">
        <w:rPr>
          <w:rFonts w:ascii="Times New Roman" w:hAnsi="Times New Roman" w:cs="Times New Roman"/>
          <w:sz w:val="28"/>
          <w:szCs w:val="28"/>
        </w:rPr>
        <w:t>работать</w:t>
      </w:r>
      <w:r>
        <w:rPr>
          <w:rFonts w:ascii="Times New Roman" w:hAnsi="Times New Roman" w:cs="Times New Roman"/>
          <w:sz w:val="28"/>
          <w:szCs w:val="28"/>
        </w:rPr>
        <w:t xml:space="preserve"> </w:t>
      </w:r>
      <w:r w:rsidRPr="003B7797">
        <w:rPr>
          <w:rFonts w:ascii="Times New Roman" w:hAnsi="Times New Roman" w:cs="Times New Roman"/>
          <w:sz w:val="28"/>
          <w:szCs w:val="28"/>
        </w:rPr>
        <w:t>с</w:t>
      </w:r>
      <w:r>
        <w:rPr>
          <w:rFonts w:ascii="Times New Roman" w:hAnsi="Times New Roman" w:cs="Times New Roman"/>
          <w:sz w:val="28"/>
          <w:szCs w:val="28"/>
        </w:rPr>
        <w:t xml:space="preserve"> </w:t>
      </w:r>
      <w:r w:rsidRPr="003B7797">
        <w:rPr>
          <w:rFonts w:ascii="Times New Roman" w:hAnsi="Times New Roman" w:cs="Times New Roman"/>
          <w:sz w:val="28"/>
          <w:szCs w:val="28"/>
        </w:rPr>
        <w:t>различными</w:t>
      </w:r>
      <w:r>
        <w:rPr>
          <w:rFonts w:ascii="Times New Roman" w:hAnsi="Times New Roman" w:cs="Times New Roman"/>
          <w:sz w:val="28"/>
          <w:szCs w:val="28"/>
        </w:rPr>
        <w:t xml:space="preserve"> </w:t>
      </w:r>
      <w:r w:rsidRPr="003B7797">
        <w:rPr>
          <w:rFonts w:ascii="Times New Roman" w:hAnsi="Times New Roman" w:cs="Times New Roman"/>
          <w:sz w:val="28"/>
          <w:szCs w:val="28"/>
        </w:rPr>
        <w:t>людьми,</w:t>
      </w:r>
      <w:r>
        <w:rPr>
          <w:rFonts w:ascii="Times New Roman" w:hAnsi="Times New Roman" w:cs="Times New Roman"/>
          <w:sz w:val="28"/>
          <w:szCs w:val="28"/>
        </w:rPr>
        <w:t xml:space="preserve"> </w:t>
      </w:r>
      <w:r w:rsidRPr="003B7797">
        <w:rPr>
          <w:rFonts w:ascii="Times New Roman" w:hAnsi="Times New Roman" w:cs="Times New Roman"/>
          <w:sz w:val="28"/>
          <w:szCs w:val="28"/>
        </w:rPr>
        <w:t>т.е.</w:t>
      </w:r>
      <w:r>
        <w:rPr>
          <w:rFonts w:ascii="Times New Roman" w:hAnsi="Times New Roman" w:cs="Times New Roman"/>
          <w:sz w:val="28"/>
          <w:szCs w:val="28"/>
        </w:rPr>
        <w:t xml:space="preserve"> </w:t>
      </w:r>
      <w:r w:rsidRPr="003B7797">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3B7797">
        <w:rPr>
          <w:rFonts w:ascii="Times New Roman" w:hAnsi="Times New Roman" w:cs="Times New Roman"/>
          <w:sz w:val="28"/>
          <w:szCs w:val="28"/>
        </w:rPr>
        <w:t>к</w:t>
      </w:r>
      <w:r>
        <w:rPr>
          <w:rFonts w:ascii="Times New Roman" w:hAnsi="Times New Roman" w:cs="Times New Roman"/>
          <w:sz w:val="28"/>
          <w:szCs w:val="28"/>
        </w:rPr>
        <w:t xml:space="preserve"> </w:t>
      </w:r>
      <w:r w:rsidRPr="003B7797">
        <w:rPr>
          <w:rFonts w:ascii="Times New Roman" w:hAnsi="Times New Roman" w:cs="Times New Roman"/>
          <w:sz w:val="28"/>
          <w:szCs w:val="28"/>
        </w:rPr>
        <w:t>меняющимся</w:t>
      </w:r>
      <w:r>
        <w:rPr>
          <w:rFonts w:ascii="Times New Roman" w:hAnsi="Times New Roman" w:cs="Times New Roman"/>
          <w:sz w:val="28"/>
          <w:szCs w:val="28"/>
        </w:rPr>
        <w:t xml:space="preserve"> </w:t>
      </w:r>
      <w:r w:rsidRPr="003B7797">
        <w:rPr>
          <w:rFonts w:ascii="Times New Roman" w:hAnsi="Times New Roman" w:cs="Times New Roman"/>
          <w:sz w:val="28"/>
          <w:szCs w:val="28"/>
        </w:rPr>
        <w:t>условиям.</w:t>
      </w:r>
      <w:r>
        <w:rPr>
          <w:rFonts w:ascii="Times New Roman" w:hAnsi="Times New Roman" w:cs="Times New Roman"/>
          <w:sz w:val="28"/>
          <w:szCs w:val="28"/>
        </w:rPr>
        <w:t xml:space="preserve"> </w:t>
      </w:r>
    </w:p>
    <w:p w:rsidR="00AB32F2" w:rsidRDefault="00AB32F2" w:rsidP="00513CB3">
      <w:pPr>
        <w:spacing w:line="360" w:lineRule="auto"/>
        <w:ind w:firstLine="709"/>
        <w:jc w:val="both"/>
        <w:rPr>
          <w:rFonts w:ascii="Times New Roman" w:hAnsi="Times New Roman" w:cs="Times New Roman"/>
          <w:sz w:val="28"/>
          <w:szCs w:val="28"/>
        </w:rPr>
      </w:pPr>
      <w:r w:rsidRPr="003B7797">
        <w:rPr>
          <w:rFonts w:ascii="Times New Roman" w:hAnsi="Times New Roman" w:cs="Times New Roman"/>
          <w:sz w:val="28"/>
          <w:szCs w:val="28"/>
        </w:rPr>
        <w:t>Очевидно,</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учить</w:t>
      </w:r>
      <w:r w:rsidR="00D22AAC">
        <w:rPr>
          <w:rFonts w:ascii="Times New Roman" w:hAnsi="Times New Roman" w:cs="Times New Roman"/>
          <w:sz w:val="28"/>
          <w:szCs w:val="28"/>
        </w:rPr>
        <w:t xml:space="preserve"> в первую очередь</w:t>
      </w:r>
      <w:r>
        <w:rPr>
          <w:rFonts w:ascii="Times New Roman" w:hAnsi="Times New Roman" w:cs="Times New Roman"/>
          <w:sz w:val="28"/>
          <w:szCs w:val="28"/>
        </w:rPr>
        <w:t xml:space="preserve"> </w:t>
      </w:r>
      <w:r w:rsidRPr="003B7797">
        <w:rPr>
          <w:rFonts w:ascii="Times New Roman" w:hAnsi="Times New Roman" w:cs="Times New Roman"/>
          <w:sz w:val="28"/>
          <w:szCs w:val="28"/>
        </w:rPr>
        <w:t>нужно</w:t>
      </w:r>
      <w:r>
        <w:rPr>
          <w:rFonts w:ascii="Times New Roman" w:hAnsi="Times New Roman" w:cs="Times New Roman"/>
          <w:sz w:val="28"/>
          <w:szCs w:val="28"/>
        </w:rPr>
        <w:t xml:space="preserve"> </w:t>
      </w:r>
      <w:r w:rsidRPr="003B7797">
        <w:rPr>
          <w:rFonts w:ascii="Times New Roman" w:hAnsi="Times New Roman" w:cs="Times New Roman"/>
          <w:sz w:val="28"/>
          <w:szCs w:val="28"/>
        </w:rPr>
        <w:t>именно</w:t>
      </w:r>
      <w:r>
        <w:rPr>
          <w:rFonts w:ascii="Times New Roman" w:hAnsi="Times New Roman" w:cs="Times New Roman"/>
          <w:sz w:val="28"/>
          <w:szCs w:val="28"/>
        </w:rPr>
        <w:t xml:space="preserve"> </w:t>
      </w:r>
      <w:r w:rsidRPr="003B7797">
        <w:rPr>
          <w:rFonts w:ascii="Times New Roman" w:hAnsi="Times New Roman" w:cs="Times New Roman"/>
          <w:sz w:val="28"/>
          <w:szCs w:val="28"/>
        </w:rPr>
        <w:t>тому,</w:t>
      </w:r>
      <w:r>
        <w:rPr>
          <w:rFonts w:ascii="Times New Roman" w:hAnsi="Times New Roman" w:cs="Times New Roman"/>
          <w:sz w:val="28"/>
          <w:szCs w:val="28"/>
        </w:rPr>
        <w:t xml:space="preserve"> </w:t>
      </w:r>
      <w:r w:rsidRPr="003B7797">
        <w:rPr>
          <w:rFonts w:ascii="Times New Roman" w:hAnsi="Times New Roman" w:cs="Times New Roman"/>
          <w:sz w:val="28"/>
          <w:szCs w:val="28"/>
        </w:rPr>
        <w:t>что</w:t>
      </w:r>
      <w:r>
        <w:rPr>
          <w:rFonts w:ascii="Times New Roman" w:hAnsi="Times New Roman" w:cs="Times New Roman"/>
          <w:sz w:val="28"/>
          <w:szCs w:val="28"/>
        </w:rPr>
        <w:t xml:space="preserve"> </w:t>
      </w:r>
      <w:r w:rsidRPr="003B7797">
        <w:rPr>
          <w:rFonts w:ascii="Times New Roman" w:hAnsi="Times New Roman" w:cs="Times New Roman"/>
          <w:sz w:val="28"/>
          <w:szCs w:val="28"/>
        </w:rPr>
        <w:t>может</w:t>
      </w:r>
      <w:r>
        <w:rPr>
          <w:rFonts w:ascii="Times New Roman" w:hAnsi="Times New Roman" w:cs="Times New Roman"/>
          <w:sz w:val="28"/>
          <w:szCs w:val="28"/>
        </w:rPr>
        <w:t xml:space="preserve"> </w:t>
      </w:r>
      <w:r w:rsidRPr="003B7797">
        <w:rPr>
          <w:rFonts w:ascii="Times New Roman" w:hAnsi="Times New Roman" w:cs="Times New Roman"/>
          <w:sz w:val="28"/>
          <w:szCs w:val="28"/>
        </w:rPr>
        <w:t>пригодиться</w:t>
      </w:r>
      <w:r w:rsidR="00D22AAC">
        <w:rPr>
          <w:rFonts w:ascii="Times New Roman" w:hAnsi="Times New Roman" w:cs="Times New Roman"/>
          <w:sz w:val="28"/>
          <w:szCs w:val="28"/>
        </w:rPr>
        <w:t xml:space="preserve"> в жизни</w:t>
      </w:r>
      <w:r w:rsidRPr="003B7797">
        <w:rPr>
          <w:rFonts w:ascii="Times New Roman" w:hAnsi="Times New Roman" w:cs="Times New Roman"/>
          <w:sz w:val="28"/>
          <w:szCs w:val="28"/>
        </w:rPr>
        <w:t>,</w:t>
      </w:r>
      <w:r>
        <w:rPr>
          <w:rFonts w:ascii="Times New Roman" w:hAnsi="Times New Roman" w:cs="Times New Roman"/>
          <w:sz w:val="28"/>
          <w:szCs w:val="28"/>
        </w:rPr>
        <w:t xml:space="preserve"> </w:t>
      </w:r>
      <w:r w:rsidRPr="003B7797">
        <w:rPr>
          <w:rFonts w:ascii="Times New Roman" w:hAnsi="Times New Roman" w:cs="Times New Roman"/>
          <w:sz w:val="28"/>
          <w:szCs w:val="28"/>
        </w:rPr>
        <w:t>только</w:t>
      </w:r>
      <w:r>
        <w:rPr>
          <w:rFonts w:ascii="Times New Roman" w:hAnsi="Times New Roman" w:cs="Times New Roman"/>
          <w:sz w:val="28"/>
          <w:szCs w:val="28"/>
        </w:rPr>
        <w:t xml:space="preserve"> </w:t>
      </w:r>
      <w:r w:rsidRPr="003B7797">
        <w:rPr>
          <w:rFonts w:ascii="Times New Roman" w:hAnsi="Times New Roman" w:cs="Times New Roman"/>
          <w:sz w:val="28"/>
          <w:szCs w:val="28"/>
        </w:rPr>
        <w:t>тогда</w:t>
      </w:r>
      <w:r>
        <w:rPr>
          <w:rFonts w:ascii="Times New Roman" w:hAnsi="Times New Roman" w:cs="Times New Roman"/>
          <w:sz w:val="28"/>
          <w:szCs w:val="28"/>
        </w:rPr>
        <w:t xml:space="preserve"> </w:t>
      </w:r>
      <w:r w:rsidRPr="003B7797">
        <w:rPr>
          <w:rFonts w:ascii="Times New Roman" w:hAnsi="Times New Roman" w:cs="Times New Roman"/>
          <w:sz w:val="28"/>
          <w:szCs w:val="28"/>
        </w:rPr>
        <w:t>наши</w:t>
      </w:r>
      <w:r>
        <w:rPr>
          <w:rFonts w:ascii="Times New Roman" w:hAnsi="Times New Roman" w:cs="Times New Roman"/>
          <w:sz w:val="28"/>
          <w:szCs w:val="28"/>
        </w:rPr>
        <w:t xml:space="preserve"> </w:t>
      </w:r>
      <w:r w:rsidRPr="003B7797">
        <w:rPr>
          <w:rFonts w:ascii="Times New Roman" w:hAnsi="Times New Roman" w:cs="Times New Roman"/>
          <w:sz w:val="28"/>
          <w:szCs w:val="28"/>
        </w:rPr>
        <w:t>выпускники</w:t>
      </w:r>
      <w:r>
        <w:rPr>
          <w:rFonts w:ascii="Times New Roman" w:hAnsi="Times New Roman" w:cs="Times New Roman"/>
          <w:sz w:val="28"/>
          <w:szCs w:val="28"/>
        </w:rPr>
        <w:t xml:space="preserve"> </w:t>
      </w:r>
      <w:r w:rsidRPr="003B7797">
        <w:rPr>
          <w:rFonts w:ascii="Times New Roman" w:hAnsi="Times New Roman" w:cs="Times New Roman"/>
          <w:sz w:val="28"/>
          <w:szCs w:val="28"/>
        </w:rPr>
        <w:t>смогут</w:t>
      </w:r>
      <w:r>
        <w:rPr>
          <w:rFonts w:ascii="Times New Roman" w:hAnsi="Times New Roman" w:cs="Times New Roman"/>
          <w:sz w:val="28"/>
          <w:szCs w:val="28"/>
        </w:rPr>
        <w:t xml:space="preserve"> </w:t>
      </w:r>
      <w:r w:rsidRPr="003B7797">
        <w:rPr>
          <w:rFonts w:ascii="Times New Roman" w:hAnsi="Times New Roman" w:cs="Times New Roman"/>
          <w:sz w:val="28"/>
          <w:szCs w:val="28"/>
        </w:rPr>
        <w:t>достойно</w:t>
      </w:r>
      <w:r>
        <w:rPr>
          <w:rFonts w:ascii="Times New Roman" w:hAnsi="Times New Roman" w:cs="Times New Roman"/>
          <w:sz w:val="28"/>
          <w:szCs w:val="28"/>
        </w:rPr>
        <w:t xml:space="preserve"> </w:t>
      </w:r>
      <w:r w:rsidRPr="003B7797">
        <w:rPr>
          <w:rFonts w:ascii="Times New Roman" w:hAnsi="Times New Roman" w:cs="Times New Roman"/>
          <w:sz w:val="28"/>
          <w:szCs w:val="28"/>
        </w:rPr>
        <w:t>представлять</w:t>
      </w:r>
      <w:r>
        <w:rPr>
          <w:rFonts w:ascii="Times New Roman" w:hAnsi="Times New Roman" w:cs="Times New Roman"/>
          <w:sz w:val="28"/>
          <w:szCs w:val="28"/>
        </w:rPr>
        <w:t xml:space="preserve"> </w:t>
      </w:r>
      <w:r w:rsidRPr="003B7797">
        <w:rPr>
          <w:rFonts w:ascii="Times New Roman" w:hAnsi="Times New Roman" w:cs="Times New Roman"/>
          <w:sz w:val="28"/>
          <w:szCs w:val="28"/>
        </w:rPr>
        <w:t>достижения</w:t>
      </w:r>
      <w:r>
        <w:rPr>
          <w:rFonts w:ascii="Times New Roman" w:hAnsi="Times New Roman" w:cs="Times New Roman"/>
          <w:sz w:val="28"/>
          <w:szCs w:val="28"/>
        </w:rPr>
        <w:t xml:space="preserve"> </w:t>
      </w:r>
      <w:r w:rsidRPr="003B7797">
        <w:rPr>
          <w:rFonts w:ascii="Times New Roman" w:hAnsi="Times New Roman" w:cs="Times New Roman"/>
          <w:sz w:val="28"/>
          <w:szCs w:val="28"/>
        </w:rPr>
        <w:t>отечественного</w:t>
      </w:r>
      <w:r>
        <w:rPr>
          <w:rFonts w:ascii="Times New Roman" w:hAnsi="Times New Roman" w:cs="Times New Roman"/>
          <w:sz w:val="28"/>
          <w:szCs w:val="28"/>
        </w:rPr>
        <w:t xml:space="preserve"> </w:t>
      </w:r>
      <w:r w:rsidRPr="003B7797">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последнее</w:t>
      </w:r>
      <w:r>
        <w:rPr>
          <w:rFonts w:ascii="Times New Roman" w:hAnsi="Times New Roman" w:cs="Times New Roman"/>
          <w:sz w:val="28"/>
          <w:szCs w:val="28"/>
        </w:rPr>
        <w:t xml:space="preserve"> </w:t>
      </w:r>
      <w:r w:rsidRPr="0081226E">
        <w:rPr>
          <w:rFonts w:ascii="Times New Roman" w:hAnsi="Times New Roman" w:cs="Times New Roman"/>
          <w:sz w:val="28"/>
          <w:szCs w:val="28"/>
        </w:rPr>
        <w:t>время</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список</w:t>
      </w:r>
      <w:r>
        <w:rPr>
          <w:rFonts w:ascii="Times New Roman" w:hAnsi="Times New Roman" w:cs="Times New Roman"/>
          <w:sz w:val="28"/>
          <w:szCs w:val="28"/>
        </w:rPr>
        <w:t xml:space="preserve"> </w:t>
      </w:r>
      <w:r w:rsidRPr="0081226E">
        <w:rPr>
          <w:rFonts w:ascii="Times New Roman" w:hAnsi="Times New Roman" w:cs="Times New Roman"/>
          <w:sz w:val="28"/>
          <w:szCs w:val="28"/>
        </w:rPr>
        <w:t>социальных</w:t>
      </w:r>
      <w:r>
        <w:rPr>
          <w:rFonts w:ascii="Times New Roman" w:hAnsi="Times New Roman" w:cs="Times New Roman"/>
          <w:sz w:val="28"/>
          <w:szCs w:val="28"/>
        </w:rPr>
        <w:t xml:space="preserve"> </w:t>
      </w:r>
      <w:r w:rsidRPr="0081226E">
        <w:rPr>
          <w:rFonts w:ascii="Times New Roman" w:hAnsi="Times New Roman" w:cs="Times New Roman"/>
          <w:sz w:val="28"/>
          <w:szCs w:val="28"/>
        </w:rPr>
        <w:t>потребностей</w:t>
      </w:r>
      <w:r>
        <w:rPr>
          <w:rFonts w:ascii="Times New Roman" w:hAnsi="Times New Roman" w:cs="Times New Roman"/>
          <w:sz w:val="28"/>
          <w:szCs w:val="28"/>
        </w:rPr>
        <w:t xml:space="preserve"> </w:t>
      </w:r>
      <w:r w:rsidRPr="0081226E">
        <w:rPr>
          <w:rFonts w:ascii="Times New Roman" w:hAnsi="Times New Roman" w:cs="Times New Roman"/>
          <w:sz w:val="28"/>
          <w:szCs w:val="28"/>
        </w:rPr>
        <w:t>(ясно,</w:t>
      </w:r>
      <w:r>
        <w:rPr>
          <w:rFonts w:ascii="Times New Roman" w:hAnsi="Times New Roman" w:cs="Times New Roman"/>
          <w:sz w:val="28"/>
          <w:szCs w:val="28"/>
        </w:rPr>
        <w:t xml:space="preserve"> </w:t>
      </w:r>
      <w:r w:rsidRPr="0081226E">
        <w:rPr>
          <w:rFonts w:ascii="Times New Roman" w:hAnsi="Times New Roman" w:cs="Times New Roman"/>
          <w:sz w:val="28"/>
          <w:szCs w:val="28"/>
        </w:rPr>
        <w:t>что</w:t>
      </w:r>
      <w:r>
        <w:rPr>
          <w:rFonts w:ascii="Times New Roman" w:hAnsi="Times New Roman" w:cs="Times New Roman"/>
          <w:sz w:val="28"/>
          <w:szCs w:val="28"/>
        </w:rPr>
        <w:t xml:space="preserve"> </w:t>
      </w:r>
      <w:r w:rsidRPr="0081226E">
        <w:rPr>
          <w:rFonts w:ascii="Times New Roman" w:hAnsi="Times New Roman" w:cs="Times New Roman"/>
          <w:sz w:val="28"/>
          <w:szCs w:val="28"/>
        </w:rPr>
        <w:t>этот</w:t>
      </w:r>
      <w:r>
        <w:rPr>
          <w:rFonts w:ascii="Times New Roman" w:hAnsi="Times New Roman" w:cs="Times New Roman"/>
          <w:sz w:val="28"/>
          <w:szCs w:val="28"/>
        </w:rPr>
        <w:t xml:space="preserve"> </w:t>
      </w:r>
      <w:r w:rsidRPr="0081226E">
        <w:rPr>
          <w:rFonts w:ascii="Times New Roman" w:hAnsi="Times New Roman" w:cs="Times New Roman"/>
          <w:sz w:val="28"/>
          <w:szCs w:val="28"/>
        </w:rPr>
        <w:t>список</w:t>
      </w:r>
      <w:r>
        <w:rPr>
          <w:rFonts w:ascii="Times New Roman" w:hAnsi="Times New Roman" w:cs="Times New Roman"/>
          <w:sz w:val="28"/>
          <w:szCs w:val="28"/>
        </w:rPr>
        <w:t xml:space="preserve"> </w:t>
      </w:r>
      <w:r w:rsidRPr="0081226E">
        <w:rPr>
          <w:rFonts w:ascii="Times New Roman" w:hAnsi="Times New Roman" w:cs="Times New Roman"/>
          <w:sz w:val="28"/>
          <w:szCs w:val="28"/>
        </w:rPr>
        <w:t>далеко</w:t>
      </w:r>
      <w:r>
        <w:rPr>
          <w:rFonts w:ascii="Times New Roman" w:hAnsi="Times New Roman" w:cs="Times New Roman"/>
          <w:sz w:val="28"/>
          <w:szCs w:val="28"/>
        </w:rPr>
        <w:t xml:space="preserve"> </w:t>
      </w:r>
      <w:r w:rsidRPr="0081226E">
        <w:rPr>
          <w:rFonts w:ascii="Times New Roman" w:hAnsi="Times New Roman" w:cs="Times New Roman"/>
          <w:sz w:val="28"/>
          <w:szCs w:val="28"/>
        </w:rPr>
        <w:t>не</w:t>
      </w:r>
      <w:r>
        <w:rPr>
          <w:rFonts w:ascii="Times New Roman" w:hAnsi="Times New Roman" w:cs="Times New Roman"/>
          <w:sz w:val="28"/>
          <w:szCs w:val="28"/>
        </w:rPr>
        <w:t xml:space="preserve"> </w:t>
      </w:r>
      <w:r w:rsidRPr="0081226E">
        <w:rPr>
          <w:rFonts w:ascii="Times New Roman" w:hAnsi="Times New Roman" w:cs="Times New Roman"/>
          <w:sz w:val="28"/>
          <w:szCs w:val="28"/>
        </w:rPr>
        <w:t>сформирован</w:t>
      </w:r>
      <w:r>
        <w:rPr>
          <w:rFonts w:ascii="Times New Roman" w:hAnsi="Times New Roman" w:cs="Times New Roman"/>
          <w:sz w:val="28"/>
          <w:szCs w:val="28"/>
        </w:rPr>
        <w:t xml:space="preserve"> </w:t>
      </w:r>
      <w:r w:rsidRPr="0081226E">
        <w:rPr>
          <w:rFonts w:ascii="Times New Roman" w:hAnsi="Times New Roman" w:cs="Times New Roman"/>
          <w:sz w:val="28"/>
          <w:szCs w:val="28"/>
        </w:rPr>
        <w:t>окончательно)</w:t>
      </w:r>
      <w:r>
        <w:rPr>
          <w:rFonts w:ascii="Times New Roman" w:hAnsi="Times New Roman" w:cs="Times New Roman"/>
          <w:sz w:val="28"/>
          <w:szCs w:val="28"/>
        </w:rPr>
        <w:t xml:space="preserve"> </w:t>
      </w:r>
      <w:r w:rsidRPr="0081226E">
        <w:rPr>
          <w:rFonts w:ascii="Times New Roman" w:hAnsi="Times New Roman" w:cs="Times New Roman"/>
          <w:sz w:val="28"/>
          <w:szCs w:val="28"/>
        </w:rPr>
        <w:t>попали</w:t>
      </w:r>
      <w:r>
        <w:rPr>
          <w:rFonts w:ascii="Times New Roman" w:hAnsi="Times New Roman" w:cs="Times New Roman"/>
          <w:sz w:val="28"/>
          <w:szCs w:val="28"/>
        </w:rPr>
        <w:t xml:space="preserve"> </w:t>
      </w:r>
      <w:r w:rsidRPr="0081226E">
        <w:rPr>
          <w:rFonts w:ascii="Times New Roman" w:hAnsi="Times New Roman" w:cs="Times New Roman"/>
          <w:sz w:val="28"/>
          <w:szCs w:val="28"/>
        </w:rPr>
        <w:t>следующие</w:t>
      </w:r>
      <w:r>
        <w:rPr>
          <w:rFonts w:ascii="Times New Roman" w:hAnsi="Times New Roman" w:cs="Times New Roman"/>
          <w:sz w:val="28"/>
          <w:szCs w:val="28"/>
        </w:rPr>
        <w:t xml:space="preserve"> </w:t>
      </w:r>
      <w:r w:rsidRPr="0081226E">
        <w:rPr>
          <w:rFonts w:ascii="Times New Roman" w:hAnsi="Times New Roman" w:cs="Times New Roman"/>
          <w:sz w:val="28"/>
          <w:szCs w:val="28"/>
        </w:rPr>
        <w:t>необходимые</w:t>
      </w:r>
      <w:r>
        <w:rPr>
          <w:rFonts w:ascii="Times New Roman" w:hAnsi="Times New Roman" w:cs="Times New Roman"/>
          <w:sz w:val="28"/>
          <w:szCs w:val="28"/>
        </w:rPr>
        <w:t xml:space="preserve"> </w:t>
      </w:r>
      <w:r w:rsidRPr="0081226E">
        <w:rPr>
          <w:rFonts w:ascii="Times New Roman" w:hAnsi="Times New Roman" w:cs="Times New Roman"/>
          <w:sz w:val="28"/>
          <w:szCs w:val="28"/>
        </w:rPr>
        <w:t>сегодня</w:t>
      </w:r>
      <w:r>
        <w:rPr>
          <w:rFonts w:ascii="Times New Roman" w:hAnsi="Times New Roman" w:cs="Times New Roman"/>
          <w:sz w:val="28"/>
          <w:szCs w:val="28"/>
        </w:rPr>
        <w:t xml:space="preserve"> </w:t>
      </w:r>
      <w:r w:rsidRPr="0081226E">
        <w:rPr>
          <w:rFonts w:ascii="Times New Roman" w:hAnsi="Times New Roman" w:cs="Times New Roman"/>
          <w:sz w:val="28"/>
          <w:szCs w:val="28"/>
        </w:rPr>
        <w:t>качества</w:t>
      </w:r>
      <w:r>
        <w:rPr>
          <w:rFonts w:ascii="Times New Roman" w:hAnsi="Times New Roman" w:cs="Times New Roman"/>
          <w:sz w:val="28"/>
          <w:szCs w:val="28"/>
        </w:rPr>
        <w:t xml:space="preserve"> </w:t>
      </w:r>
      <w:r w:rsidRPr="0081226E">
        <w:rPr>
          <w:rFonts w:ascii="Times New Roman" w:hAnsi="Times New Roman" w:cs="Times New Roman"/>
          <w:sz w:val="28"/>
          <w:szCs w:val="28"/>
        </w:rPr>
        <w:t>личности:</w:t>
      </w:r>
      <w:r>
        <w:rPr>
          <w:rFonts w:ascii="Times New Roman" w:hAnsi="Times New Roman" w:cs="Times New Roman"/>
          <w:sz w:val="28"/>
          <w:szCs w:val="28"/>
        </w:rPr>
        <w:t xml:space="preserve"> </w:t>
      </w:r>
      <w:r w:rsidRPr="0081226E">
        <w:rPr>
          <w:rFonts w:ascii="Times New Roman" w:hAnsi="Times New Roman" w:cs="Times New Roman"/>
          <w:sz w:val="28"/>
          <w:szCs w:val="28"/>
        </w:rPr>
        <w:t>владение</w:t>
      </w:r>
      <w:r>
        <w:rPr>
          <w:rFonts w:ascii="Times New Roman" w:hAnsi="Times New Roman" w:cs="Times New Roman"/>
          <w:sz w:val="28"/>
          <w:szCs w:val="28"/>
        </w:rPr>
        <w:t xml:space="preserve"> </w:t>
      </w:r>
      <w:r w:rsidRPr="0081226E">
        <w:rPr>
          <w:rFonts w:ascii="Times New Roman" w:hAnsi="Times New Roman" w:cs="Times New Roman"/>
          <w:sz w:val="28"/>
          <w:szCs w:val="28"/>
        </w:rPr>
        <w:t>универсальными</w:t>
      </w:r>
      <w:r>
        <w:rPr>
          <w:rFonts w:ascii="Times New Roman" w:hAnsi="Times New Roman" w:cs="Times New Roman"/>
          <w:sz w:val="28"/>
          <w:szCs w:val="28"/>
        </w:rPr>
        <w:t xml:space="preserve"> </w:t>
      </w:r>
      <w:r w:rsidRPr="0081226E">
        <w:rPr>
          <w:rFonts w:ascii="Times New Roman" w:hAnsi="Times New Roman" w:cs="Times New Roman"/>
          <w:sz w:val="28"/>
          <w:szCs w:val="28"/>
        </w:rPr>
        <w:t>способами</w:t>
      </w:r>
      <w:r>
        <w:rPr>
          <w:rFonts w:ascii="Times New Roman" w:hAnsi="Times New Roman" w:cs="Times New Roman"/>
          <w:sz w:val="28"/>
          <w:szCs w:val="28"/>
        </w:rPr>
        <w:t xml:space="preserve"> </w:t>
      </w:r>
      <w:r w:rsidRPr="0081226E">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Pr="0081226E">
        <w:rPr>
          <w:rFonts w:ascii="Times New Roman" w:hAnsi="Times New Roman" w:cs="Times New Roman"/>
          <w:sz w:val="28"/>
          <w:szCs w:val="28"/>
        </w:rPr>
        <w:t>владение</w:t>
      </w:r>
      <w:r>
        <w:rPr>
          <w:rFonts w:ascii="Times New Roman" w:hAnsi="Times New Roman" w:cs="Times New Roman"/>
          <w:sz w:val="28"/>
          <w:szCs w:val="28"/>
        </w:rPr>
        <w:t xml:space="preserve"> </w:t>
      </w:r>
      <w:r w:rsidRPr="0081226E">
        <w:rPr>
          <w:rFonts w:ascii="Times New Roman" w:hAnsi="Times New Roman" w:cs="Times New Roman"/>
          <w:sz w:val="28"/>
          <w:szCs w:val="28"/>
        </w:rPr>
        <w:t>коммуникативными</w:t>
      </w:r>
      <w:r>
        <w:rPr>
          <w:rFonts w:ascii="Times New Roman" w:hAnsi="Times New Roman" w:cs="Times New Roman"/>
          <w:sz w:val="28"/>
          <w:szCs w:val="28"/>
        </w:rPr>
        <w:t xml:space="preserve"> </w:t>
      </w:r>
      <w:r w:rsidRPr="0081226E">
        <w:rPr>
          <w:rFonts w:ascii="Times New Roman" w:hAnsi="Times New Roman" w:cs="Times New Roman"/>
          <w:sz w:val="28"/>
          <w:szCs w:val="28"/>
        </w:rPr>
        <w:t>навыками,</w:t>
      </w:r>
      <w:r>
        <w:rPr>
          <w:rFonts w:ascii="Times New Roman" w:hAnsi="Times New Roman" w:cs="Times New Roman"/>
          <w:sz w:val="28"/>
          <w:szCs w:val="28"/>
        </w:rPr>
        <w:t xml:space="preserve"> </w:t>
      </w:r>
      <w:r w:rsidRPr="0081226E">
        <w:rPr>
          <w:rFonts w:ascii="Times New Roman" w:hAnsi="Times New Roman" w:cs="Times New Roman"/>
          <w:sz w:val="28"/>
          <w:szCs w:val="28"/>
        </w:rPr>
        <w:t>навыками</w:t>
      </w:r>
      <w:r>
        <w:rPr>
          <w:rFonts w:ascii="Times New Roman" w:hAnsi="Times New Roman" w:cs="Times New Roman"/>
          <w:sz w:val="28"/>
          <w:szCs w:val="28"/>
        </w:rPr>
        <w:t xml:space="preserve"> </w:t>
      </w:r>
      <w:r w:rsidRPr="0081226E">
        <w:rPr>
          <w:rFonts w:ascii="Times New Roman" w:hAnsi="Times New Roman" w:cs="Times New Roman"/>
          <w:sz w:val="28"/>
          <w:szCs w:val="28"/>
        </w:rPr>
        <w:t>коллективного</w:t>
      </w:r>
      <w:r>
        <w:rPr>
          <w:rFonts w:ascii="Times New Roman" w:hAnsi="Times New Roman" w:cs="Times New Roman"/>
          <w:sz w:val="28"/>
          <w:szCs w:val="28"/>
        </w:rPr>
        <w:t xml:space="preserve"> </w:t>
      </w:r>
      <w:r w:rsidRPr="0081226E">
        <w:rPr>
          <w:rFonts w:ascii="Times New Roman" w:hAnsi="Times New Roman" w:cs="Times New Roman"/>
          <w:sz w:val="28"/>
          <w:szCs w:val="28"/>
        </w:rPr>
        <w:t>труда,</w:t>
      </w:r>
      <w:r>
        <w:rPr>
          <w:rFonts w:ascii="Times New Roman" w:hAnsi="Times New Roman" w:cs="Times New Roman"/>
          <w:sz w:val="28"/>
          <w:szCs w:val="28"/>
        </w:rPr>
        <w:t xml:space="preserve"> </w:t>
      </w:r>
      <w:r w:rsidRPr="0081226E">
        <w:rPr>
          <w:rFonts w:ascii="Times New Roman" w:hAnsi="Times New Roman" w:cs="Times New Roman"/>
          <w:sz w:val="28"/>
          <w:szCs w:val="28"/>
        </w:rPr>
        <w:t>владение</w:t>
      </w:r>
      <w:r>
        <w:rPr>
          <w:rFonts w:ascii="Times New Roman" w:hAnsi="Times New Roman" w:cs="Times New Roman"/>
          <w:sz w:val="28"/>
          <w:szCs w:val="28"/>
        </w:rPr>
        <w:t xml:space="preserve"> </w:t>
      </w:r>
      <w:r w:rsidRPr="0081226E">
        <w:rPr>
          <w:rFonts w:ascii="Times New Roman" w:hAnsi="Times New Roman" w:cs="Times New Roman"/>
          <w:sz w:val="28"/>
          <w:szCs w:val="28"/>
        </w:rPr>
        <w:t>специфическими</w:t>
      </w:r>
      <w:r>
        <w:rPr>
          <w:rFonts w:ascii="Times New Roman" w:hAnsi="Times New Roman" w:cs="Times New Roman"/>
          <w:sz w:val="28"/>
          <w:szCs w:val="28"/>
        </w:rPr>
        <w:t xml:space="preserve"> </w:t>
      </w:r>
      <w:r w:rsidRPr="0081226E">
        <w:rPr>
          <w:rFonts w:ascii="Times New Roman" w:hAnsi="Times New Roman" w:cs="Times New Roman"/>
          <w:sz w:val="28"/>
          <w:szCs w:val="28"/>
        </w:rPr>
        <w:t>навыками</w:t>
      </w:r>
      <w:r>
        <w:rPr>
          <w:rFonts w:ascii="Times New Roman" w:hAnsi="Times New Roman" w:cs="Times New Roman"/>
          <w:sz w:val="28"/>
          <w:szCs w:val="28"/>
        </w:rPr>
        <w:t xml:space="preserve"> </w:t>
      </w:r>
      <w:r w:rsidRPr="0081226E">
        <w:rPr>
          <w:rFonts w:ascii="Times New Roman" w:hAnsi="Times New Roman" w:cs="Times New Roman"/>
          <w:sz w:val="28"/>
          <w:szCs w:val="28"/>
        </w:rPr>
        <w:t>учебного</w:t>
      </w:r>
      <w:r>
        <w:rPr>
          <w:rFonts w:ascii="Times New Roman" w:hAnsi="Times New Roman" w:cs="Times New Roman"/>
          <w:sz w:val="28"/>
          <w:szCs w:val="28"/>
        </w:rPr>
        <w:t xml:space="preserve"> </w:t>
      </w:r>
      <w:r w:rsidRPr="0081226E">
        <w:rPr>
          <w:rFonts w:ascii="Times New Roman" w:hAnsi="Times New Roman" w:cs="Times New Roman"/>
          <w:sz w:val="28"/>
          <w:szCs w:val="28"/>
        </w:rPr>
        <w:t>труда</w:t>
      </w:r>
      <w:r>
        <w:rPr>
          <w:rFonts w:ascii="Times New Roman" w:hAnsi="Times New Roman" w:cs="Times New Roman"/>
          <w:sz w:val="28"/>
          <w:szCs w:val="28"/>
        </w:rPr>
        <w:t xml:space="preserve"> </w:t>
      </w:r>
      <w:r w:rsidRPr="0081226E">
        <w:rPr>
          <w:rFonts w:ascii="Times New Roman" w:hAnsi="Times New Roman" w:cs="Times New Roman"/>
          <w:sz w:val="28"/>
          <w:szCs w:val="28"/>
        </w:rPr>
        <w:t>(способность</w:t>
      </w:r>
      <w:r>
        <w:rPr>
          <w:rFonts w:ascii="Times New Roman" w:hAnsi="Times New Roman" w:cs="Times New Roman"/>
          <w:sz w:val="28"/>
          <w:szCs w:val="28"/>
        </w:rPr>
        <w:t xml:space="preserve"> </w:t>
      </w:r>
      <w:r w:rsidRPr="0081226E">
        <w:rPr>
          <w:rFonts w:ascii="Times New Roman" w:hAnsi="Times New Roman" w:cs="Times New Roman"/>
          <w:sz w:val="28"/>
          <w:szCs w:val="28"/>
        </w:rPr>
        <w:t>к</w:t>
      </w:r>
      <w:r>
        <w:rPr>
          <w:rFonts w:ascii="Times New Roman" w:hAnsi="Times New Roman" w:cs="Times New Roman"/>
          <w:sz w:val="28"/>
          <w:szCs w:val="28"/>
        </w:rPr>
        <w:t xml:space="preserve"> </w:t>
      </w:r>
      <w:r w:rsidRPr="0081226E">
        <w:rPr>
          <w:rFonts w:ascii="Times New Roman" w:hAnsi="Times New Roman" w:cs="Times New Roman"/>
          <w:sz w:val="28"/>
          <w:szCs w:val="28"/>
        </w:rPr>
        <w:t>самообразованию),</w:t>
      </w:r>
      <w:r>
        <w:rPr>
          <w:rFonts w:ascii="Times New Roman" w:hAnsi="Times New Roman" w:cs="Times New Roman"/>
          <w:sz w:val="28"/>
          <w:szCs w:val="28"/>
        </w:rPr>
        <w:t xml:space="preserve"> </w:t>
      </w:r>
      <w:r w:rsidRPr="0081226E">
        <w:rPr>
          <w:rFonts w:ascii="Times New Roman" w:hAnsi="Times New Roman" w:cs="Times New Roman"/>
          <w:sz w:val="28"/>
          <w:szCs w:val="28"/>
        </w:rPr>
        <w:t>нормы</w:t>
      </w:r>
      <w:r>
        <w:rPr>
          <w:rFonts w:ascii="Times New Roman" w:hAnsi="Times New Roman" w:cs="Times New Roman"/>
          <w:sz w:val="28"/>
          <w:szCs w:val="28"/>
        </w:rPr>
        <w:t xml:space="preserve"> </w:t>
      </w:r>
      <w:r w:rsidRPr="0081226E">
        <w:rPr>
          <w:rFonts w:ascii="Times New Roman" w:hAnsi="Times New Roman" w:cs="Times New Roman"/>
          <w:sz w:val="28"/>
          <w:szCs w:val="28"/>
        </w:rPr>
        <w:t>и</w:t>
      </w:r>
      <w:r>
        <w:rPr>
          <w:rFonts w:ascii="Times New Roman" w:hAnsi="Times New Roman" w:cs="Times New Roman"/>
          <w:sz w:val="28"/>
          <w:szCs w:val="28"/>
        </w:rPr>
        <w:t xml:space="preserve"> </w:t>
      </w:r>
      <w:r w:rsidRPr="0081226E">
        <w:rPr>
          <w:rFonts w:ascii="Times New Roman" w:hAnsi="Times New Roman" w:cs="Times New Roman"/>
          <w:sz w:val="28"/>
          <w:szCs w:val="28"/>
        </w:rPr>
        <w:t>эталоны</w:t>
      </w:r>
      <w:r>
        <w:rPr>
          <w:rFonts w:ascii="Times New Roman" w:hAnsi="Times New Roman" w:cs="Times New Roman"/>
          <w:sz w:val="28"/>
          <w:szCs w:val="28"/>
        </w:rPr>
        <w:t xml:space="preserve"> </w:t>
      </w:r>
      <w:r w:rsidRPr="0081226E">
        <w:rPr>
          <w:rFonts w:ascii="Times New Roman" w:hAnsi="Times New Roman" w:cs="Times New Roman"/>
          <w:sz w:val="28"/>
          <w:szCs w:val="28"/>
        </w:rPr>
        <w:t>социальной</w:t>
      </w:r>
      <w:r>
        <w:rPr>
          <w:rFonts w:ascii="Times New Roman" w:hAnsi="Times New Roman" w:cs="Times New Roman"/>
          <w:sz w:val="28"/>
          <w:szCs w:val="28"/>
        </w:rPr>
        <w:t xml:space="preserve"> </w:t>
      </w:r>
      <w:r w:rsidRPr="0081226E">
        <w:rPr>
          <w:rFonts w:ascii="Times New Roman" w:hAnsi="Times New Roman" w:cs="Times New Roman"/>
          <w:sz w:val="28"/>
          <w:szCs w:val="28"/>
        </w:rPr>
        <w:t>жизнедеятельности</w:t>
      </w:r>
      <w:r>
        <w:rPr>
          <w:rFonts w:ascii="Times New Roman" w:hAnsi="Times New Roman" w:cs="Times New Roman"/>
          <w:sz w:val="28"/>
          <w:szCs w:val="28"/>
        </w:rPr>
        <w:t xml:space="preserve"> </w:t>
      </w:r>
      <w:r w:rsidRPr="0081226E">
        <w:rPr>
          <w:rFonts w:ascii="Times New Roman" w:hAnsi="Times New Roman" w:cs="Times New Roman"/>
          <w:sz w:val="28"/>
          <w:szCs w:val="28"/>
        </w:rPr>
        <w:t>(воспитанность).</w:t>
      </w:r>
      <w:r>
        <w:rPr>
          <w:rFonts w:ascii="Times New Roman" w:hAnsi="Times New Roman" w:cs="Times New Roman"/>
          <w:sz w:val="28"/>
          <w:szCs w:val="28"/>
        </w:rPr>
        <w:t xml:space="preserve"> </w:t>
      </w:r>
      <w:r w:rsidRPr="0081226E">
        <w:rPr>
          <w:rFonts w:ascii="Times New Roman" w:hAnsi="Times New Roman" w:cs="Times New Roman"/>
          <w:sz w:val="28"/>
          <w:szCs w:val="28"/>
        </w:rPr>
        <w:t>Если</w:t>
      </w:r>
      <w:r>
        <w:rPr>
          <w:rFonts w:ascii="Times New Roman" w:hAnsi="Times New Roman" w:cs="Times New Roman"/>
          <w:sz w:val="28"/>
          <w:szCs w:val="28"/>
        </w:rPr>
        <w:t xml:space="preserve"> </w:t>
      </w:r>
      <w:r w:rsidRPr="0081226E">
        <w:rPr>
          <w:rFonts w:ascii="Times New Roman" w:hAnsi="Times New Roman" w:cs="Times New Roman"/>
          <w:sz w:val="28"/>
          <w:szCs w:val="28"/>
        </w:rPr>
        <w:t>ученик</w:t>
      </w:r>
      <w:r>
        <w:rPr>
          <w:rFonts w:ascii="Times New Roman" w:hAnsi="Times New Roman" w:cs="Times New Roman"/>
          <w:sz w:val="28"/>
          <w:szCs w:val="28"/>
        </w:rPr>
        <w:t xml:space="preserve"> </w:t>
      </w:r>
      <w:r w:rsidRPr="0081226E">
        <w:rPr>
          <w:rFonts w:ascii="Times New Roman" w:hAnsi="Times New Roman" w:cs="Times New Roman"/>
          <w:sz w:val="28"/>
          <w:szCs w:val="28"/>
        </w:rPr>
        <w:t>будет</w:t>
      </w:r>
      <w:r>
        <w:rPr>
          <w:rFonts w:ascii="Times New Roman" w:hAnsi="Times New Roman" w:cs="Times New Roman"/>
          <w:sz w:val="28"/>
          <w:szCs w:val="28"/>
        </w:rPr>
        <w:t xml:space="preserve"> </w:t>
      </w:r>
      <w:r w:rsidRPr="0081226E">
        <w:rPr>
          <w:rFonts w:ascii="Times New Roman" w:hAnsi="Times New Roman" w:cs="Times New Roman"/>
          <w:sz w:val="28"/>
          <w:szCs w:val="28"/>
        </w:rPr>
        <w:t>обладать</w:t>
      </w:r>
      <w:r>
        <w:rPr>
          <w:rFonts w:ascii="Times New Roman" w:hAnsi="Times New Roman" w:cs="Times New Roman"/>
          <w:sz w:val="28"/>
          <w:szCs w:val="28"/>
        </w:rPr>
        <w:t xml:space="preserve"> </w:t>
      </w:r>
      <w:r w:rsidRPr="0081226E">
        <w:rPr>
          <w:rFonts w:ascii="Times New Roman" w:hAnsi="Times New Roman" w:cs="Times New Roman"/>
          <w:sz w:val="28"/>
          <w:szCs w:val="28"/>
        </w:rPr>
        <w:t>указанными</w:t>
      </w:r>
      <w:r>
        <w:rPr>
          <w:rFonts w:ascii="Times New Roman" w:hAnsi="Times New Roman" w:cs="Times New Roman"/>
          <w:sz w:val="28"/>
          <w:szCs w:val="28"/>
        </w:rPr>
        <w:t xml:space="preserve"> </w:t>
      </w:r>
      <w:r w:rsidRPr="0081226E">
        <w:rPr>
          <w:rFonts w:ascii="Times New Roman" w:hAnsi="Times New Roman" w:cs="Times New Roman"/>
          <w:sz w:val="28"/>
          <w:szCs w:val="28"/>
        </w:rPr>
        <w:t>свойствами,</w:t>
      </w:r>
      <w:r>
        <w:rPr>
          <w:rFonts w:ascii="Times New Roman" w:hAnsi="Times New Roman" w:cs="Times New Roman"/>
          <w:sz w:val="28"/>
          <w:szCs w:val="28"/>
        </w:rPr>
        <w:t xml:space="preserve"> </w:t>
      </w:r>
      <w:r w:rsidRPr="0081226E">
        <w:rPr>
          <w:rFonts w:ascii="Times New Roman" w:hAnsi="Times New Roman" w:cs="Times New Roman"/>
          <w:sz w:val="28"/>
          <w:szCs w:val="28"/>
        </w:rPr>
        <w:t>то</w:t>
      </w:r>
      <w:r>
        <w:rPr>
          <w:rFonts w:ascii="Times New Roman" w:hAnsi="Times New Roman" w:cs="Times New Roman"/>
          <w:sz w:val="28"/>
          <w:szCs w:val="28"/>
        </w:rPr>
        <w:t xml:space="preserve"> </w:t>
      </w:r>
      <w:r w:rsidRPr="0081226E">
        <w:rPr>
          <w:rFonts w:ascii="Times New Roman" w:hAnsi="Times New Roman" w:cs="Times New Roman"/>
          <w:sz w:val="28"/>
          <w:szCs w:val="28"/>
        </w:rPr>
        <w:t>он</w:t>
      </w:r>
      <w:r>
        <w:rPr>
          <w:rFonts w:ascii="Times New Roman" w:hAnsi="Times New Roman" w:cs="Times New Roman"/>
          <w:sz w:val="28"/>
          <w:szCs w:val="28"/>
        </w:rPr>
        <w:t xml:space="preserve"> </w:t>
      </w:r>
      <w:r w:rsidRPr="0081226E">
        <w:rPr>
          <w:rFonts w:ascii="Times New Roman" w:hAnsi="Times New Roman" w:cs="Times New Roman"/>
          <w:sz w:val="28"/>
          <w:szCs w:val="28"/>
        </w:rPr>
        <w:t>будет,</w:t>
      </w:r>
      <w:r>
        <w:rPr>
          <w:rFonts w:ascii="Times New Roman" w:hAnsi="Times New Roman" w:cs="Times New Roman"/>
          <w:sz w:val="28"/>
          <w:szCs w:val="28"/>
        </w:rPr>
        <w:t xml:space="preserve"> </w:t>
      </w:r>
      <w:r w:rsidRPr="0081226E">
        <w:rPr>
          <w:rFonts w:ascii="Times New Roman" w:hAnsi="Times New Roman" w:cs="Times New Roman"/>
          <w:sz w:val="28"/>
          <w:szCs w:val="28"/>
        </w:rPr>
        <w:t>с</w:t>
      </w:r>
      <w:r>
        <w:rPr>
          <w:rFonts w:ascii="Times New Roman" w:hAnsi="Times New Roman" w:cs="Times New Roman"/>
          <w:sz w:val="28"/>
          <w:szCs w:val="28"/>
        </w:rPr>
        <w:t xml:space="preserve"> </w:t>
      </w:r>
      <w:r w:rsidRPr="0081226E">
        <w:rPr>
          <w:rFonts w:ascii="Times New Roman" w:hAnsi="Times New Roman" w:cs="Times New Roman"/>
          <w:sz w:val="28"/>
          <w:szCs w:val="28"/>
        </w:rPr>
        <w:t>большой</w:t>
      </w:r>
      <w:r>
        <w:rPr>
          <w:rFonts w:ascii="Times New Roman" w:hAnsi="Times New Roman" w:cs="Times New Roman"/>
          <w:sz w:val="28"/>
          <w:szCs w:val="28"/>
        </w:rPr>
        <w:t xml:space="preserve"> </w:t>
      </w:r>
      <w:r w:rsidRPr="0081226E">
        <w:rPr>
          <w:rFonts w:ascii="Times New Roman" w:hAnsi="Times New Roman" w:cs="Times New Roman"/>
          <w:sz w:val="28"/>
          <w:szCs w:val="28"/>
        </w:rPr>
        <w:t>долей</w:t>
      </w:r>
      <w:r>
        <w:rPr>
          <w:rFonts w:ascii="Times New Roman" w:hAnsi="Times New Roman" w:cs="Times New Roman"/>
          <w:sz w:val="28"/>
          <w:szCs w:val="28"/>
        </w:rPr>
        <w:t xml:space="preserve"> </w:t>
      </w:r>
      <w:r w:rsidRPr="0081226E">
        <w:rPr>
          <w:rFonts w:ascii="Times New Roman" w:hAnsi="Times New Roman" w:cs="Times New Roman"/>
          <w:sz w:val="28"/>
          <w:szCs w:val="28"/>
        </w:rPr>
        <w:t>вероятности,</w:t>
      </w:r>
      <w:r>
        <w:rPr>
          <w:rFonts w:ascii="Times New Roman" w:hAnsi="Times New Roman" w:cs="Times New Roman"/>
          <w:sz w:val="28"/>
          <w:szCs w:val="28"/>
        </w:rPr>
        <w:t xml:space="preserve"> </w:t>
      </w:r>
      <w:r w:rsidRPr="0081226E">
        <w:rPr>
          <w:rFonts w:ascii="Times New Roman" w:hAnsi="Times New Roman" w:cs="Times New Roman"/>
          <w:sz w:val="28"/>
          <w:szCs w:val="28"/>
        </w:rPr>
        <w:t>реализован</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современном</w:t>
      </w:r>
      <w:r>
        <w:rPr>
          <w:rFonts w:ascii="Times New Roman" w:hAnsi="Times New Roman" w:cs="Times New Roman"/>
          <w:sz w:val="28"/>
          <w:szCs w:val="28"/>
        </w:rPr>
        <w:t xml:space="preserve"> </w:t>
      </w:r>
      <w:r w:rsidRPr="0081226E">
        <w:rPr>
          <w:rFonts w:ascii="Times New Roman" w:hAnsi="Times New Roman" w:cs="Times New Roman"/>
          <w:sz w:val="28"/>
          <w:szCs w:val="28"/>
        </w:rPr>
        <w:t>обществе.</w:t>
      </w:r>
      <w:r>
        <w:rPr>
          <w:rFonts w:ascii="Times New Roman" w:hAnsi="Times New Roman" w:cs="Times New Roman"/>
          <w:sz w:val="28"/>
          <w:szCs w:val="28"/>
        </w:rPr>
        <w:t xml:space="preserve"> </w:t>
      </w:r>
      <w:r w:rsidRPr="0081226E">
        <w:rPr>
          <w:rFonts w:ascii="Times New Roman" w:hAnsi="Times New Roman" w:cs="Times New Roman"/>
          <w:sz w:val="28"/>
          <w:szCs w:val="28"/>
        </w:rPr>
        <w:t>Вместе</w:t>
      </w:r>
      <w:r>
        <w:rPr>
          <w:rFonts w:ascii="Times New Roman" w:hAnsi="Times New Roman" w:cs="Times New Roman"/>
          <w:sz w:val="28"/>
          <w:szCs w:val="28"/>
        </w:rPr>
        <w:t xml:space="preserve"> </w:t>
      </w:r>
      <w:r w:rsidRPr="0081226E">
        <w:rPr>
          <w:rFonts w:ascii="Times New Roman" w:hAnsi="Times New Roman" w:cs="Times New Roman"/>
          <w:sz w:val="28"/>
          <w:szCs w:val="28"/>
        </w:rPr>
        <w:t>с</w:t>
      </w:r>
      <w:r>
        <w:rPr>
          <w:rFonts w:ascii="Times New Roman" w:hAnsi="Times New Roman" w:cs="Times New Roman"/>
          <w:sz w:val="28"/>
          <w:szCs w:val="28"/>
        </w:rPr>
        <w:t xml:space="preserve"> </w:t>
      </w:r>
      <w:r w:rsidRPr="0081226E">
        <w:rPr>
          <w:rFonts w:ascii="Times New Roman" w:hAnsi="Times New Roman" w:cs="Times New Roman"/>
          <w:sz w:val="28"/>
          <w:szCs w:val="28"/>
        </w:rPr>
        <w:t>тем,</w:t>
      </w:r>
      <w:r>
        <w:rPr>
          <w:rFonts w:ascii="Times New Roman" w:hAnsi="Times New Roman" w:cs="Times New Roman"/>
          <w:sz w:val="28"/>
          <w:szCs w:val="28"/>
        </w:rPr>
        <w:t xml:space="preserve"> </w:t>
      </w:r>
      <w:r w:rsidRPr="0081226E">
        <w:rPr>
          <w:rFonts w:ascii="Times New Roman" w:hAnsi="Times New Roman" w:cs="Times New Roman"/>
          <w:sz w:val="28"/>
          <w:szCs w:val="28"/>
        </w:rPr>
        <w:t>такое</w:t>
      </w:r>
      <w:r>
        <w:rPr>
          <w:rFonts w:ascii="Times New Roman" w:hAnsi="Times New Roman" w:cs="Times New Roman"/>
          <w:sz w:val="28"/>
          <w:szCs w:val="28"/>
        </w:rPr>
        <w:t xml:space="preserve"> </w:t>
      </w:r>
      <w:r w:rsidRPr="0081226E">
        <w:rPr>
          <w:rFonts w:ascii="Times New Roman" w:hAnsi="Times New Roman" w:cs="Times New Roman"/>
          <w:sz w:val="28"/>
          <w:szCs w:val="28"/>
        </w:rPr>
        <w:t>образование</w:t>
      </w:r>
      <w:r>
        <w:rPr>
          <w:rFonts w:ascii="Times New Roman" w:hAnsi="Times New Roman" w:cs="Times New Roman"/>
          <w:sz w:val="28"/>
          <w:szCs w:val="28"/>
        </w:rPr>
        <w:t xml:space="preserve"> </w:t>
      </w:r>
      <w:r w:rsidRPr="0081226E">
        <w:rPr>
          <w:rFonts w:ascii="Times New Roman" w:hAnsi="Times New Roman" w:cs="Times New Roman"/>
          <w:sz w:val="28"/>
          <w:szCs w:val="28"/>
        </w:rPr>
        <w:t>будет</w:t>
      </w:r>
      <w:r>
        <w:rPr>
          <w:rFonts w:ascii="Times New Roman" w:hAnsi="Times New Roman" w:cs="Times New Roman"/>
          <w:sz w:val="28"/>
          <w:szCs w:val="28"/>
        </w:rPr>
        <w:t xml:space="preserve"> </w:t>
      </w:r>
      <w:r w:rsidRPr="0081226E">
        <w:rPr>
          <w:rFonts w:ascii="Times New Roman" w:hAnsi="Times New Roman" w:cs="Times New Roman"/>
          <w:sz w:val="28"/>
          <w:szCs w:val="28"/>
        </w:rPr>
        <w:t>обладать</w:t>
      </w:r>
      <w:r>
        <w:rPr>
          <w:rFonts w:ascii="Times New Roman" w:hAnsi="Times New Roman" w:cs="Times New Roman"/>
          <w:sz w:val="28"/>
          <w:szCs w:val="28"/>
        </w:rPr>
        <w:t xml:space="preserve"> </w:t>
      </w:r>
      <w:r w:rsidRPr="0081226E">
        <w:rPr>
          <w:rFonts w:ascii="Times New Roman" w:hAnsi="Times New Roman" w:cs="Times New Roman"/>
          <w:sz w:val="28"/>
          <w:szCs w:val="28"/>
        </w:rPr>
        <w:t>новым</w:t>
      </w:r>
      <w:r>
        <w:rPr>
          <w:rFonts w:ascii="Times New Roman" w:hAnsi="Times New Roman" w:cs="Times New Roman"/>
          <w:sz w:val="28"/>
          <w:szCs w:val="28"/>
        </w:rPr>
        <w:t xml:space="preserve"> </w:t>
      </w:r>
      <w:r w:rsidRPr="0081226E">
        <w:rPr>
          <w:rFonts w:ascii="Times New Roman" w:hAnsi="Times New Roman" w:cs="Times New Roman"/>
          <w:sz w:val="28"/>
          <w:szCs w:val="28"/>
        </w:rPr>
        <w:t>качеством,</w:t>
      </w:r>
      <w:r>
        <w:rPr>
          <w:rFonts w:ascii="Times New Roman" w:hAnsi="Times New Roman" w:cs="Times New Roman"/>
          <w:sz w:val="28"/>
          <w:szCs w:val="28"/>
        </w:rPr>
        <w:t xml:space="preserve"> </w:t>
      </w:r>
      <w:r w:rsidRPr="0081226E">
        <w:rPr>
          <w:rFonts w:ascii="Times New Roman" w:hAnsi="Times New Roman" w:cs="Times New Roman"/>
          <w:sz w:val="28"/>
          <w:szCs w:val="28"/>
        </w:rPr>
        <w:t>ибо</w:t>
      </w:r>
      <w:r>
        <w:rPr>
          <w:rFonts w:ascii="Times New Roman" w:hAnsi="Times New Roman" w:cs="Times New Roman"/>
          <w:sz w:val="28"/>
          <w:szCs w:val="28"/>
        </w:rPr>
        <w:t xml:space="preserve"> </w:t>
      </w:r>
      <w:r w:rsidRPr="0081226E">
        <w:rPr>
          <w:rFonts w:ascii="Times New Roman" w:hAnsi="Times New Roman" w:cs="Times New Roman"/>
          <w:sz w:val="28"/>
          <w:szCs w:val="28"/>
        </w:rPr>
        <w:t>оно</w:t>
      </w:r>
      <w:r>
        <w:rPr>
          <w:rFonts w:ascii="Times New Roman" w:hAnsi="Times New Roman" w:cs="Times New Roman"/>
          <w:sz w:val="28"/>
          <w:szCs w:val="28"/>
        </w:rPr>
        <w:t xml:space="preserve"> </w:t>
      </w:r>
      <w:r w:rsidRPr="0081226E">
        <w:rPr>
          <w:rFonts w:ascii="Times New Roman" w:hAnsi="Times New Roman" w:cs="Times New Roman"/>
          <w:sz w:val="28"/>
          <w:szCs w:val="28"/>
        </w:rPr>
        <w:t>другое,</w:t>
      </w:r>
      <w:r>
        <w:rPr>
          <w:rFonts w:ascii="Times New Roman" w:hAnsi="Times New Roman" w:cs="Times New Roman"/>
          <w:sz w:val="28"/>
          <w:szCs w:val="28"/>
        </w:rPr>
        <w:t xml:space="preserve"> </w:t>
      </w:r>
      <w:r w:rsidRPr="0081226E">
        <w:rPr>
          <w:rFonts w:ascii="Times New Roman" w:hAnsi="Times New Roman" w:cs="Times New Roman"/>
          <w:sz w:val="28"/>
          <w:szCs w:val="28"/>
        </w:rPr>
        <w:t>новое</w:t>
      </w:r>
      <w:r>
        <w:rPr>
          <w:rFonts w:ascii="Times New Roman" w:hAnsi="Times New Roman" w:cs="Times New Roman"/>
          <w:sz w:val="28"/>
          <w:szCs w:val="28"/>
        </w:rPr>
        <w:t xml:space="preserve"> </w:t>
      </w:r>
      <w:r w:rsidRPr="0081226E">
        <w:rPr>
          <w:rFonts w:ascii="Times New Roman" w:hAnsi="Times New Roman" w:cs="Times New Roman"/>
          <w:sz w:val="28"/>
          <w:szCs w:val="28"/>
        </w:rPr>
        <w:t>по</w:t>
      </w:r>
      <w:r>
        <w:rPr>
          <w:rFonts w:ascii="Times New Roman" w:hAnsi="Times New Roman" w:cs="Times New Roman"/>
          <w:sz w:val="28"/>
          <w:szCs w:val="28"/>
        </w:rPr>
        <w:t xml:space="preserve"> </w:t>
      </w:r>
      <w:r w:rsidRPr="0081226E">
        <w:rPr>
          <w:rFonts w:ascii="Times New Roman" w:hAnsi="Times New Roman" w:cs="Times New Roman"/>
          <w:sz w:val="28"/>
          <w:szCs w:val="28"/>
        </w:rPr>
        <w:t>сравнению</w:t>
      </w:r>
      <w:r>
        <w:rPr>
          <w:rFonts w:ascii="Times New Roman" w:hAnsi="Times New Roman" w:cs="Times New Roman"/>
          <w:sz w:val="28"/>
          <w:szCs w:val="28"/>
        </w:rPr>
        <w:t xml:space="preserve"> </w:t>
      </w:r>
      <w:r w:rsidRPr="0081226E">
        <w:rPr>
          <w:rFonts w:ascii="Times New Roman" w:hAnsi="Times New Roman" w:cs="Times New Roman"/>
          <w:sz w:val="28"/>
          <w:szCs w:val="28"/>
        </w:rPr>
        <w:t>с</w:t>
      </w:r>
      <w:r>
        <w:rPr>
          <w:rFonts w:ascii="Times New Roman" w:hAnsi="Times New Roman" w:cs="Times New Roman"/>
          <w:sz w:val="28"/>
          <w:szCs w:val="28"/>
        </w:rPr>
        <w:t xml:space="preserve"> </w:t>
      </w:r>
      <w:r w:rsidRPr="0081226E">
        <w:rPr>
          <w:rFonts w:ascii="Times New Roman" w:hAnsi="Times New Roman" w:cs="Times New Roman"/>
          <w:sz w:val="28"/>
          <w:szCs w:val="28"/>
        </w:rPr>
        <w:t>тем,</w:t>
      </w:r>
      <w:r>
        <w:rPr>
          <w:rFonts w:ascii="Times New Roman" w:hAnsi="Times New Roman" w:cs="Times New Roman"/>
          <w:sz w:val="28"/>
          <w:szCs w:val="28"/>
        </w:rPr>
        <w:t xml:space="preserve"> </w:t>
      </w:r>
      <w:r w:rsidRPr="0081226E">
        <w:rPr>
          <w:rFonts w:ascii="Times New Roman" w:hAnsi="Times New Roman" w:cs="Times New Roman"/>
          <w:sz w:val="28"/>
          <w:szCs w:val="28"/>
        </w:rPr>
        <w:t>что</w:t>
      </w:r>
      <w:r>
        <w:rPr>
          <w:rFonts w:ascii="Times New Roman" w:hAnsi="Times New Roman" w:cs="Times New Roman"/>
          <w:sz w:val="28"/>
          <w:szCs w:val="28"/>
        </w:rPr>
        <w:t xml:space="preserve"> </w:t>
      </w:r>
      <w:r w:rsidRPr="0081226E">
        <w:rPr>
          <w:rFonts w:ascii="Times New Roman" w:hAnsi="Times New Roman" w:cs="Times New Roman"/>
          <w:sz w:val="28"/>
          <w:szCs w:val="28"/>
        </w:rPr>
        <w:t>реализуется</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предметно-нормативной</w:t>
      </w:r>
      <w:r>
        <w:rPr>
          <w:rFonts w:ascii="Times New Roman" w:hAnsi="Times New Roman" w:cs="Times New Roman"/>
          <w:sz w:val="28"/>
          <w:szCs w:val="28"/>
        </w:rPr>
        <w:t xml:space="preserve"> </w:t>
      </w:r>
      <w:r w:rsidRPr="0081226E">
        <w:rPr>
          <w:rFonts w:ascii="Times New Roman" w:hAnsi="Times New Roman" w:cs="Times New Roman"/>
          <w:sz w:val="28"/>
          <w:szCs w:val="28"/>
        </w:rPr>
        <w:t>модели</w:t>
      </w:r>
      <w:r>
        <w:rPr>
          <w:rFonts w:ascii="Times New Roman" w:hAnsi="Times New Roman" w:cs="Times New Roman"/>
          <w:sz w:val="28"/>
          <w:szCs w:val="28"/>
        </w:rPr>
        <w:t xml:space="preserve"> </w:t>
      </w:r>
      <w:r w:rsidRPr="0081226E">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81226E">
        <w:rPr>
          <w:rFonts w:ascii="Times New Roman" w:hAnsi="Times New Roman" w:cs="Times New Roman"/>
          <w:sz w:val="28"/>
          <w:szCs w:val="28"/>
        </w:rPr>
        <w:t>и</w:t>
      </w:r>
      <w:r>
        <w:rPr>
          <w:rFonts w:ascii="Times New Roman" w:hAnsi="Times New Roman" w:cs="Times New Roman"/>
          <w:sz w:val="28"/>
          <w:szCs w:val="28"/>
        </w:rPr>
        <w:t xml:space="preserve"> </w:t>
      </w:r>
      <w:r w:rsidRPr="0081226E">
        <w:rPr>
          <w:rFonts w:ascii="Times New Roman" w:hAnsi="Times New Roman" w:cs="Times New Roman"/>
          <w:sz w:val="28"/>
          <w:szCs w:val="28"/>
        </w:rPr>
        <w:t>используется</w:t>
      </w:r>
      <w:r>
        <w:rPr>
          <w:rFonts w:ascii="Times New Roman" w:hAnsi="Times New Roman" w:cs="Times New Roman"/>
          <w:sz w:val="28"/>
          <w:szCs w:val="28"/>
        </w:rPr>
        <w:t xml:space="preserve"> </w:t>
      </w:r>
      <w:r w:rsidRPr="0081226E">
        <w:rPr>
          <w:rFonts w:ascii="Times New Roman" w:hAnsi="Times New Roman" w:cs="Times New Roman"/>
          <w:sz w:val="28"/>
          <w:szCs w:val="28"/>
        </w:rPr>
        <w:t>в</w:t>
      </w:r>
      <w:r>
        <w:rPr>
          <w:rFonts w:ascii="Times New Roman" w:hAnsi="Times New Roman" w:cs="Times New Roman"/>
          <w:sz w:val="28"/>
          <w:szCs w:val="28"/>
        </w:rPr>
        <w:t xml:space="preserve"> </w:t>
      </w:r>
      <w:r w:rsidRPr="0081226E">
        <w:rPr>
          <w:rFonts w:ascii="Times New Roman" w:hAnsi="Times New Roman" w:cs="Times New Roman"/>
          <w:sz w:val="28"/>
          <w:szCs w:val="28"/>
        </w:rPr>
        <w:t>представленных</w:t>
      </w:r>
      <w:r>
        <w:rPr>
          <w:rFonts w:ascii="Times New Roman" w:hAnsi="Times New Roman" w:cs="Times New Roman"/>
          <w:sz w:val="28"/>
          <w:szCs w:val="28"/>
        </w:rPr>
        <w:t xml:space="preserve"> </w:t>
      </w:r>
      <w:r w:rsidRPr="0081226E">
        <w:rPr>
          <w:rFonts w:ascii="Times New Roman" w:hAnsi="Times New Roman" w:cs="Times New Roman"/>
          <w:sz w:val="28"/>
          <w:szCs w:val="28"/>
        </w:rPr>
        <w:t>подходах</w:t>
      </w:r>
      <w:r>
        <w:rPr>
          <w:rFonts w:ascii="Times New Roman" w:hAnsi="Times New Roman" w:cs="Times New Roman"/>
          <w:sz w:val="28"/>
          <w:szCs w:val="28"/>
        </w:rPr>
        <w:t xml:space="preserve"> </w:t>
      </w:r>
      <w:r w:rsidRPr="0081226E">
        <w:rPr>
          <w:rFonts w:ascii="Times New Roman" w:hAnsi="Times New Roman" w:cs="Times New Roman"/>
          <w:sz w:val="28"/>
          <w:szCs w:val="28"/>
        </w:rPr>
        <w:t>к</w:t>
      </w:r>
      <w:r>
        <w:rPr>
          <w:rFonts w:ascii="Times New Roman" w:hAnsi="Times New Roman" w:cs="Times New Roman"/>
          <w:sz w:val="28"/>
          <w:szCs w:val="28"/>
        </w:rPr>
        <w:t xml:space="preserve"> </w:t>
      </w:r>
      <w:r w:rsidRPr="0081226E">
        <w:rPr>
          <w:rFonts w:ascii="Times New Roman" w:hAnsi="Times New Roman" w:cs="Times New Roman"/>
          <w:sz w:val="28"/>
          <w:szCs w:val="28"/>
        </w:rPr>
        <w:t>оценке</w:t>
      </w:r>
      <w:r>
        <w:rPr>
          <w:rFonts w:ascii="Times New Roman" w:hAnsi="Times New Roman" w:cs="Times New Roman"/>
          <w:sz w:val="28"/>
          <w:szCs w:val="28"/>
        </w:rPr>
        <w:t xml:space="preserve"> </w:t>
      </w:r>
      <w:r w:rsidRPr="0081226E">
        <w:rPr>
          <w:rFonts w:ascii="Times New Roman" w:hAnsi="Times New Roman" w:cs="Times New Roman"/>
          <w:sz w:val="28"/>
          <w:szCs w:val="28"/>
        </w:rPr>
        <w:t>его</w:t>
      </w:r>
      <w:r>
        <w:rPr>
          <w:rFonts w:ascii="Times New Roman" w:hAnsi="Times New Roman" w:cs="Times New Roman"/>
          <w:sz w:val="28"/>
          <w:szCs w:val="28"/>
        </w:rPr>
        <w:t xml:space="preserve"> </w:t>
      </w:r>
      <w:r w:rsidRPr="0081226E">
        <w:rPr>
          <w:rFonts w:ascii="Times New Roman" w:hAnsi="Times New Roman" w:cs="Times New Roman"/>
          <w:sz w:val="28"/>
          <w:szCs w:val="28"/>
        </w:rPr>
        <w:t>качества».</w:t>
      </w:r>
    </w:p>
    <w:p w:rsidR="006D40F2" w:rsidRDefault="006D40F2" w:rsidP="00513C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Целями проектной деятельности и является развитие вышеперечисленных компетенций. Другими привлекательными особенностями проектной деятельности является более глубокая социализация</w:t>
      </w:r>
      <w:r w:rsidR="005048C6">
        <w:rPr>
          <w:rFonts w:ascii="Times New Roman" w:hAnsi="Times New Roman" w:cs="Times New Roman"/>
          <w:sz w:val="28"/>
          <w:szCs w:val="28"/>
        </w:rPr>
        <w:t xml:space="preserve"> выпускников школы.</w:t>
      </w:r>
    </w:p>
    <w:p w:rsidR="005048C6" w:rsidRDefault="00B05EFF" w:rsidP="00513C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Проектная деятельность исторически возникла в виде метода проектов в начале </w:t>
      </w:r>
      <w:r>
        <w:rPr>
          <w:rFonts w:ascii="Times New Roman" w:hAnsi="Times New Roman" w:cs="Times New Roman"/>
          <w:sz w:val="28"/>
          <w:szCs w:val="28"/>
          <w:lang w:val="en-US"/>
        </w:rPr>
        <w:t>XX</w:t>
      </w:r>
      <w:r w:rsidRPr="00B05EFF">
        <w:rPr>
          <w:rFonts w:ascii="Times New Roman" w:hAnsi="Times New Roman" w:cs="Times New Roman"/>
          <w:sz w:val="28"/>
          <w:szCs w:val="28"/>
        </w:rPr>
        <w:t xml:space="preserve"> </w:t>
      </w:r>
      <w:r>
        <w:rPr>
          <w:rFonts w:ascii="Times New Roman" w:hAnsi="Times New Roman" w:cs="Times New Roman"/>
          <w:sz w:val="28"/>
          <w:szCs w:val="28"/>
        </w:rPr>
        <w:t xml:space="preserve">века, применяющегося, в основном, в трудовых школах. </w:t>
      </w:r>
      <w:r w:rsidR="001A6CC2">
        <w:rPr>
          <w:rFonts w:ascii="Times New Roman" w:hAnsi="Times New Roman" w:cs="Times New Roman"/>
          <w:sz w:val="28"/>
          <w:szCs w:val="28"/>
        </w:rPr>
        <w:t>В настоящее время</w:t>
      </w:r>
      <w:r>
        <w:rPr>
          <w:rFonts w:ascii="Times New Roman" w:hAnsi="Times New Roman" w:cs="Times New Roman"/>
          <w:sz w:val="28"/>
          <w:szCs w:val="28"/>
        </w:rPr>
        <w:t xml:space="preserve"> </w:t>
      </w:r>
      <w:r w:rsidR="001A6CC2">
        <w:rPr>
          <w:rFonts w:ascii="Times New Roman" w:hAnsi="Times New Roman" w:cs="Times New Roman"/>
          <w:sz w:val="28"/>
          <w:szCs w:val="28"/>
        </w:rPr>
        <w:t xml:space="preserve">понятие расширилось, </w:t>
      </w:r>
      <w:r>
        <w:rPr>
          <w:rFonts w:ascii="Times New Roman" w:hAnsi="Times New Roman" w:cs="Times New Roman"/>
          <w:sz w:val="28"/>
          <w:szCs w:val="28"/>
        </w:rPr>
        <w:t>приобрел</w:t>
      </w:r>
      <w:r w:rsidR="001A6CC2">
        <w:rPr>
          <w:rFonts w:ascii="Times New Roman" w:hAnsi="Times New Roman" w:cs="Times New Roman"/>
          <w:sz w:val="28"/>
          <w:szCs w:val="28"/>
        </w:rPr>
        <w:t>о</w:t>
      </w:r>
      <w:r>
        <w:rPr>
          <w:rFonts w:ascii="Times New Roman" w:hAnsi="Times New Roman" w:cs="Times New Roman"/>
          <w:sz w:val="28"/>
          <w:szCs w:val="28"/>
        </w:rPr>
        <w:t xml:space="preserve"> инновационный характер и </w:t>
      </w:r>
      <w:r w:rsidR="001A6CC2">
        <w:rPr>
          <w:rFonts w:ascii="Times New Roman" w:hAnsi="Times New Roman" w:cs="Times New Roman"/>
          <w:sz w:val="28"/>
          <w:szCs w:val="28"/>
        </w:rPr>
        <w:t xml:space="preserve">успешно </w:t>
      </w:r>
      <w:r>
        <w:rPr>
          <w:rFonts w:ascii="Times New Roman" w:hAnsi="Times New Roman" w:cs="Times New Roman"/>
          <w:sz w:val="28"/>
          <w:szCs w:val="28"/>
        </w:rPr>
        <w:t xml:space="preserve">применяется </w:t>
      </w:r>
      <w:r w:rsidR="001A6CC2">
        <w:rPr>
          <w:rFonts w:ascii="Times New Roman" w:hAnsi="Times New Roman" w:cs="Times New Roman"/>
          <w:sz w:val="28"/>
          <w:szCs w:val="28"/>
        </w:rPr>
        <w:t>многими педагогами.</w:t>
      </w:r>
    </w:p>
    <w:p w:rsidR="006D40F2" w:rsidRDefault="006D40F2" w:rsidP="00513C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Внедрение ФГОС на ступени основного общего образование </w:t>
      </w:r>
      <w:r w:rsidR="001A6CC2">
        <w:rPr>
          <w:rFonts w:ascii="Times New Roman" w:hAnsi="Times New Roman" w:cs="Times New Roman"/>
          <w:sz w:val="28"/>
          <w:szCs w:val="28"/>
        </w:rPr>
        <w:t>ввело в педагогику понятие универсальных учебных действий.</w:t>
      </w:r>
      <w:r w:rsidR="00EC1B8D">
        <w:rPr>
          <w:rFonts w:ascii="Times New Roman" w:hAnsi="Times New Roman" w:cs="Times New Roman"/>
          <w:sz w:val="28"/>
          <w:szCs w:val="28"/>
        </w:rPr>
        <w:t xml:space="preserve"> </w:t>
      </w:r>
      <w:proofErr w:type="gramStart"/>
      <w:r w:rsidR="00EC1B8D">
        <w:rPr>
          <w:rFonts w:ascii="Times New Roman" w:hAnsi="Times New Roman" w:cs="Times New Roman"/>
          <w:sz w:val="28"/>
          <w:szCs w:val="28"/>
        </w:rPr>
        <w:t>Проектная деятельность способствует развитию каждого из четырех блоков УУД</w:t>
      </w:r>
      <w:r w:rsidR="00C057C4">
        <w:rPr>
          <w:rFonts w:ascii="Times New Roman" w:hAnsi="Times New Roman" w:cs="Times New Roman"/>
          <w:sz w:val="28"/>
          <w:szCs w:val="28"/>
        </w:rPr>
        <w:t xml:space="preserve">: коммуникативные (через дискуссии, общение на разных уровнях, презентацию), познавательные </w:t>
      </w:r>
      <w:r w:rsidR="00C057C4">
        <w:rPr>
          <w:rFonts w:ascii="Times New Roman" w:hAnsi="Times New Roman" w:cs="Times New Roman"/>
          <w:sz w:val="28"/>
          <w:szCs w:val="28"/>
        </w:rPr>
        <w:lastRenderedPageBreak/>
        <w:t>(через постановку проблемы, вопросов, выдвижение гипотез, учет мнений, наблюдение), регулятивные (через целеполагание и способы достижения целей) и личностные (</w:t>
      </w:r>
      <w:r w:rsidR="00794C8E" w:rsidRPr="00794C8E">
        <w:rPr>
          <w:rFonts w:ascii="Times New Roman" w:hAnsi="Times New Roman" w:cs="Times New Roman"/>
          <w:sz w:val="28"/>
          <w:szCs w:val="28"/>
        </w:rPr>
        <w:t>умени</w:t>
      </w:r>
      <w:r w:rsidR="00794C8E">
        <w:rPr>
          <w:rFonts w:ascii="Times New Roman" w:hAnsi="Times New Roman" w:cs="Times New Roman"/>
          <w:sz w:val="28"/>
          <w:szCs w:val="28"/>
        </w:rPr>
        <w:t>е</w:t>
      </w:r>
      <w:r w:rsidR="00794C8E" w:rsidRPr="00794C8E">
        <w:rPr>
          <w:rFonts w:ascii="Times New Roman" w:hAnsi="Times New Roman" w:cs="Times New Roman"/>
          <w:sz w:val="28"/>
          <w:szCs w:val="28"/>
        </w:rPr>
        <w:t xml:space="preserve"> четко, ясно, грамотно излагать свои мысли в устной и письменной речи, понимать смысл поставленной задачи, отличать гипотезу от факта, проявлять активность при решении</w:t>
      </w:r>
      <w:proofErr w:type="gramEnd"/>
      <w:r w:rsidR="00794C8E" w:rsidRPr="00794C8E">
        <w:rPr>
          <w:rFonts w:ascii="Times New Roman" w:hAnsi="Times New Roman" w:cs="Times New Roman"/>
          <w:sz w:val="28"/>
          <w:szCs w:val="28"/>
        </w:rPr>
        <w:t xml:space="preserve"> задач</w:t>
      </w:r>
      <w:r w:rsidR="00794C8E">
        <w:rPr>
          <w:rFonts w:ascii="Times New Roman" w:hAnsi="Times New Roman" w:cs="Times New Roman"/>
          <w:sz w:val="28"/>
          <w:szCs w:val="28"/>
        </w:rPr>
        <w:t>).</w:t>
      </w:r>
    </w:p>
    <w:p w:rsidR="002262F2" w:rsidRDefault="002262F2" w:rsidP="00513C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Проектная деятельность относится</w:t>
      </w:r>
      <w:r w:rsidR="009C6ED4">
        <w:rPr>
          <w:rFonts w:ascii="Times New Roman" w:hAnsi="Times New Roman" w:cs="Times New Roman"/>
          <w:sz w:val="28"/>
          <w:szCs w:val="28"/>
        </w:rPr>
        <w:t xml:space="preserve"> к планируемым видам деятельности. Схема действий такая. Определение проблемы – выбор темы – целеполагание – составление списка задач – решение поставленных задач – презентация результатов – рефлексия. При этом каждый отдельный этап должен иметь конечный продукт.</w:t>
      </w:r>
    </w:p>
    <w:p w:rsidR="009C6ED4" w:rsidRDefault="009C6ED4" w:rsidP="009C6ED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Проектная деятельность имеет и большое значение в профессиональной ориентации и социализации школьников. Они на примерах обучаются приемам и методам</w:t>
      </w:r>
      <w:r w:rsidR="00EC1B8D">
        <w:rPr>
          <w:rFonts w:ascii="Times New Roman" w:hAnsi="Times New Roman" w:cs="Times New Roman"/>
          <w:sz w:val="28"/>
          <w:szCs w:val="28"/>
        </w:rPr>
        <w:t xml:space="preserve"> профессиональной деятельности, совершенствуют навыки коммуникации, целеполагания, презентации.</w:t>
      </w:r>
    </w:p>
    <w:p w:rsidR="00AB32F2" w:rsidRDefault="00AB32F2" w:rsidP="00513C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Составим словарь используемых терминов.</w:t>
      </w:r>
    </w:p>
    <w:p w:rsidR="00AB32F2" w:rsidRDefault="00AB32F2" w:rsidP="00513CB3">
      <w:pPr>
        <w:spacing w:line="360" w:lineRule="auto"/>
        <w:ind w:firstLine="709"/>
        <w:jc w:val="both"/>
        <w:rPr>
          <w:rFonts w:ascii="Times New Roman" w:hAnsi="Times New Roman" w:cs="Times New Roman"/>
          <w:sz w:val="28"/>
          <w:szCs w:val="28"/>
        </w:rPr>
      </w:pPr>
      <w:r w:rsidRPr="00521DBB">
        <w:rPr>
          <w:rFonts w:ascii="Times New Roman" w:hAnsi="Times New Roman" w:cs="Times New Roman"/>
          <w:sz w:val="28"/>
          <w:szCs w:val="28"/>
          <w:u w:val="single"/>
        </w:rPr>
        <w:t>Метод проектов</w:t>
      </w:r>
      <w:r>
        <w:rPr>
          <w:rFonts w:ascii="Times New Roman" w:hAnsi="Times New Roman" w:cs="Times New Roman"/>
          <w:sz w:val="28"/>
          <w:szCs w:val="28"/>
        </w:rPr>
        <w:t xml:space="preserve"> – </w:t>
      </w:r>
      <w:r w:rsidR="00300030">
        <w:rPr>
          <w:rFonts w:ascii="Times New Roman" w:hAnsi="Times New Roman" w:cs="Times New Roman"/>
          <w:sz w:val="28"/>
          <w:szCs w:val="28"/>
        </w:rPr>
        <w:t>э</w:t>
      </w:r>
      <w:r w:rsidRPr="000F35D5">
        <w:rPr>
          <w:rFonts w:ascii="Times New Roman" w:hAnsi="Times New Roman" w:cs="Times New Roman"/>
          <w:sz w:val="28"/>
          <w:szCs w:val="28"/>
        </w:rPr>
        <w:t>то</w:t>
      </w:r>
      <w:r>
        <w:rPr>
          <w:rFonts w:ascii="Times New Roman" w:hAnsi="Times New Roman" w:cs="Times New Roman"/>
          <w:sz w:val="28"/>
          <w:szCs w:val="28"/>
        </w:rPr>
        <w:t xml:space="preserve"> </w:t>
      </w:r>
      <w:r w:rsidRPr="000F35D5">
        <w:rPr>
          <w:rFonts w:ascii="Times New Roman" w:hAnsi="Times New Roman" w:cs="Times New Roman"/>
          <w:sz w:val="28"/>
          <w:szCs w:val="28"/>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w:t>
      </w:r>
      <w:r>
        <w:rPr>
          <w:rFonts w:ascii="Times New Roman" w:hAnsi="Times New Roman" w:cs="Times New Roman"/>
          <w:sz w:val="28"/>
          <w:szCs w:val="28"/>
        </w:rPr>
        <w:t xml:space="preserve">определение </w:t>
      </w:r>
      <w:r w:rsidRPr="000F35D5">
        <w:rPr>
          <w:rFonts w:ascii="Times New Roman" w:hAnsi="Times New Roman" w:cs="Times New Roman"/>
          <w:sz w:val="28"/>
          <w:szCs w:val="28"/>
        </w:rPr>
        <w:t xml:space="preserve">Е. С. </w:t>
      </w:r>
      <w:proofErr w:type="spellStart"/>
      <w:r w:rsidRPr="000F35D5">
        <w:rPr>
          <w:rFonts w:ascii="Times New Roman" w:hAnsi="Times New Roman" w:cs="Times New Roman"/>
          <w:sz w:val="28"/>
          <w:szCs w:val="28"/>
        </w:rPr>
        <w:t>Полат</w:t>
      </w:r>
      <w:proofErr w:type="spellEnd"/>
      <w:r w:rsidRPr="000F35D5">
        <w:rPr>
          <w:rFonts w:ascii="Times New Roman" w:hAnsi="Times New Roman" w:cs="Times New Roman"/>
          <w:sz w:val="28"/>
          <w:szCs w:val="28"/>
        </w:rPr>
        <w:t>)</w:t>
      </w:r>
      <w:r>
        <w:rPr>
          <w:rFonts w:ascii="Times New Roman" w:hAnsi="Times New Roman" w:cs="Times New Roman"/>
          <w:sz w:val="28"/>
          <w:szCs w:val="28"/>
        </w:rPr>
        <w:t>.</w:t>
      </w:r>
    </w:p>
    <w:p w:rsidR="00AB32F2" w:rsidRDefault="00AB32F2" w:rsidP="00513CB3">
      <w:pPr>
        <w:spacing w:line="360" w:lineRule="auto"/>
        <w:ind w:firstLine="709"/>
        <w:jc w:val="both"/>
        <w:rPr>
          <w:rFonts w:ascii="Times New Roman" w:hAnsi="Times New Roman" w:cs="Times New Roman"/>
          <w:sz w:val="28"/>
          <w:szCs w:val="28"/>
        </w:rPr>
      </w:pPr>
      <w:r w:rsidRPr="00521DBB">
        <w:rPr>
          <w:rFonts w:ascii="Times New Roman" w:hAnsi="Times New Roman" w:cs="Times New Roman"/>
          <w:sz w:val="28"/>
          <w:szCs w:val="28"/>
          <w:u w:val="single"/>
        </w:rPr>
        <w:t>Проектная деятельность</w:t>
      </w:r>
      <w:r>
        <w:rPr>
          <w:rFonts w:ascii="Times New Roman" w:hAnsi="Times New Roman" w:cs="Times New Roman"/>
          <w:sz w:val="28"/>
          <w:szCs w:val="28"/>
        </w:rPr>
        <w:t xml:space="preserve"> – деятельность, основанная на методе проектов, имеющая целью развитие универсальных учебных действий.</w:t>
      </w:r>
    </w:p>
    <w:p w:rsidR="009D6186" w:rsidRDefault="00AB32F2" w:rsidP="00513CB3">
      <w:pPr>
        <w:spacing w:line="360" w:lineRule="auto"/>
        <w:ind w:firstLine="709"/>
        <w:jc w:val="both"/>
        <w:rPr>
          <w:rFonts w:ascii="Times New Roman" w:hAnsi="Times New Roman" w:cs="Times New Roman"/>
          <w:sz w:val="28"/>
          <w:szCs w:val="28"/>
        </w:rPr>
      </w:pPr>
      <w:r w:rsidRPr="00521DBB">
        <w:rPr>
          <w:rFonts w:ascii="Times New Roman" w:hAnsi="Times New Roman" w:cs="Times New Roman"/>
          <w:sz w:val="28"/>
          <w:szCs w:val="28"/>
          <w:u w:val="single"/>
        </w:rPr>
        <w:t>Учебный проект</w:t>
      </w:r>
      <w:r w:rsidRPr="00381EDB">
        <w:rPr>
          <w:rFonts w:ascii="Times New Roman" w:hAnsi="Times New Roman" w:cs="Times New Roman"/>
          <w:sz w:val="28"/>
          <w:szCs w:val="28"/>
        </w:rPr>
        <w:t xml:space="preserve"> </w:t>
      </w:r>
      <w:r>
        <w:rPr>
          <w:rFonts w:ascii="Times New Roman" w:hAnsi="Times New Roman" w:cs="Times New Roman"/>
          <w:sz w:val="28"/>
          <w:szCs w:val="28"/>
        </w:rPr>
        <w:t>–</w:t>
      </w:r>
      <w:r w:rsidRPr="00381EDB">
        <w:rPr>
          <w:rFonts w:ascii="Times New Roman" w:hAnsi="Times New Roman" w:cs="Times New Roman"/>
          <w:sz w:val="28"/>
          <w:szCs w:val="28"/>
        </w:rPr>
        <w:t xml:space="preserve"> совместная</w:t>
      </w:r>
      <w:r>
        <w:rPr>
          <w:rFonts w:ascii="Times New Roman" w:hAnsi="Times New Roman" w:cs="Times New Roman"/>
          <w:sz w:val="28"/>
          <w:szCs w:val="28"/>
        </w:rPr>
        <w:t xml:space="preserve"> </w:t>
      </w:r>
      <w:r w:rsidRPr="00381EDB">
        <w:rPr>
          <w:rFonts w:ascii="Times New Roman" w:hAnsi="Times New Roman" w:cs="Times New Roman"/>
          <w:sz w:val="28"/>
          <w:szCs w:val="28"/>
        </w:rPr>
        <w:t xml:space="preserve">учебно-познавательная, творческая или игровая деятельность </w:t>
      </w:r>
      <w:r w:rsidR="00C53761">
        <w:rPr>
          <w:rFonts w:ascii="Times New Roman" w:hAnsi="Times New Roman" w:cs="Times New Roman"/>
          <w:sz w:val="28"/>
          <w:szCs w:val="28"/>
        </w:rPr>
        <w:t>обучающи</w:t>
      </w:r>
      <w:r w:rsidRPr="00381EDB">
        <w:rPr>
          <w:rFonts w:ascii="Times New Roman" w:hAnsi="Times New Roman" w:cs="Times New Roman"/>
          <w:sz w:val="28"/>
          <w:szCs w:val="28"/>
        </w:rPr>
        <w:t xml:space="preserve">хся-партнеров, имеющая общую цель, согласованные методы, способы деятельности, направленная на достижение общего результата по решению какой-либо проблемы, значимой для участников проекта. Является основной формой организации познавательной деятельности </w:t>
      </w:r>
      <w:r w:rsidR="00C53761">
        <w:rPr>
          <w:rFonts w:ascii="Times New Roman" w:hAnsi="Times New Roman" w:cs="Times New Roman"/>
          <w:sz w:val="28"/>
          <w:szCs w:val="28"/>
        </w:rPr>
        <w:t>обучающи</w:t>
      </w:r>
      <w:r w:rsidRPr="00381EDB">
        <w:rPr>
          <w:rFonts w:ascii="Times New Roman" w:hAnsi="Times New Roman" w:cs="Times New Roman"/>
          <w:sz w:val="28"/>
          <w:szCs w:val="28"/>
        </w:rPr>
        <w:t>хся в рамках метода проектов</w:t>
      </w:r>
      <w:r w:rsidR="005D242D" w:rsidRPr="00681E40">
        <w:rPr>
          <w:rFonts w:ascii="Times New Roman" w:hAnsi="Times New Roman" w:cs="Times New Roman"/>
          <w:sz w:val="28"/>
          <w:szCs w:val="28"/>
        </w:rPr>
        <w:t xml:space="preserve">. </w:t>
      </w:r>
    </w:p>
    <w:p w:rsidR="009D6186" w:rsidRDefault="009D6186">
      <w:pPr>
        <w:spacing w:line="240" w:lineRule="auto"/>
        <w:rPr>
          <w:rFonts w:ascii="Times New Roman" w:hAnsi="Times New Roman" w:cs="Times New Roman"/>
          <w:sz w:val="28"/>
          <w:szCs w:val="28"/>
        </w:rPr>
      </w:pPr>
      <w:r>
        <w:rPr>
          <w:rFonts w:ascii="Times New Roman" w:hAnsi="Times New Roman" w:cs="Times New Roman"/>
          <w:sz w:val="28"/>
          <w:szCs w:val="28"/>
        </w:rPr>
        <w:br w:type="page"/>
      </w:r>
    </w:p>
    <w:p w:rsidR="00AB32F2" w:rsidRDefault="003405BC" w:rsidP="00B32D1B">
      <w:pPr>
        <w:pStyle w:val="1"/>
        <w:spacing w:before="0" w:line="360" w:lineRule="auto"/>
        <w:jc w:val="center"/>
        <w:rPr>
          <w:rFonts w:ascii="Times New Roman" w:hAnsi="Times New Roman"/>
          <w:b w:val="0"/>
          <w:bCs w:val="0"/>
        </w:rPr>
      </w:pPr>
      <w:bookmarkStart w:id="22" w:name="_Toc389906217"/>
      <w:bookmarkStart w:id="23" w:name="_Toc390376976"/>
      <w:bookmarkStart w:id="24" w:name="_Toc390807723"/>
      <w:r w:rsidRPr="00D63836">
        <w:rPr>
          <w:rFonts w:ascii="Times New Roman" w:hAnsi="Times New Roman"/>
          <w:b w:val="0"/>
          <w:bCs w:val="0"/>
        </w:rPr>
        <w:lastRenderedPageBreak/>
        <w:t>ГЛАВА</w:t>
      </w:r>
      <w:r>
        <w:rPr>
          <w:rFonts w:ascii="Times New Roman" w:hAnsi="Times New Roman"/>
          <w:b w:val="0"/>
          <w:bCs w:val="0"/>
        </w:rPr>
        <w:t xml:space="preserve"> 2</w:t>
      </w:r>
      <w:r w:rsidRPr="00D63836">
        <w:rPr>
          <w:rFonts w:ascii="Times New Roman" w:hAnsi="Times New Roman"/>
          <w:b w:val="0"/>
          <w:bCs w:val="0"/>
        </w:rPr>
        <w:t>.</w:t>
      </w:r>
      <w:r>
        <w:rPr>
          <w:rFonts w:ascii="Times New Roman" w:hAnsi="Times New Roman"/>
          <w:b w:val="0"/>
          <w:bCs w:val="0"/>
        </w:rPr>
        <w:t xml:space="preserve"> </w:t>
      </w:r>
      <w:r w:rsidRPr="001C0C27">
        <w:rPr>
          <w:rFonts w:ascii="Times New Roman" w:hAnsi="Times New Roman"/>
          <w:b w:val="0"/>
          <w:bCs w:val="0"/>
        </w:rPr>
        <w:t>МЕТОДИКА ОРГАНИЗАЦИИ ПРОЕКТНОЙ ДЕЯТЕЛЬНОСТИ В СТАРШИХ КЛАССАХ ПРИ ИЗУЧЕНИИ ТЕМЫ «ТЕОРИЯ ВЕРОЯТНОСТЕЙ И СТАТИСТИКА»</w:t>
      </w:r>
      <w:bookmarkEnd w:id="22"/>
      <w:bookmarkEnd w:id="23"/>
      <w:bookmarkEnd w:id="24"/>
    </w:p>
    <w:p w:rsidR="003405BC" w:rsidRDefault="003405BC" w:rsidP="009D6186">
      <w:pPr>
        <w:spacing w:line="360" w:lineRule="auto"/>
        <w:ind w:firstLine="709"/>
        <w:jc w:val="both"/>
        <w:rPr>
          <w:rFonts w:ascii="Times New Roman" w:hAnsi="Times New Roman" w:cs="Times New Roman"/>
          <w:sz w:val="28"/>
          <w:szCs w:val="28"/>
        </w:rPr>
      </w:pPr>
    </w:p>
    <w:p w:rsidR="005C53BC" w:rsidRDefault="008B0848" w:rsidP="009D618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этой главе мы перейдем от теоретического рассмотрения вопросов, связанных с проектной деятельностью, к </w:t>
      </w:r>
      <w:r w:rsidR="00737803">
        <w:rPr>
          <w:rFonts w:ascii="Times New Roman" w:hAnsi="Times New Roman" w:cs="Times New Roman"/>
          <w:sz w:val="28"/>
          <w:szCs w:val="28"/>
        </w:rPr>
        <w:t xml:space="preserve">практическим вопросам </w:t>
      </w:r>
      <w:r>
        <w:rPr>
          <w:rFonts w:ascii="Times New Roman" w:hAnsi="Times New Roman" w:cs="Times New Roman"/>
          <w:sz w:val="28"/>
          <w:szCs w:val="28"/>
        </w:rPr>
        <w:t>методик</w:t>
      </w:r>
      <w:r w:rsidR="00737803">
        <w:rPr>
          <w:rFonts w:ascii="Times New Roman" w:hAnsi="Times New Roman" w:cs="Times New Roman"/>
          <w:sz w:val="28"/>
          <w:szCs w:val="28"/>
        </w:rPr>
        <w:t>и</w:t>
      </w:r>
      <w:r>
        <w:rPr>
          <w:rFonts w:ascii="Times New Roman" w:hAnsi="Times New Roman" w:cs="Times New Roman"/>
          <w:sz w:val="28"/>
          <w:szCs w:val="28"/>
        </w:rPr>
        <w:t xml:space="preserve"> организации проектной деятельности</w:t>
      </w:r>
      <w:r w:rsidR="00E05EF9">
        <w:rPr>
          <w:rFonts w:ascii="Times New Roman" w:hAnsi="Times New Roman" w:cs="Times New Roman"/>
          <w:sz w:val="28"/>
          <w:szCs w:val="28"/>
        </w:rPr>
        <w:t>.</w:t>
      </w:r>
    </w:p>
    <w:p w:rsidR="00E05EF9" w:rsidRDefault="00E05EF9" w:rsidP="009D618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Прежде всего, заметим, что остановились мы на достаточно небольшом разделе математики, который не обязательно заинтересует многих. Но, вместе с тем, подход к формированию и реализации проектной деятельности в различных разделах </w:t>
      </w:r>
      <w:r w:rsidR="002658B5">
        <w:rPr>
          <w:rFonts w:ascii="Times New Roman" w:hAnsi="Times New Roman" w:cs="Times New Roman"/>
          <w:sz w:val="28"/>
          <w:szCs w:val="28"/>
        </w:rPr>
        <w:t>идентичен. Отличия кро</w:t>
      </w:r>
      <w:r w:rsidR="00A61725">
        <w:rPr>
          <w:rFonts w:ascii="Times New Roman" w:hAnsi="Times New Roman" w:cs="Times New Roman"/>
          <w:sz w:val="28"/>
          <w:szCs w:val="28"/>
        </w:rPr>
        <w:t>ю</w:t>
      </w:r>
      <w:r w:rsidR="002658B5">
        <w:rPr>
          <w:rFonts w:ascii="Times New Roman" w:hAnsi="Times New Roman" w:cs="Times New Roman"/>
          <w:sz w:val="28"/>
          <w:szCs w:val="28"/>
        </w:rPr>
        <w:t>тся только в деталях.</w:t>
      </w:r>
    </w:p>
    <w:p w:rsidR="002658B5" w:rsidRDefault="002658B5" w:rsidP="009D618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Залог успеха проектной деятельности – в личной заинтересованности педагога.</w:t>
      </w:r>
    </w:p>
    <w:p w:rsidR="001518A7" w:rsidRDefault="001518A7" w:rsidP="009D6186">
      <w:pPr>
        <w:spacing w:line="360" w:lineRule="auto"/>
        <w:ind w:firstLine="709"/>
        <w:jc w:val="both"/>
        <w:rPr>
          <w:rFonts w:ascii="Times New Roman" w:hAnsi="Times New Roman" w:cs="Times New Roman"/>
          <w:sz w:val="28"/>
          <w:szCs w:val="28"/>
        </w:rPr>
      </w:pPr>
      <w:r w:rsidRPr="001518A7">
        <w:rPr>
          <w:rFonts w:ascii="Times New Roman" w:hAnsi="Times New Roman" w:cs="Times New Roman"/>
          <w:sz w:val="28"/>
          <w:szCs w:val="28"/>
        </w:rPr>
        <w:t>Внедрение проектных и исследовательских технологий в учебный процесс вызывает у многих учителей неприятие, и даже некоторый страх перед принципиально новой формой педагогического процесса, где учитель выступает не как толкователь готовых знаний и их транслятор, а как равноправный соучастник процесса добывания, обработки, анализа и представления знаний школьниками. Понятно, что это намного сложнее, требует добавочного времени как для ученика, так и для учителя, а также дополнительных усилий с обеих сторон.</w:t>
      </w:r>
    </w:p>
    <w:p w:rsidR="003411A4" w:rsidRPr="009E6BCB" w:rsidRDefault="003411A4" w:rsidP="009D6186">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sidRPr="009E6BCB">
        <w:rPr>
          <w:rFonts w:ascii="Times New Roman" w:hAnsi="Times New Roman" w:cs="Times New Roman"/>
          <w:color w:val="auto"/>
          <w:spacing w:val="-4"/>
          <w:sz w:val="28"/>
          <w:szCs w:val="28"/>
        </w:rPr>
        <w:t xml:space="preserve">Сегодня </w:t>
      </w:r>
      <w:r w:rsidR="00A61725">
        <w:rPr>
          <w:rFonts w:ascii="Times New Roman" w:hAnsi="Times New Roman" w:cs="Times New Roman"/>
          <w:color w:val="auto"/>
          <w:spacing w:val="-4"/>
          <w:sz w:val="28"/>
          <w:szCs w:val="28"/>
        </w:rPr>
        <w:t>большо</w:t>
      </w:r>
      <w:r w:rsidRPr="009E6BCB">
        <w:rPr>
          <w:rFonts w:ascii="Times New Roman" w:hAnsi="Times New Roman" w:cs="Times New Roman"/>
          <w:color w:val="auto"/>
          <w:spacing w:val="-4"/>
          <w:sz w:val="28"/>
          <w:szCs w:val="28"/>
        </w:rPr>
        <w:t xml:space="preserve">е внимание уделяется </w:t>
      </w:r>
      <w:proofErr w:type="spellStart"/>
      <w:r w:rsidRPr="009E6BCB">
        <w:rPr>
          <w:rFonts w:ascii="Times New Roman" w:hAnsi="Times New Roman" w:cs="Times New Roman"/>
          <w:color w:val="auto"/>
          <w:spacing w:val="-4"/>
          <w:sz w:val="28"/>
          <w:szCs w:val="28"/>
        </w:rPr>
        <w:t>компетентностному</w:t>
      </w:r>
      <w:proofErr w:type="spellEnd"/>
      <w:r w:rsidRPr="009E6BCB">
        <w:rPr>
          <w:rFonts w:ascii="Times New Roman" w:hAnsi="Times New Roman" w:cs="Times New Roman"/>
          <w:color w:val="auto"/>
          <w:spacing w:val="-4"/>
          <w:sz w:val="28"/>
          <w:szCs w:val="28"/>
        </w:rPr>
        <w:t xml:space="preserve"> подходу в образовании. Для учителя – это переход от передачи знаний к созданию условий для активного познания и получения </w:t>
      </w:r>
      <w:r w:rsidR="00907144">
        <w:rPr>
          <w:rFonts w:ascii="Times New Roman" w:hAnsi="Times New Roman" w:cs="Times New Roman"/>
          <w:color w:val="auto"/>
          <w:spacing w:val="-4"/>
          <w:sz w:val="28"/>
          <w:szCs w:val="28"/>
        </w:rPr>
        <w:t>школьниками</w:t>
      </w:r>
      <w:r w:rsidRPr="009E6BCB">
        <w:rPr>
          <w:rFonts w:ascii="Times New Roman" w:hAnsi="Times New Roman" w:cs="Times New Roman"/>
          <w:color w:val="auto"/>
          <w:spacing w:val="-4"/>
          <w:sz w:val="28"/>
          <w:szCs w:val="28"/>
        </w:rPr>
        <w:t xml:space="preserve"> практического опыта. Для </w:t>
      </w:r>
      <w:proofErr w:type="gramStart"/>
      <w:r>
        <w:rPr>
          <w:rFonts w:ascii="Times New Roman" w:hAnsi="Times New Roman" w:cs="Times New Roman"/>
          <w:color w:val="auto"/>
          <w:spacing w:val="-4"/>
          <w:sz w:val="28"/>
          <w:szCs w:val="28"/>
        </w:rPr>
        <w:t>обучающи</w:t>
      </w:r>
      <w:r w:rsidRPr="009E6BCB">
        <w:rPr>
          <w:rFonts w:ascii="Times New Roman" w:hAnsi="Times New Roman" w:cs="Times New Roman"/>
          <w:color w:val="auto"/>
          <w:spacing w:val="-4"/>
          <w:sz w:val="28"/>
          <w:szCs w:val="28"/>
        </w:rPr>
        <w:t>хся</w:t>
      </w:r>
      <w:proofErr w:type="gramEnd"/>
      <w:r w:rsidRPr="009E6BCB">
        <w:rPr>
          <w:rFonts w:ascii="Times New Roman" w:hAnsi="Times New Roman" w:cs="Times New Roman"/>
          <w:color w:val="auto"/>
          <w:spacing w:val="-4"/>
          <w:sz w:val="28"/>
          <w:szCs w:val="28"/>
        </w:rPr>
        <w:t xml:space="preserve"> – переход от пассивного усвоения информации к активному ее поиску, критическому осмыслению, использованию на практике. Решению данных задач в современной школе может способствовать только переход на новый тип обучения - инновационный. Одним из инновационных направлений в образовании является </w:t>
      </w:r>
      <w:r>
        <w:rPr>
          <w:rFonts w:ascii="Times New Roman" w:hAnsi="Times New Roman" w:cs="Times New Roman"/>
          <w:color w:val="auto"/>
          <w:spacing w:val="-4"/>
          <w:sz w:val="28"/>
          <w:szCs w:val="28"/>
        </w:rPr>
        <w:t>проектная деятельность</w:t>
      </w:r>
      <w:r w:rsidRPr="009E6BCB">
        <w:rPr>
          <w:rFonts w:ascii="Times New Roman" w:hAnsi="Times New Roman" w:cs="Times New Roman"/>
          <w:color w:val="auto"/>
          <w:spacing w:val="-4"/>
          <w:sz w:val="28"/>
          <w:szCs w:val="28"/>
        </w:rPr>
        <w:t>.</w:t>
      </w:r>
      <w:r>
        <w:rPr>
          <w:rFonts w:ascii="Times New Roman" w:hAnsi="Times New Roman" w:cs="Times New Roman"/>
          <w:color w:val="auto"/>
          <w:spacing w:val="-4"/>
          <w:sz w:val="28"/>
          <w:szCs w:val="28"/>
        </w:rPr>
        <w:t xml:space="preserve"> При этом т</w:t>
      </w:r>
      <w:r w:rsidRPr="009E6BCB">
        <w:rPr>
          <w:rFonts w:ascii="Times New Roman" w:hAnsi="Times New Roman" w:cs="Times New Roman"/>
          <w:color w:val="auto"/>
          <w:spacing w:val="-4"/>
          <w:sz w:val="28"/>
          <w:szCs w:val="28"/>
        </w:rPr>
        <w:t xml:space="preserve">радиционный подход к процессу обучения не позволяет создавать реальные условия для качественного решения </w:t>
      </w:r>
      <w:r w:rsidRPr="009E6BCB">
        <w:rPr>
          <w:rFonts w:ascii="Times New Roman" w:hAnsi="Times New Roman" w:cs="Times New Roman"/>
          <w:color w:val="auto"/>
          <w:spacing w:val="-4"/>
          <w:sz w:val="28"/>
          <w:szCs w:val="28"/>
        </w:rPr>
        <w:lastRenderedPageBreak/>
        <w:t>задачи: современный ученик должен комфортно чувствовать себя в новых социально-экономических условиях. Внимание учителя должно быть направлено на вовлечение каждого школьника в активную познавател</w:t>
      </w:r>
      <w:r w:rsidR="00A71C1B">
        <w:rPr>
          <w:rFonts w:ascii="Times New Roman" w:hAnsi="Times New Roman" w:cs="Times New Roman"/>
          <w:color w:val="auto"/>
          <w:spacing w:val="-4"/>
          <w:sz w:val="28"/>
          <w:szCs w:val="28"/>
        </w:rPr>
        <w:t>ьную и творческую деятельность.</w:t>
      </w:r>
    </w:p>
    <w:p w:rsidR="003411A4" w:rsidRPr="009E6BCB" w:rsidRDefault="003411A4" w:rsidP="009D6186">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sidRPr="009E6BCB">
        <w:rPr>
          <w:rFonts w:ascii="Times New Roman" w:hAnsi="Times New Roman" w:cs="Times New Roman"/>
          <w:color w:val="auto"/>
          <w:spacing w:val="-4"/>
          <w:sz w:val="28"/>
          <w:szCs w:val="28"/>
        </w:rPr>
        <w:t xml:space="preserve">Почему </w:t>
      </w:r>
      <w:r>
        <w:rPr>
          <w:rFonts w:ascii="Times New Roman" w:hAnsi="Times New Roman" w:cs="Times New Roman"/>
          <w:color w:val="auto"/>
          <w:spacing w:val="-4"/>
          <w:sz w:val="28"/>
          <w:szCs w:val="28"/>
        </w:rPr>
        <w:t>выбрана проектная деятельность</w:t>
      </w:r>
      <w:r w:rsidRPr="009E6BCB">
        <w:rPr>
          <w:rFonts w:ascii="Times New Roman" w:hAnsi="Times New Roman" w:cs="Times New Roman"/>
          <w:color w:val="auto"/>
          <w:spacing w:val="-4"/>
          <w:sz w:val="28"/>
          <w:szCs w:val="28"/>
        </w:rPr>
        <w:t>?</w:t>
      </w:r>
      <w:r>
        <w:rPr>
          <w:rFonts w:ascii="Times New Roman" w:hAnsi="Times New Roman" w:cs="Times New Roman"/>
          <w:color w:val="auto"/>
          <w:spacing w:val="-4"/>
          <w:sz w:val="28"/>
          <w:szCs w:val="28"/>
        </w:rPr>
        <w:t xml:space="preserve"> </w:t>
      </w:r>
      <w:r w:rsidRPr="009E6BCB">
        <w:rPr>
          <w:rFonts w:ascii="Times New Roman" w:hAnsi="Times New Roman" w:cs="Times New Roman"/>
          <w:color w:val="auto"/>
          <w:spacing w:val="-4"/>
          <w:sz w:val="28"/>
          <w:szCs w:val="28"/>
        </w:rPr>
        <w:t xml:space="preserve">Это система обучения, в которой знания и умения </w:t>
      </w:r>
      <w:r>
        <w:rPr>
          <w:rFonts w:ascii="Times New Roman" w:hAnsi="Times New Roman" w:cs="Times New Roman"/>
          <w:color w:val="auto"/>
          <w:spacing w:val="-4"/>
          <w:sz w:val="28"/>
          <w:szCs w:val="28"/>
        </w:rPr>
        <w:t>обучающи</w:t>
      </w:r>
      <w:r w:rsidRPr="009E6BCB">
        <w:rPr>
          <w:rFonts w:ascii="Times New Roman" w:hAnsi="Times New Roman" w:cs="Times New Roman"/>
          <w:color w:val="auto"/>
          <w:spacing w:val="-4"/>
          <w:sz w:val="28"/>
          <w:szCs w:val="28"/>
        </w:rPr>
        <w:t>еся приобретают в процессе планирования и выполнения практических заданий проблемного характера (проекта). Информационные технологии при этом выступают средством, которое помогает обучаемым на стадиях реализации проекта (планирование, выполнение, представление результатов). Также информационные технологии позволяют продемонстрировать возможности разных способов оформления материалов с использованием компьютера.</w:t>
      </w:r>
    </w:p>
    <w:p w:rsidR="003411A4" w:rsidRDefault="003411A4" w:rsidP="00737803">
      <w:pPr>
        <w:spacing w:line="360" w:lineRule="auto"/>
        <w:ind w:firstLine="567"/>
        <w:jc w:val="both"/>
        <w:rPr>
          <w:rFonts w:ascii="Times New Roman" w:hAnsi="Times New Roman" w:cs="Times New Roman"/>
          <w:sz w:val="28"/>
          <w:szCs w:val="28"/>
        </w:rPr>
      </w:pPr>
    </w:p>
    <w:p w:rsidR="00AB32F2" w:rsidRDefault="00AB32F2" w:rsidP="00311EE6">
      <w:pPr>
        <w:pStyle w:val="2"/>
        <w:spacing w:before="0" w:line="360" w:lineRule="auto"/>
        <w:rPr>
          <w:rFonts w:ascii="Times New Roman" w:hAnsi="Times New Roman"/>
          <w:sz w:val="32"/>
          <w:szCs w:val="32"/>
        </w:rPr>
      </w:pPr>
      <w:bookmarkStart w:id="25" w:name="_Toc389906218"/>
      <w:bookmarkStart w:id="26" w:name="_Toc390376977"/>
      <w:bookmarkStart w:id="27" w:name="_Toc390807724"/>
      <w:r>
        <w:rPr>
          <w:rFonts w:ascii="Times New Roman" w:hAnsi="Times New Roman"/>
          <w:sz w:val="32"/>
          <w:szCs w:val="32"/>
        </w:rPr>
        <w:t>2</w:t>
      </w:r>
      <w:r w:rsidRPr="00AC4309">
        <w:rPr>
          <w:rFonts w:ascii="Times New Roman" w:hAnsi="Times New Roman"/>
          <w:sz w:val="32"/>
          <w:szCs w:val="32"/>
        </w:rPr>
        <w:t>.</w:t>
      </w:r>
      <w:r>
        <w:rPr>
          <w:rFonts w:ascii="Times New Roman" w:hAnsi="Times New Roman"/>
          <w:sz w:val="32"/>
          <w:szCs w:val="32"/>
        </w:rPr>
        <w:t xml:space="preserve">1. </w:t>
      </w:r>
      <w:bookmarkEnd w:id="25"/>
      <w:r w:rsidR="0047547F">
        <w:rPr>
          <w:rFonts w:ascii="Times New Roman" w:hAnsi="Times New Roman"/>
          <w:color w:val="auto"/>
          <w:sz w:val="32"/>
          <w:szCs w:val="32"/>
        </w:rPr>
        <w:t xml:space="preserve">Содержание темы «Теория вероятностей и </w:t>
      </w:r>
      <w:r w:rsidR="00ED0968">
        <w:rPr>
          <w:rFonts w:ascii="Times New Roman" w:hAnsi="Times New Roman"/>
          <w:color w:val="auto"/>
          <w:sz w:val="32"/>
          <w:szCs w:val="32"/>
        </w:rPr>
        <w:t>статистика» в школьном курсе математики</w:t>
      </w:r>
      <w:bookmarkEnd w:id="26"/>
      <w:bookmarkEnd w:id="27"/>
    </w:p>
    <w:p w:rsidR="00ED0968" w:rsidRPr="00E53CD4" w:rsidRDefault="00ED0968" w:rsidP="009D618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Мы живе</w:t>
      </w:r>
      <w:r w:rsidR="0050562E">
        <w:rPr>
          <w:rFonts w:ascii="Times New Roman" w:hAnsi="Times New Roman" w:cs="Times New Roman"/>
          <w:sz w:val="28"/>
          <w:szCs w:val="28"/>
        </w:rPr>
        <w:t>м</w:t>
      </w:r>
      <w:r>
        <w:rPr>
          <w:rFonts w:ascii="Times New Roman" w:hAnsi="Times New Roman" w:cs="Times New Roman"/>
          <w:sz w:val="28"/>
          <w:szCs w:val="28"/>
        </w:rPr>
        <w:t xml:space="preserve"> в век информации и технологии. Изменились потребности общества и возможности получать и обрабатывать информацию.</w:t>
      </w:r>
      <w:r w:rsidRPr="00E53CD4">
        <w:t xml:space="preserve"> </w:t>
      </w:r>
      <w:r w:rsidRPr="00E53CD4">
        <w:rPr>
          <w:rFonts w:ascii="Times New Roman" w:hAnsi="Times New Roman" w:cs="Times New Roman"/>
          <w:sz w:val="28"/>
          <w:szCs w:val="28"/>
        </w:rPr>
        <w:t>Один из важнейших аспектов модернизации содержания математического образования состоит во включении в школьные программы элементов статистики и теории вероятностей. Это обусловлено ролью, которую играют вероятностно статистические знания в общеобразовательной подготовке современного человека. Без минимальной вероятностно-статистической грамотности трудно адекватно воспринимать социальную, политическую, экономическую информацию и принимать на ее основе обоснованные решения. Современные</w:t>
      </w:r>
      <w:r>
        <w:rPr>
          <w:rFonts w:ascii="Times New Roman" w:hAnsi="Times New Roman" w:cs="Times New Roman"/>
          <w:sz w:val="28"/>
          <w:szCs w:val="28"/>
        </w:rPr>
        <w:t xml:space="preserve"> науки, такие как</w:t>
      </w:r>
      <w:r w:rsidRPr="00E53CD4">
        <w:rPr>
          <w:rFonts w:ascii="Times New Roman" w:hAnsi="Times New Roman" w:cs="Times New Roman"/>
          <w:sz w:val="28"/>
          <w:szCs w:val="28"/>
        </w:rPr>
        <w:t xml:space="preserve"> физика, химия, биология, весь комплекс социально-экономических наук построены и развиваются на вероятностно статистической базе. И, без соответствующей подготовки, невозможно полноценное изучение этих дисциплин уже в средней школе.</w:t>
      </w:r>
    </w:p>
    <w:p w:rsidR="00ED0968" w:rsidRPr="00E53CD4" w:rsidRDefault="00ED0968" w:rsidP="009D6186">
      <w:pPr>
        <w:spacing w:line="360" w:lineRule="auto"/>
        <w:ind w:firstLine="709"/>
        <w:jc w:val="both"/>
        <w:rPr>
          <w:rFonts w:ascii="Times New Roman" w:hAnsi="Times New Roman" w:cs="Times New Roman"/>
          <w:sz w:val="28"/>
          <w:szCs w:val="28"/>
        </w:rPr>
      </w:pPr>
      <w:r w:rsidRPr="00E53CD4">
        <w:rPr>
          <w:rFonts w:ascii="Times New Roman" w:hAnsi="Times New Roman" w:cs="Times New Roman"/>
          <w:sz w:val="28"/>
          <w:szCs w:val="28"/>
        </w:rPr>
        <w:t xml:space="preserve">В настоящее время элементы статистики и теории вероятностей включены в государственный стандарт основной школы. В связи с изменениями "Федерального компонента государственного стандарта общего образования. </w:t>
      </w:r>
      <w:proofErr w:type="gramStart"/>
      <w:r w:rsidRPr="00E53CD4">
        <w:rPr>
          <w:rFonts w:ascii="Times New Roman" w:hAnsi="Times New Roman" w:cs="Times New Roman"/>
          <w:sz w:val="28"/>
          <w:szCs w:val="28"/>
        </w:rPr>
        <w:lastRenderedPageBreak/>
        <w:t>Математика." (одобрен решением коллегии Минобразования России и Президиума Российской академии образования от 23 декабря 2003 г. № 21/12, утверждён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 1089) и программ по математике впервые введены элементы статистики и теории вероятностей.</w:t>
      </w:r>
      <w:proofErr w:type="gramEnd"/>
    </w:p>
    <w:p w:rsidR="00ED0968" w:rsidRPr="00E53CD4" w:rsidRDefault="00ED0968" w:rsidP="009D6186">
      <w:pPr>
        <w:spacing w:line="360" w:lineRule="auto"/>
        <w:ind w:firstLine="709"/>
        <w:jc w:val="both"/>
        <w:rPr>
          <w:rFonts w:ascii="Times New Roman" w:hAnsi="Times New Roman" w:cs="Times New Roman"/>
          <w:sz w:val="28"/>
          <w:szCs w:val="28"/>
        </w:rPr>
      </w:pPr>
      <w:r w:rsidRPr="00E53CD4">
        <w:rPr>
          <w:rFonts w:ascii="Times New Roman" w:hAnsi="Times New Roman" w:cs="Times New Roman"/>
          <w:sz w:val="28"/>
          <w:szCs w:val="28"/>
        </w:rPr>
        <w:t xml:space="preserve">В "Требованиях к уровню подготовки выпускников" говорится, что в результате изучения математики ученик должен уметь извлекать информацию, представленную в таблицах, составлять таблицы, вычислять средние значения результатов измерений. В "Общей характеристике учебного предмета" обращается внимание на то, что элементы логики, комбинаторики, статистики и теории вероятностей становятся обязательным компонентом школьного образования, усиливающим его прикладное и практическое значение. Изучение темы "Элементы логики, комбинаторики, статистики и теории вероятностей" начинается уже с 5 класса (в учебнике </w:t>
      </w:r>
      <w:proofErr w:type="spellStart"/>
      <w:r w:rsidRPr="00E53CD4">
        <w:rPr>
          <w:rFonts w:ascii="Times New Roman" w:hAnsi="Times New Roman" w:cs="Times New Roman"/>
          <w:sz w:val="28"/>
          <w:szCs w:val="28"/>
        </w:rPr>
        <w:t>Виленкина</w:t>
      </w:r>
      <w:proofErr w:type="spellEnd"/>
      <w:r w:rsidRPr="00E53CD4">
        <w:rPr>
          <w:rFonts w:ascii="Times New Roman" w:hAnsi="Times New Roman" w:cs="Times New Roman"/>
          <w:sz w:val="28"/>
          <w:szCs w:val="28"/>
        </w:rPr>
        <w:t xml:space="preserve"> Н.Я. и др. встречаются комбинаторные задачи), но изучение теоретического материала начинается с 7 класса (учебник Макарычева Ю.Н., </w:t>
      </w:r>
      <w:proofErr w:type="spellStart"/>
      <w:r w:rsidRPr="00E53CD4">
        <w:rPr>
          <w:rFonts w:ascii="Times New Roman" w:hAnsi="Times New Roman" w:cs="Times New Roman"/>
          <w:sz w:val="28"/>
          <w:szCs w:val="28"/>
        </w:rPr>
        <w:t>Миндюк</w:t>
      </w:r>
      <w:proofErr w:type="spellEnd"/>
      <w:r w:rsidRPr="00E53CD4">
        <w:rPr>
          <w:rFonts w:ascii="Times New Roman" w:hAnsi="Times New Roman" w:cs="Times New Roman"/>
          <w:sz w:val="28"/>
          <w:szCs w:val="28"/>
        </w:rPr>
        <w:t xml:space="preserve"> Н.Г. и др.</w:t>
      </w:r>
      <w:r w:rsidR="00B264B6" w:rsidRPr="00B264B6">
        <w:rPr>
          <w:rFonts w:ascii="Times New Roman" w:hAnsi="Times New Roman" w:cs="Times New Roman"/>
          <w:sz w:val="28"/>
          <w:szCs w:val="28"/>
        </w:rPr>
        <w:t xml:space="preserve"> [</w:t>
      </w:r>
      <w:r w:rsidR="00B264B6">
        <w:rPr>
          <w:rFonts w:ascii="Times New Roman" w:hAnsi="Times New Roman" w:cs="Times New Roman"/>
          <w:sz w:val="28"/>
          <w:szCs w:val="28"/>
        </w:rPr>
        <w:t>прил</w:t>
      </w:r>
      <w:r w:rsidR="00B264B6" w:rsidRPr="00B264B6">
        <w:rPr>
          <w:rFonts w:ascii="Times New Roman" w:hAnsi="Times New Roman" w:cs="Times New Roman"/>
          <w:sz w:val="28"/>
          <w:szCs w:val="28"/>
        </w:rPr>
        <w:t>.</w:t>
      </w:r>
      <w:r w:rsidR="00B264B6">
        <w:rPr>
          <w:rFonts w:ascii="Times New Roman" w:hAnsi="Times New Roman" w:cs="Times New Roman"/>
          <w:sz w:val="28"/>
          <w:szCs w:val="28"/>
        </w:rPr>
        <w:t xml:space="preserve"> №1</w:t>
      </w:r>
      <w:r w:rsidR="00B264B6" w:rsidRPr="00B264B6">
        <w:rPr>
          <w:rFonts w:ascii="Times New Roman" w:hAnsi="Times New Roman" w:cs="Times New Roman"/>
          <w:sz w:val="28"/>
          <w:szCs w:val="28"/>
        </w:rPr>
        <w:t xml:space="preserve">, </w:t>
      </w:r>
      <w:r w:rsidR="00B264B6" w:rsidRPr="008509E9">
        <w:rPr>
          <w:rFonts w:ascii="Times New Roman" w:hAnsi="Times New Roman" w:cs="Times New Roman"/>
          <w:sz w:val="28"/>
          <w:szCs w:val="28"/>
        </w:rPr>
        <w:t>4</w:t>
      </w:r>
      <w:r w:rsidR="00B264B6" w:rsidRPr="00B264B6">
        <w:rPr>
          <w:rFonts w:ascii="Times New Roman" w:hAnsi="Times New Roman" w:cs="Times New Roman"/>
          <w:sz w:val="28"/>
          <w:szCs w:val="28"/>
        </w:rPr>
        <w:t>]</w:t>
      </w:r>
      <w:r w:rsidRPr="00E53CD4">
        <w:rPr>
          <w:rFonts w:ascii="Times New Roman" w:hAnsi="Times New Roman" w:cs="Times New Roman"/>
          <w:sz w:val="28"/>
          <w:szCs w:val="28"/>
        </w:rPr>
        <w:t>). В 7-м классе изучается тема "Статистические характеристики", на её изучение отводится 4 часа.</w:t>
      </w:r>
    </w:p>
    <w:p w:rsidR="00ED0968" w:rsidRDefault="00ED0968" w:rsidP="009D6186">
      <w:pPr>
        <w:spacing w:line="360" w:lineRule="auto"/>
        <w:ind w:firstLine="709"/>
        <w:jc w:val="both"/>
        <w:rPr>
          <w:rFonts w:ascii="Times New Roman" w:hAnsi="Times New Roman" w:cs="Times New Roman"/>
          <w:sz w:val="28"/>
          <w:szCs w:val="28"/>
        </w:rPr>
      </w:pPr>
      <w:r w:rsidRPr="00E53CD4">
        <w:rPr>
          <w:rFonts w:ascii="Times New Roman" w:hAnsi="Times New Roman" w:cs="Times New Roman"/>
          <w:sz w:val="28"/>
          <w:szCs w:val="28"/>
        </w:rPr>
        <w:t>И становится актуальным вопрос о методической поддержке этого курса.</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 xml:space="preserve">Цель обучения курсу теории вероятности и статистики </w:t>
      </w:r>
      <w:r w:rsidR="009C07CF">
        <w:rPr>
          <w:rFonts w:ascii="Times New Roman" w:hAnsi="Times New Roman"/>
          <w:sz w:val="28"/>
          <w:szCs w:val="28"/>
        </w:rPr>
        <w:t>–</w:t>
      </w:r>
      <w:r>
        <w:rPr>
          <w:rFonts w:ascii="Times New Roman" w:hAnsi="Times New Roman"/>
          <w:sz w:val="28"/>
          <w:szCs w:val="28"/>
        </w:rPr>
        <w:t xml:space="preserve"> изучение</w:t>
      </w:r>
      <w:r w:rsidR="009C07CF">
        <w:rPr>
          <w:rFonts w:ascii="Times New Roman" w:hAnsi="Times New Roman"/>
          <w:sz w:val="28"/>
          <w:szCs w:val="28"/>
        </w:rPr>
        <w:t xml:space="preserve"> </w:t>
      </w:r>
      <w:r>
        <w:rPr>
          <w:rFonts w:ascii="Times New Roman" w:hAnsi="Times New Roman"/>
          <w:sz w:val="28"/>
          <w:szCs w:val="28"/>
        </w:rPr>
        <w:t xml:space="preserve">основных теоретических положений теории вероятностей и математической статистики и применение их к решению прикладных задач. </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В результате изучения курса учащийся должен знать:</w:t>
      </w:r>
    </w:p>
    <w:p w:rsidR="0005352A" w:rsidRDefault="0005352A" w:rsidP="00245710">
      <w:pPr>
        <w:pStyle w:val="a9"/>
        <w:numPr>
          <w:ilvl w:val="0"/>
          <w:numId w:val="40"/>
        </w:numPr>
        <w:spacing w:line="360" w:lineRule="auto"/>
        <w:contextualSpacing/>
        <w:jc w:val="both"/>
        <w:rPr>
          <w:rFonts w:ascii="Times New Roman" w:hAnsi="Times New Roman"/>
          <w:sz w:val="28"/>
          <w:szCs w:val="28"/>
        </w:rPr>
      </w:pPr>
      <w:r>
        <w:rPr>
          <w:rFonts w:ascii="Times New Roman" w:hAnsi="Times New Roman"/>
          <w:sz w:val="28"/>
          <w:szCs w:val="28"/>
        </w:rPr>
        <w:t>Основные понятия и теоремы теории вероятности и статистики;</w:t>
      </w:r>
    </w:p>
    <w:p w:rsidR="0005352A" w:rsidRDefault="0005352A" w:rsidP="009D6186">
      <w:pPr>
        <w:pStyle w:val="a9"/>
        <w:numPr>
          <w:ilvl w:val="0"/>
          <w:numId w:val="40"/>
        </w:numPr>
        <w:spacing w:after="0" w:line="360" w:lineRule="auto"/>
        <w:contextualSpacing/>
        <w:jc w:val="both"/>
        <w:rPr>
          <w:rFonts w:ascii="Times New Roman" w:hAnsi="Times New Roman"/>
          <w:sz w:val="28"/>
          <w:szCs w:val="28"/>
        </w:rPr>
      </w:pPr>
      <w:r>
        <w:rPr>
          <w:rFonts w:ascii="Times New Roman" w:hAnsi="Times New Roman"/>
          <w:sz w:val="28"/>
          <w:szCs w:val="28"/>
        </w:rPr>
        <w:t>Методы статистической обработки информации.</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Учащийся должен уметь:</w:t>
      </w:r>
    </w:p>
    <w:p w:rsidR="0005352A" w:rsidRDefault="0005352A" w:rsidP="00245710">
      <w:pPr>
        <w:pStyle w:val="a9"/>
        <w:numPr>
          <w:ilvl w:val="0"/>
          <w:numId w:val="41"/>
        </w:numPr>
        <w:spacing w:line="360" w:lineRule="auto"/>
        <w:contextualSpacing/>
        <w:jc w:val="both"/>
        <w:rPr>
          <w:rFonts w:ascii="Times New Roman" w:hAnsi="Times New Roman"/>
          <w:sz w:val="28"/>
          <w:szCs w:val="28"/>
        </w:rPr>
      </w:pPr>
      <w:r>
        <w:rPr>
          <w:rFonts w:ascii="Times New Roman" w:hAnsi="Times New Roman"/>
          <w:sz w:val="28"/>
          <w:szCs w:val="28"/>
        </w:rPr>
        <w:t>строить вероятностные модели;</w:t>
      </w:r>
    </w:p>
    <w:p w:rsidR="0005352A" w:rsidRDefault="0005352A" w:rsidP="00245710">
      <w:pPr>
        <w:pStyle w:val="a9"/>
        <w:numPr>
          <w:ilvl w:val="0"/>
          <w:numId w:val="41"/>
        </w:numPr>
        <w:spacing w:line="360" w:lineRule="auto"/>
        <w:contextualSpacing/>
        <w:jc w:val="both"/>
        <w:rPr>
          <w:rFonts w:ascii="Times New Roman" w:hAnsi="Times New Roman"/>
          <w:sz w:val="28"/>
          <w:szCs w:val="28"/>
        </w:rPr>
      </w:pPr>
      <w:r>
        <w:rPr>
          <w:rFonts w:ascii="Times New Roman" w:hAnsi="Times New Roman"/>
          <w:sz w:val="28"/>
          <w:szCs w:val="28"/>
        </w:rPr>
        <w:t>вычислять вероятности случайных событий;</w:t>
      </w:r>
    </w:p>
    <w:p w:rsidR="0005352A" w:rsidRDefault="0005352A" w:rsidP="00245710">
      <w:pPr>
        <w:pStyle w:val="a9"/>
        <w:numPr>
          <w:ilvl w:val="0"/>
          <w:numId w:val="41"/>
        </w:numPr>
        <w:spacing w:line="360" w:lineRule="auto"/>
        <w:contextualSpacing/>
        <w:jc w:val="both"/>
        <w:rPr>
          <w:rFonts w:ascii="Times New Roman" w:hAnsi="Times New Roman"/>
          <w:sz w:val="28"/>
          <w:szCs w:val="28"/>
        </w:rPr>
      </w:pPr>
      <w:r>
        <w:rPr>
          <w:rFonts w:ascii="Times New Roman" w:hAnsi="Times New Roman"/>
          <w:sz w:val="28"/>
          <w:szCs w:val="28"/>
        </w:rPr>
        <w:lastRenderedPageBreak/>
        <w:t>применять наиболее важные законы распределения случайных величин и их числовые характеристики;</w:t>
      </w:r>
    </w:p>
    <w:p w:rsidR="0005352A" w:rsidRDefault="0005352A" w:rsidP="00245710">
      <w:pPr>
        <w:pStyle w:val="a9"/>
        <w:numPr>
          <w:ilvl w:val="0"/>
          <w:numId w:val="41"/>
        </w:numPr>
        <w:spacing w:line="360" w:lineRule="auto"/>
        <w:contextualSpacing/>
        <w:jc w:val="both"/>
        <w:rPr>
          <w:rFonts w:ascii="Times New Roman" w:hAnsi="Times New Roman"/>
          <w:sz w:val="28"/>
          <w:szCs w:val="28"/>
        </w:rPr>
      </w:pPr>
      <w:r>
        <w:rPr>
          <w:rFonts w:ascii="Times New Roman" w:hAnsi="Times New Roman"/>
          <w:sz w:val="28"/>
          <w:szCs w:val="28"/>
        </w:rPr>
        <w:t>использовать методы статистического анализа.</w:t>
      </w:r>
    </w:p>
    <w:p w:rsidR="0005352A" w:rsidRDefault="0050562E" w:rsidP="0005352A">
      <w:pPr>
        <w:spacing w:line="360" w:lineRule="auto"/>
        <w:jc w:val="both"/>
        <w:rPr>
          <w:rFonts w:ascii="Times New Roman" w:hAnsi="Times New Roman"/>
          <w:sz w:val="28"/>
          <w:szCs w:val="28"/>
        </w:rPr>
      </w:pPr>
      <w:r>
        <w:rPr>
          <w:rFonts w:ascii="Times New Roman" w:hAnsi="Times New Roman"/>
          <w:sz w:val="28"/>
          <w:szCs w:val="28"/>
        </w:rPr>
        <w:t>В школьном курсе математики в этой теме р</w:t>
      </w:r>
      <w:r w:rsidR="0005352A">
        <w:rPr>
          <w:rFonts w:ascii="Times New Roman" w:hAnsi="Times New Roman"/>
          <w:sz w:val="28"/>
          <w:szCs w:val="28"/>
        </w:rPr>
        <w:t>ассматриваются понятия: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многоугольник распределения;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гистограмма распределения;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круговая диаграмма;</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объём измерения;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размах измерения;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мода измерения;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среднее арифметическое;</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варианта измерения;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ряд данных и сгруппированный ряд;</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абсолютная частота;</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таблица распределения;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дисперсия и среднее квадратичное отклонение;</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случайное событие;</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комбинаторный анализ;</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треугольник Паскаля;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совместные события и попарно несовместные события;</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сумма событий;</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произведение событий;</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независимым повторениям одного и того же испытания с двумя возможными исходами;</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теорема Бернулли;</w:t>
      </w:r>
    </w:p>
    <w:p w:rsidR="0005352A" w:rsidRDefault="0005352A" w:rsidP="00245710">
      <w:pPr>
        <w:pStyle w:val="a9"/>
        <w:numPr>
          <w:ilvl w:val="0"/>
          <w:numId w:val="42"/>
        </w:numPr>
        <w:spacing w:line="360" w:lineRule="auto"/>
        <w:contextualSpacing/>
        <w:jc w:val="both"/>
        <w:rPr>
          <w:rFonts w:ascii="Times New Roman" w:hAnsi="Times New Roman"/>
          <w:sz w:val="28"/>
          <w:szCs w:val="28"/>
        </w:rPr>
      </w:pPr>
      <w:r>
        <w:rPr>
          <w:rFonts w:ascii="Times New Roman" w:hAnsi="Times New Roman"/>
          <w:sz w:val="28"/>
          <w:szCs w:val="28"/>
        </w:rPr>
        <w:t>статистическая устойчивость;</w:t>
      </w:r>
    </w:p>
    <w:p w:rsidR="0005352A" w:rsidRDefault="0005352A" w:rsidP="009D6186">
      <w:pPr>
        <w:pStyle w:val="a9"/>
        <w:numPr>
          <w:ilvl w:val="0"/>
          <w:numId w:val="42"/>
        </w:numPr>
        <w:spacing w:after="0" w:line="360" w:lineRule="auto"/>
        <w:contextualSpacing/>
        <w:jc w:val="both"/>
        <w:rPr>
          <w:rFonts w:ascii="Times New Roman" w:hAnsi="Times New Roman"/>
          <w:sz w:val="28"/>
          <w:szCs w:val="28"/>
        </w:rPr>
      </w:pPr>
      <w:r>
        <w:rPr>
          <w:rFonts w:ascii="Times New Roman" w:hAnsi="Times New Roman"/>
          <w:sz w:val="28"/>
          <w:szCs w:val="28"/>
        </w:rPr>
        <w:t>геометрическая вероятность.</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 xml:space="preserve">Все понятия </w:t>
      </w:r>
      <w:r w:rsidR="00095C9A">
        <w:rPr>
          <w:rFonts w:ascii="Times New Roman" w:hAnsi="Times New Roman"/>
          <w:sz w:val="28"/>
          <w:szCs w:val="28"/>
        </w:rPr>
        <w:t>в</w:t>
      </w:r>
      <w:r>
        <w:rPr>
          <w:rFonts w:ascii="Times New Roman" w:hAnsi="Times New Roman"/>
          <w:sz w:val="28"/>
          <w:szCs w:val="28"/>
        </w:rPr>
        <w:t xml:space="preserve"> учебниках рассматриваются на </w:t>
      </w:r>
      <w:r w:rsidR="0050562E">
        <w:rPr>
          <w:rFonts w:ascii="Times New Roman" w:hAnsi="Times New Roman"/>
          <w:sz w:val="28"/>
          <w:szCs w:val="28"/>
        </w:rPr>
        <w:t xml:space="preserve">конкретных </w:t>
      </w:r>
      <w:r>
        <w:rPr>
          <w:rFonts w:ascii="Times New Roman" w:hAnsi="Times New Roman"/>
          <w:sz w:val="28"/>
          <w:szCs w:val="28"/>
        </w:rPr>
        <w:t>примерах, некоторые иллюстрируются для наглядности</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lastRenderedPageBreak/>
        <w:t>Даются определения:</w:t>
      </w:r>
    </w:p>
    <w:p w:rsidR="0005352A" w:rsidRDefault="009C07CF"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Кратность варианты</w:t>
      </w:r>
      <w:r w:rsidR="00DA3E7B">
        <w:rPr>
          <w:rFonts w:ascii="Times New Roman" w:hAnsi="Times New Roman"/>
          <w:sz w:val="28"/>
          <w:szCs w:val="28"/>
        </w:rPr>
        <w:t>:</w:t>
      </w:r>
      <w:r>
        <w:rPr>
          <w:rFonts w:ascii="Times New Roman" w:hAnsi="Times New Roman"/>
          <w:sz w:val="28"/>
          <w:szCs w:val="28"/>
        </w:rPr>
        <w:t xml:space="preserve"> Е</w:t>
      </w:r>
      <w:r w:rsidR="0005352A">
        <w:rPr>
          <w:rFonts w:ascii="Times New Roman" w:hAnsi="Times New Roman"/>
          <w:sz w:val="28"/>
          <w:szCs w:val="28"/>
        </w:rPr>
        <w:t xml:space="preserve">сли среди всех данных конкретных измерения одна из вариант встречается </w:t>
      </w:r>
      <w:r w:rsidR="0005352A">
        <w:rPr>
          <w:rFonts w:ascii="Times New Roman" w:hAnsi="Times New Roman"/>
          <w:sz w:val="28"/>
          <w:szCs w:val="28"/>
          <w:lang w:val="en-US"/>
        </w:rPr>
        <w:t>k</w:t>
      </w:r>
      <w:r w:rsidR="0005352A" w:rsidRPr="0005352A">
        <w:rPr>
          <w:rFonts w:ascii="Times New Roman" w:hAnsi="Times New Roman"/>
          <w:sz w:val="28"/>
          <w:szCs w:val="28"/>
        </w:rPr>
        <w:t xml:space="preserve"> </w:t>
      </w:r>
      <w:r w:rsidR="0005352A">
        <w:rPr>
          <w:rFonts w:ascii="Times New Roman" w:hAnsi="Times New Roman"/>
          <w:sz w:val="28"/>
          <w:szCs w:val="28"/>
        </w:rPr>
        <w:t xml:space="preserve">раз, то </w:t>
      </w:r>
      <w:r w:rsidR="0005352A">
        <w:rPr>
          <w:rFonts w:ascii="Times New Roman" w:hAnsi="Times New Roman"/>
          <w:sz w:val="28"/>
          <w:szCs w:val="28"/>
          <w:lang w:val="en-US"/>
        </w:rPr>
        <w:t>k</w:t>
      </w:r>
      <w:r w:rsidR="0005352A">
        <w:rPr>
          <w:rFonts w:ascii="Times New Roman" w:hAnsi="Times New Roman"/>
          <w:sz w:val="28"/>
          <w:szCs w:val="28"/>
        </w:rPr>
        <w:t xml:space="preserve"> – кратность этой варианты.</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Частота варианты</w:t>
      </w:r>
      <w:r w:rsidR="00DA3E7B">
        <w:rPr>
          <w:rFonts w:ascii="Times New Roman" w:hAnsi="Times New Roman"/>
          <w:sz w:val="28"/>
          <w:szCs w:val="28"/>
        </w:rPr>
        <w:t>:</w:t>
      </w:r>
      <w:r>
        <w:rPr>
          <w:rFonts w:ascii="Times New Roman" w:hAnsi="Times New Roman"/>
          <w:sz w:val="28"/>
          <w:szCs w:val="28"/>
        </w:rPr>
        <w:t xml:space="preserve"> Отношение кратности варианты к объёму измерения.</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Классическое определение вероятности. Вероятностью события</w:t>
      </w:r>
      <w:proofErr w:type="gramStart"/>
      <w:r>
        <w:rPr>
          <w:rFonts w:ascii="Times New Roman" w:hAnsi="Times New Roman"/>
          <w:sz w:val="28"/>
          <w:szCs w:val="28"/>
        </w:rPr>
        <w:t xml:space="preserve"> А</w:t>
      </w:r>
      <w:proofErr w:type="gramEnd"/>
      <w:r>
        <w:rPr>
          <w:rFonts w:ascii="Times New Roman" w:hAnsi="Times New Roman"/>
          <w:sz w:val="28"/>
          <w:szCs w:val="28"/>
        </w:rPr>
        <w:t xml:space="preserve"> при проведении некоторого испытания называют отношение числа тех исходов, в результате которых наступает событие А, к общему числу всех (равновозможных между собой) исходов этого испытания.</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Невозможное событие – событие, которое никогда не наступает при проведении данного испытания.</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Достоверное событие – событие, которое обязательно наступает в данном испытании.</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Противоположное событие – событие, которое в том и только в том случае, когда не наступает интересующее нас событие.</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«эн-факториал»</w:t>
      </w:r>
      <w:r w:rsidR="00095C9A">
        <w:rPr>
          <w:rFonts w:ascii="Times New Roman" w:hAnsi="Times New Roman"/>
          <w:sz w:val="28"/>
          <w:szCs w:val="28"/>
        </w:rPr>
        <w:t xml:space="preserve">, </w:t>
      </w:r>
      <w:r w:rsidR="00095C9A">
        <w:rPr>
          <w:rFonts w:ascii="Times New Roman" w:hAnsi="Times New Roman"/>
          <w:sz w:val="28"/>
          <w:szCs w:val="28"/>
          <w:lang w:val="en-US"/>
        </w:rPr>
        <w:t>n</w:t>
      </w:r>
      <w:r w:rsidR="00095C9A" w:rsidRPr="00095C9A">
        <w:rPr>
          <w:rFonts w:ascii="Times New Roman" w:hAnsi="Times New Roman"/>
          <w:sz w:val="28"/>
          <w:szCs w:val="28"/>
        </w:rPr>
        <w:t>!</w:t>
      </w:r>
      <w:r>
        <w:rPr>
          <w:rFonts w:ascii="Times New Roman" w:hAnsi="Times New Roman"/>
          <w:sz w:val="28"/>
          <w:szCs w:val="28"/>
        </w:rPr>
        <w:t xml:space="preserve"> – произведение подряд идущих первых </w:t>
      </w:r>
      <w:r>
        <w:rPr>
          <w:rFonts w:ascii="Times New Roman" w:hAnsi="Times New Roman"/>
          <w:sz w:val="28"/>
          <w:szCs w:val="28"/>
          <w:lang w:val="en-US"/>
        </w:rPr>
        <w:t>n</w:t>
      </w:r>
      <w:r w:rsidRPr="0005352A">
        <w:rPr>
          <w:rFonts w:ascii="Times New Roman" w:hAnsi="Times New Roman"/>
          <w:sz w:val="28"/>
          <w:szCs w:val="28"/>
        </w:rPr>
        <w:t xml:space="preserve"> </w:t>
      </w:r>
      <w:r>
        <w:rPr>
          <w:rFonts w:ascii="Times New Roman" w:hAnsi="Times New Roman"/>
          <w:sz w:val="28"/>
          <w:szCs w:val="28"/>
        </w:rPr>
        <w:t>натуральных чисел.</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 xml:space="preserve">Число сочетаний из </w:t>
      </w:r>
      <w:r>
        <w:rPr>
          <w:rFonts w:ascii="Times New Roman" w:hAnsi="Times New Roman"/>
          <w:sz w:val="28"/>
          <w:szCs w:val="28"/>
          <w:lang w:val="en-US"/>
        </w:rPr>
        <w:t>n</w:t>
      </w:r>
      <w:r w:rsidRPr="0005352A">
        <w:rPr>
          <w:rFonts w:ascii="Times New Roman" w:hAnsi="Times New Roman"/>
          <w:sz w:val="28"/>
          <w:szCs w:val="28"/>
        </w:rPr>
        <w:t xml:space="preserve"> </w:t>
      </w:r>
      <w:r>
        <w:rPr>
          <w:rFonts w:ascii="Times New Roman" w:hAnsi="Times New Roman"/>
          <w:sz w:val="28"/>
          <w:szCs w:val="28"/>
        </w:rPr>
        <w:t xml:space="preserve">элементов по </w:t>
      </w:r>
      <w:r>
        <w:rPr>
          <w:rFonts w:ascii="Times New Roman" w:hAnsi="Times New Roman"/>
          <w:sz w:val="28"/>
          <w:szCs w:val="28"/>
          <w:lang w:val="en-US"/>
        </w:rPr>
        <w:t>k</w:t>
      </w:r>
      <w:r>
        <w:rPr>
          <w:rFonts w:ascii="Times New Roman" w:hAnsi="Times New Roman"/>
          <w:sz w:val="28"/>
          <w:szCs w:val="28"/>
        </w:rPr>
        <w:t xml:space="preserve"> – число всех выборов </w:t>
      </w:r>
      <w:r>
        <w:rPr>
          <w:rFonts w:ascii="Times New Roman" w:hAnsi="Times New Roman"/>
          <w:sz w:val="28"/>
          <w:szCs w:val="28"/>
          <w:lang w:val="en-US"/>
        </w:rPr>
        <w:t>k</w:t>
      </w:r>
      <w:r>
        <w:rPr>
          <w:rFonts w:ascii="Times New Roman" w:hAnsi="Times New Roman"/>
          <w:sz w:val="28"/>
          <w:szCs w:val="28"/>
        </w:rPr>
        <w:t xml:space="preserve"> элементов без учета их порядка из </w:t>
      </w:r>
      <w:r>
        <w:rPr>
          <w:rFonts w:ascii="Times New Roman" w:hAnsi="Times New Roman"/>
          <w:sz w:val="28"/>
          <w:szCs w:val="28"/>
          <w:lang w:val="en-US"/>
        </w:rPr>
        <w:t>n</w:t>
      </w:r>
      <w:r>
        <w:rPr>
          <w:rFonts w:ascii="Times New Roman" w:hAnsi="Times New Roman"/>
          <w:sz w:val="28"/>
          <w:szCs w:val="28"/>
        </w:rPr>
        <w:t xml:space="preserve"> элементов.</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 xml:space="preserve">Число размещений из </w:t>
      </w:r>
      <w:r>
        <w:rPr>
          <w:rFonts w:ascii="Times New Roman" w:hAnsi="Times New Roman"/>
          <w:sz w:val="28"/>
          <w:szCs w:val="28"/>
          <w:lang w:val="en-US"/>
        </w:rPr>
        <w:t>n</w:t>
      </w:r>
      <w:r w:rsidRPr="0005352A">
        <w:rPr>
          <w:rFonts w:ascii="Times New Roman" w:hAnsi="Times New Roman"/>
          <w:sz w:val="28"/>
          <w:szCs w:val="28"/>
        </w:rPr>
        <w:t xml:space="preserve"> </w:t>
      </w:r>
      <w:r>
        <w:rPr>
          <w:rFonts w:ascii="Times New Roman" w:hAnsi="Times New Roman"/>
          <w:sz w:val="28"/>
          <w:szCs w:val="28"/>
        </w:rPr>
        <w:t xml:space="preserve">элементов по </w:t>
      </w:r>
      <w:r>
        <w:rPr>
          <w:rFonts w:ascii="Times New Roman" w:hAnsi="Times New Roman"/>
          <w:sz w:val="28"/>
          <w:szCs w:val="28"/>
          <w:lang w:val="en-US"/>
        </w:rPr>
        <w:t>k</w:t>
      </w:r>
      <w:r>
        <w:rPr>
          <w:rFonts w:ascii="Times New Roman" w:hAnsi="Times New Roman"/>
          <w:sz w:val="28"/>
          <w:szCs w:val="28"/>
        </w:rPr>
        <w:t xml:space="preserve"> – число всех выборов </w:t>
      </w:r>
      <w:r>
        <w:rPr>
          <w:rFonts w:ascii="Times New Roman" w:hAnsi="Times New Roman"/>
          <w:sz w:val="28"/>
          <w:szCs w:val="28"/>
          <w:lang w:val="en-US"/>
        </w:rPr>
        <w:t>k</w:t>
      </w:r>
      <w:r>
        <w:rPr>
          <w:rFonts w:ascii="Times New Roman" w:hAnsi="Times New Roman"/>
          <w:sz w:val="28"/>
          <w:szCs w:val="28"/>
        </w:rPr>
        <w:t xml:space="preserve"> элементов с учетом их порядка из </w:t>
      </w:r>
      <w:r>
        <w:rPr>
          <w:rFonts w:ascii="Times New Roman" w:hAnsi="Times New Roman"/>
          <w:sz w:val="28"/>
          <w:szCs w:val="28"/>
          <w:lang w:val="en-US"/>
        </w:rPr>
        <w:t>n</w:t>
      </w:r>
      <w:r>
        <w:rPr>
          <w:rFonts w:ascii="Times New Roman" w:hAnsi="Times New Roman"/>
          <w:sz w:val="28"/>
          <w:szCs w:val="28"/>
        </w:rPr>
        <w:t xml:space="preserve"> элементов.</w:t>
      </w:r>
    </w:p>
    <w:p w:rsidR="0005352A" w:rsidRDefault="0005352A" w:rsidP="00245710">
      <w:pPr>
        <w:pStyle w:val="a9"/>
        <w:numPr>
          <w:ilvl w:val="0"/>
          <w:numId w:val="43"/>
        </w:numPr>
        <w:spacing w:line="360" w:lineRule="auto"/>
        <w:contextualSpacing/>
        <w:jc w:val="both"/>
        <w:rPr>
          <w:rFonts w:ascii="Times New Roman" w:hAnsi="Times New Roman"/>
          <w:sz w:val="28"/>
          <w:szCs w:val="28"/>
        </w:rPr>
      </w:pPr>
      <w:r>
        <w:rPr>
          <w:rFonts w:ascii="Times New Roman" w:hAnsi="Times New Roman"/>
          <w:sz w:val="28"/>
          <w:szCs w:val="28"/>
        </w:rPr>
        <w:t xml:space="preserve">Произведение событий </w:t>
      </w:r>
      <w:r w:rsidR="009C07CF">
        <w:rPr>
          <w:rFonts w:ascii="Times New Roman" w:hAnsi="Times New Roman"/>
          <w:sz w:val="28"/>
          <w:szCs w:val="28"/>
          <w:lang w:val="en-US"/>
        </w:rPr>
        <w:t>A</w:t>
      </w:r>
      <w:r>
        <w:rPr>
          <w:rFonts w:ascii="Times New Roman" w:hAnsi="Times New Roman"/>
          <w:sz w:val="28"/>
          <w:szCs w:val="28"/>
        </w:rPr>
        <w:t xml:space="preserve"> и </w:t>
      </w:r>
      <w:r w:rsidR="009C07CF">
        <w:rPr>
          <w:rFonts w:ascii="Times New Roman" w:hAnsi="Times New Roman"/>
          <w:sz w:val="28"/>
          <w:szCs w:val="28"/>
          <w:lang w:val="en-US"/>
        </w:rPr>
        <w:t>B</w:t>
      </w:r>
      <w:r w:rsidR="009C07CF">
        <w:rPr>
          <w:rFonts w:ascii="Times New Roman" w:hAnsi="Times New Roman"/>
          <w:sz w:val="28"/>
          <w:szCs w:val="28"/>
        </w:rPr>
        <w:t xml:space="preserve"> – событие</w:t>
      </w:r>
      <w:r>
        <w:rPr>
          <w:rFonts w:ascii="Times New Roman" w:hAnsi="Times New Roman"/>
          <w:sz w:val="28"/>
          <w:szCs w:val="28"/>
        </w:rPr>
        <w:t xml:space="preserve">, которое наступает тогда и только тогда, когда наступает и событие </w:t>
      </w:r>
      <w:r w:rsidR="009C07CF">
        <w:rPr>
          <w:rFonts w:ascii="Times New Roman" w:hAnsi="Times New Roman"/>
          <w:sz w:val="28"/>
          <w:szCs w:val="28"/>
          <w:lang w:val="en-US"/>
        </w:rPr>
        <w:t>A</w:t>
      </w:r>
      <w:r>
        <w:rPr>
          <w:rFonts w:ascii="Times New Roman" w:hAnsi="Times New Roman"/>
          <w:sz w:val="28"/>
          <w:szCs w:val="28"/>
        </w:rPr>
        <w:t xml:space="preserve">, и событие </w:t>
      </w:r>
      <w:r w:rsidR="009C07CF">
        <w:rPr>
          <w:rFonts w:ascii="Times New Roman" w:hAnsi="Times New Roman"/>
          <w:sz w:val="28"/>
          <w:szCs w:val="28"/>
          <w:lang w:val="en-US"/>
        </w:rPr>
        <w:t>B</w:t>
      </w:r>
      <w:r>
        <w:rPr>
          <w:rFonts w:ascii="Times New Roman" w:hAnsi="Times New Roman"/>
          <w:sz w:val="28"/>
          <w:szCs w:val="28"/>
        </w:rPr>
        <w:t xml:space="preserve">. Оно обозначается </w:t>
      </w:r>
      <w:r w:rsidR="009C07CF">
        <w:rPr>
          <w:rFonts w:ascii="Times New Roman" w:hAnsi="Times New Roman"/>
          <w:sz w:val="28"/>
          <w:szCs w:val="28"/>
          <w:lang w:val="en-US"/>
        </w:rPr>
        <w:t>AB</w:t>
      </w:r>
      <w:r w:rsidR="009C07CF" w:rsidRPr="009C07CF">
        <w:rPr>
          <w:rFonts w:ascii="Times New Roman" w:hAnsi="Times New Roman"/>
          <w:sz w:val="28"/>
          <w:szCs w:val="28"/>
        </w:rPr>
        <w:t>.</w:t>
      </w:r>
    </w:p>
    <w:p w:rsidR="0005352A" w:rsidRDefault="0005352A" w:rsidP="009D6186">
      <w:pPr>
        <w:pStyle w:val="a9"/>
        <w:numPr>
          <w:ilvl w:val="0"/>
          <w:numId w:val="43"/>
        </w:numPr>
        <w:spacing w:after="0" w:line="360" w:lineRule="auto"/>
        <w:contextualSpacing/>
        <w:jc w:val="both"/>
        <w:rPr>
          <w:rFonts w:ascii="Times New Roman" w:hAnsi="Times New Roman"/>
          <w:sz w:val="28"/>
          <w:szCs w:val="28"/>
        </w:rPr>
      </w:pPr>
      <w:r>
        <w:rPr>
          <w:rFonts w:ascii="Times New Roman" w:hAnsi="Times New Roman"/>
          <w:sz w:val="28"/>
          <w:szCs w:val="28"/>
        </w:rPr>
        <w:t xml:space="preserve">События </w:t>
      </w:r>
      <w:r w:rsidR="009C07CF">
        <w:rPr>
          <w:rFonts w:ascii="Times New Roman" w:hAnsi="Times New Roman"/>
          <w:sz w:val="28"/>
          <w:szCs w:val="28"/>
          <w:lang w:val="en-US"/>
        </w:rPr>
        <w:t>A</w:t>
      </w:r>
      <w:r>
        <w:rPr>
          <w:rFonts w:ascii="Times New Roman" w:hAnsi="Times New Roman"/>
          <w:sz w:val="28"/>
          <w:szCs w:val="28"/>
        </w:rPr>
        <w:t xml:space="preserve"> и </w:t>
      </w:r>
      <w:r w:rsidR="009C07CF">
        <w:rPr>
          <w:rFonts w:ascii="Times New Roman" w:hAnsi="Times New Roman"/>
          <w:sz w:val="28"/>
          <w:szCs w:val="28"/>
          <w:lang w:val="en-US"/>
        </w:rPr>
        <w:t>B</w:t>
      </w:r>
      <w:r>
        <w:rPr>
          <w:rFonts w:ascii="Times New Roman" w:hAnsi="Times New Roman"/>
          <w:sz w:val="28"/>
          <w:szCs w:val="28"/>
        </w:rPr>
        <w:t xml:space="preserve"> называют независимыми, если вероятность их произведения равна произведению вероятностей этих событий.</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Перед каждым определением приводится пример или несколько, подводящий учащегося к данному утверждению.</w:t>
      </w:r>
    </w:p>
    <w:p w:rsidR="0005352A" w:rsidRDefault="0005352A" w:rsidP="009D6186">
      <w:pPr>
        <w:spacing w:line="360" w:lineRule="auto"/>
        <w:ind w:firstLine="709"/>
        <w:jc w:val="both"/>
        <w:rPr>
          <w:rFonts w:ascii="Times New Roman" w:hAnsi="Times New Roman"/>
          <w:sz w:val="28"/>
          <w:szCs w:val="28"/>
        </w:rPr>
      </w:pPr>
      <w:r>
        <w:rPr>
          <w:rFonts w:ascii="Times New Roman" w:hAnsi="Times New Roman"/>
          <w:sz w:val="28"/>
          <w:szCs w:val="28"/>
        </w:rPr>
        <w:t>Стоит отметить, что понятия теории вероятности связываются с понятиями теории множеств.</w:t>
      </w:r>
    </w:p>
    <w:p w:rsidR="00134FF1" w:rsidRDefault="00134FF1" w:rsidP="009D6186">
      <w:pPr>
        <w:spacing w:line="360" w:lineRule="auto"/>
        <w:ind w:firstLine="709"/>
        <w:jc w:val="both"/>
        <w:rPr>
          <w:rFonts w:ascii="Times New Roman" w:hAnsi="Times New Roman"/>
          <w:sz w:val="28"/>
          <w:szCs w:val="28"/>
        </w:rPr>
      </w:pPr>
    </w:p>
    <w:p w:rsidR="00134FF1" w:rsidRDefault="00134FF1" w:rsidP="009D6186">
      <w:pPr>
        <w:spacing w:line="360" w:lineRule="auto"/>
        <w:ind w:firstLine="709"/>
        <w:jc w:val="both"/>
        <w:rPr>
          <w:rFonts w:ascii="Times New Roman" w:hAnsi="Times New Roman"/>
          <w:sz w:val="28"/>
          <w:szCs w:val="28"/>
        </w:rPr>
      </w:pPr>
    </w:p>
    <w:p w:rsidR="0005352A" w:rsidRDefault="0005352A" w:rsidP="0005352A">
      <w:pPr>
        <w:spacing w:line="360" w:lineRule="auto"/>
        <w:jc w:val="center"/>
        <w:rPr>
          <w:rFonts w:ascii="Times New Roman" w:hAnsi="Times New Roman"/>
          <w:sz w:val="28"/>
          <w:szCs w:val="28"/>
        </w:rPr>
      </w:pPr>
      <w:r>
        <w:rPr>
          <w:rFonts w:ascii="Times New Roman" w:hAnsi="Times New Roman"/>
          <w:sz w:val="28"/>
          <w:szCs w:val="28"/>
        </w:rPr>
        <w:lastRenderedPageBreak/>
        <w:t>Типовые задачи</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Один раз подбрасывается игральная кость. Построить пространство элементарных исходов. Описать события:</w:t>
      </w:r>
    </w:p>
    <w:p w:rsidR="0005352A" w:rsidRDefault="008A42EF" w:rsidP="0005352A">
      <w:pPr>
        <w:spacing w:line="360" w:lineRule="auto"/>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1</m:t>
            </m:r>
          </m:sub>
        </m:sSub>
      </m:oMath>
      <w:r w:rsidR="0005352A">
        <w:rPr>
          <w:rFonts w:ascii="Times New Roman" w:hAnsi="Times New Roman"/>
          <w:sz w:val="28"/>
          <w:szCs w:val="28"/>
        </w:rPr>
        <w:t xml:space="preserve"> – появление не более 2-х очков;</w:t>
      </w:r>
    </w:p>
    <w:p w:rsidR="0005352A" w:rsidRDefault="008A42EF" w:rsidP="0005352A">
      <w:pPr>
        <w:spacing w:line="360" w:lineRule="auto"/>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2</m:t>
            </m:r>
          </m:sub>
        </m:sSub>
      </m:oMath>
      <w:r w:rsidR="0005352A">
        <w:rPr>
          <w:rFonts w:ascii="Times New Roman" w:hAnsi="Times New Roman"/>
          <w:sz w:val="28"/>
          <w:szCs w:val="28"/>
        </w:rPr>
        <w:t xml:space="preserve"> – появление 3-х или 4-х очков;</w:t>
      </w:r>
    </w:p>
    <w:p w:rsidR="0005352A" w:rsidRDefault="008A42EF" w:rsidP="0005352A">
      <w:pPr>
        <w:spacing w:line="360" w:lineRule="auto"/>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3</m:t>
            </m:r>
          </m:sub>
        </m:sSub>
      </m:oMath>
      <w:r w:rsidR="0005352A">
        <w:rPr>
          <w:rFonts w:ascii="Times New Roman" w:hAnsi="Times New Roman"/>
          <w:sz w:val="28"/>
          <w:szCs w:val="28"/>
        </w:rPr>
        <w:t xml:space="preserve"> – появление не менее 5 очков;</w:t>
      </w:r>
    </w:p>
    <w:p w:rsidR="0005352A" w:rsidRDefault="008A42EF" w:rsidP="0005352A">
      <w:pPr>
        <w:spacing w:line="360" w:lineRule="auto"/>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4</m:t>
            </m:r>
          </m:sub>
        </m:sSub>
      </m:oMath>
      <w:r w:rsidR="0005352A">
        <w:rPr>
          <w:rFonts w:ascii="Times New Roman" w:hAnsi="Times New Roman"/>
          <w:sz w:val="28"/>
          <w:szCs w:val="28"/>
        </w:rPr>
        <w:t xml:space="preserve"> – появление четного количества очков.</w:t>
      </w:r>
    </w:p>
    <w:p w:rsidR="0005352A" w:rsidRDefault="0005352A" w:rsidP="00095C9A">
      <w:pPr>
        <w:spacing w:line="360" w:lineRule="auto"/>
        <w:ind w:left="567"/>
        <w:jc w:val="both"/>
        <w:rPr>
          <w:rFonts w:ascii="Times New Roman" w:hAnsi="Times New Roman"/>
          <w:sz w:val="28"/>
          <w:szCs w:val="28"/>
        </w:rPr>
      </w:pPr>
      <w:r>
        <w:rPr>
          <w:rFonts w:ascii="Times New Roman" w:hAnsi="Times New Roman"/>
          <w:sz w:val="28"/>
          <w:szCs w:val="28"/>
        </w:rPr>
        <w:t xml:space="preserve">Есть ли среди этих событий </w:t>
      </w:r>
      <w:proofErr w:type="gramStart"/>
      <w:r>
        <w:rPr>
          <w:rFonts w:ascii="Times New Roman" w:hAnsi="Times New Roman"/>
          <w:sz w:val="28"/>
          <w:szCs w:val="28"/>
        </w:rPr>
        <w:t>равновероятные</w:t>
      </w:r>
      <w:proofErr w:type="gramEnd"/>
      <w:r>
        <w:rPr>
          <w:rFonts w:ascii="Times New Roman" w:hAnsi="Times New Roman"/>
          <w:sz w:val="28"/>
          <w:szCs w:val="28"/>
        </w:rPr>
        <w:t>? Указать, какие из этих событий несовместны, какие совместны?</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При наборе телефонного номера абонент забыл две последние цифры и набрал их наудачу, помня только, что эти цифры нечетные и разные. Какова вероятность правильно набрать номер?</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Из трех бухгалтеров, восьми менеджеров и шести научных сотрудников необходимо случайным отбором сформировать комитет из десяти человек. Какова вероятность того, что в комитете окажутся: один бухгалтер, пять менеджеров и четверо научных сотрудников?</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Каждую пятницу бронированный автомобиль доставляет заработную плату из местного отделения банка в пять фирм. В качестве меры предосторожности стараются использовать различные маршруты. Водитель выбирает из предложенных диспетчером вариантов. Какова вероятность того, что нынешний маршрут не повторит предыдущий?</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 xml:space="preserve">На стеллаже библиотеки в случайном порядке расставлены 15 учебников, причем 5 из них в переплете. Библиотекарь берет наудачу 2 учебника. Найти вероятность того, что: а) первый учебник будет в переплете (событие А); </w:t>
      </w:r>
      <w:proofErr w:type="gramStart"/>
      <w:r>
        <w:rPr>
          <w:rFonts w:ascii="Times New Roman" w:hAnsi="Times New Roman"/>
          <w:sz w:val="28"/>
          <w:szCs w:val="28"/>
        </w:rPr>
        <w:t xml:space="preserve">б) </w:t>
      </w:r>
      <w:proofErr w:type="gramEnd"/>
      <w:r>
        <w:rPr>
          <w:rFonts w:ascii="Times New Roman" w:hAnsi="Times New Roman"/>
          <w:sz w:val="28"/>
          <w:szCs w:val="28"/>
        </w:rPr>
        <w:t>второй учебник будет в переплете (событие В); в) два учебника будут в переплете (событие С); г) хотя бы один учебник будет в переплете (событие D).</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В ящике имеется 10 одинаковых деталей, среди которых 6 окрашенных. Сборщик наудачу извлекает деталь, записывает цвет и возвращает деталь в ящик. Найти вероятность того, что три извлеченные детали окажутся окрашенными.</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lastRenderedPageBreak/>
        <w:t>7.</w:t>
      </w:r>
      <w:r>
        <w:rPr>
          <w:rFonts w:ascii="Times New Roman" w:hAnsi="Times New Roman"/>
          <w:sz w:val="28"/>
          <w:szCs w:val="28"/>
        </w:rPr>
        <w:tab/>
        <w:t>Из колоды в 52 карты наудачу извлекается 3 карты. Какова вероятность, что три карты красной масти, если среди них два туза.</w:t>
      </w:r>
    </w:p>
    <w:p w:rsidR="0005352A" w:rsidRDefault="0005352A" w:rsidP="0005352A">
      <w:pPr>
        <w:spacing w:line="360" w:lineRule="auto"/>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Студент, разыскивая нужную ему книгу, решил обойти три библиотеки. Для каждой библиотеки одинаково вероятно, есть в ее фондах книга или нет. Если книга есть, то одинаково вероятно выдана она читателю или свободна. Найти вероятность того, что студент получит книгу.</w:t>
      </w:r>
    </w:p>
    <w:p w:rsidR="0005352A" w:rsidRDefault="0005352A" w:rsidP="0005352A">
      <w:pPr>
        <w:spacing w:line="240" w:lineRule="auto"/>
        <w:jc w:val="both"/>
        <w:rPr>
          <w:rFonts w:ascii="Times New Roman" w:hAnsi="Times New Roman"/>
          <w:sz w:val="28"/>
          <w:szCs w:val="28"/>
        </w:rPr>
      </w:pPr>
    </w:p>
    <w:p w:rsidR="0005352A" w:rsidRPr="00095C9A" w:rsidRDefault="0005352A" w:rsidP="0005352A">
      <w:pPr>
        <w:spacing w:line="360" w:lineRule="auto"/>
        <w:jc w:val="both"/>
        <w:rPr>
          <w:rFonts w:ascii="Times New Roman" w:hAnsi="Times New Roman"/>
          <w:b/>
          <w:sz w:val="28"/>
          <w:szCs w:val="28"/>
        </w:rPr>
      </w:pPr>
      <w:r w:rsidRPr="00095C9A">
        <w:rPr>
          <w:rFonts w:ascii="Times New Roman" w:hAnsi="Times New Roman"/>
          <w:b/>
          <w:sz w:val="28"/>
          <w:szCs w:val="28"/>
        </w:rPr>
        <w:t>Основные учебные задачи</w:t>
      </w:r>
      <w:r w:rsidR="00095C9A">
        <w:rPr>
          <w:rFonts w:ascii="Times New Roman" w:hAnsi="Times New Roman"/>
          <w:b/>
          <w:sz w:val="28"/>
          <w:szCs w:val="28"/>
        </w:rPr>
        <w:t xml:space="preserve"> темы «Теория вероятностей и статистика</w:t>
      </w:r>
      <w:r w:rsidRPr="00095C9A">
        <w:rPr>
          <w:rFonts w:ascii="Times New Roman" w:hAnsi="Times New Roman"/>
          <w:b/>
          <w:sz w:val="28"/>
          <w:szCs w:val="28"/>
        </w:rPr>
        <w:t>:</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изучить графические изображения распределения данных;</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закрепить знание о классическом определении и изучить статистическое определение вероятности;</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изучить меры центральной тенденции;</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закрепить знания и умения решать комбинаторные задачи;</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изучить числовые меры рассеивания;</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познакомить с элементами алгебры событий;</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формировать навыки применения схемы Бернулли при решении задач,</w:t>
      </w:r>
    </w:p>
    <w:p w:rsidR="0005352A" w:rsidRDefault="0005352A" w:rsidP="00245710">
      <w:pPr>
        <w:pStyle w:val="a9"/>
        <w:numPr>
          <w:ilvl w:val="0"/>
          <w:numId w:val="44"/>
        </w:numPr>
        <w:spacing w:line="360" w:lineRule="auto"/>
        <w:contextualSpacing/>
        <w:jc w:val="both"/>
        <w:rPr>
          <w:rFonts w:ascii="Times New Roman" w:hAnsi="Times New Roman"/>
          <w:sz w:val="28"/>
          <w:szCs w:val="28"/>
        </w:rPr>
      </w:pPr>
      <w:r>
        <w:rPr>
          <w:rFonts w:ascii="Times New Roman" w:hAnsi="Times New Roman"/>
          <w:sz w:val="28"/>
          <w:szCs w:val="28"/>
        </w:rPr>
        <w:t>познакомить с геометрической вероятностью;</w:t>
      </w:r>
    </w:p>
    <w:p w:rsidR="0005352A" w:rsidRDefault="0005352A" w:rsidP="00D62DD9">
      <w:pPr>
        <w:pStyle w:val="a9"/>
        <w:numPr>
          <w:ilvl w:val="0"/>
          <w:numId w:val="44"/>
        </w:numPr>
        <w:spacing w:after="0" w:line="360" w:lineRule="auto"/>
        <w:contextualSpacing/>
        <w:jc w:val="both"/>
        <w:rPr>
          <w:rFonts w:ascii="Times New Roman" w:hAnsi="Times New Roman"/>
          <w:sz w:val="28"/>
          <w:szCs w:val="28"/>
        </w:rPr>
      </w:pPr>
      <w:r>
        <w:rPr>
          <w:rFonts w:ascii="Times New Roman" w:hAnsi="Times New Roman"/>
          <w:sz w:val="28"/>
          <w:szCs w:val="28"/>
        </w:rPr>
        <w:t>развивать основные мыслительные операции учащихся: умение сравнивать, анализировать.</w:t>
      </w:r>
    </w:p>
    <w:p w:rsidR="00ED0968" w:rsidRPr="007E5921" w:rsidRDefault="00ED0968" w:rsidP="00ED096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7E5921">
        <w:rPr>
          <w:rFonts w:ascii="Times New Roman" w:hAnsi="Times New Roman" w:cs="Times New Roman"/>
          <w:sz w:val="28"/>
          <w:szCs w:val="28"/>
        </w:rPr>
        <w:t xml:space="preserve">снование при изучении теории вероятностей </w:t>
      </w:r>
      <w:r>
        <w:rPr>
          <w:rFonts w:ascii="Times New Roman" w:hAnsi="Times New Roman" w:cs="Times New Roman"/>
          <w:sz w:val="28"/>
          <w:szCs w:val="28"/>
        </w:rPr>
        <w:t>–</w:t>
      </w:r>
      <w:r w:rsidRPr="007E5921">
        <w:rPr>
          <w:rFonts w:ascii="Times New Roman" w:hAnsi="Times New Roman" w:cs="Times New Roman"/>
          <w:sz w:val="28"/>
          <w:szCs w:val="28"/>
        </w:rPr>
        <w:t xml:space="preserve"> формулировка, данная А.Н.</w:t>
      </w:r>
      <w:r>
        <w:rPr>
          <w:rFonts w:ascii="Times New Roman" w:hAnsi="Times New Roman" w:cs="Times New Roman"/>
          <w:sz w:val="28"/>
          <w:szCs w:val="28"/>
        </w:rPr>
        <w:t xml:space="preserve"> </w:t>
      </w:r>
      <w:r w:rsidRPr="007E5921">
        <w:rPr>
          <w:rFonts w:ascii="Times New Roman" w:hAnsi="Times New Roman" w:cs="Times New Roman"/>
          <w:sz w:val="28"/>
          <w:szCs w:val="28"/>
        </w:rPr>
        <w:t>Колмогоровым (БСЭ, 1948г.):</w:t>
      </w:r>
    </w:p>
    <w:p w:rsidR="00ED0968" w:rsidRPr="007E5921" w:rsidRDefault="00ED0968" w:rsidP="00ED0968">
      <w:pPr>
        <w:spacing w:line="360" w:lineRule="auto"/>
        <w:ind w:firstLine="709"/>
        <w:jc w:val="both"/>
        <w:rPr>
          <w:rFonts w:ascii="Times New Roman" w:hAnsi="Times New Roman" w:cs="Times New Roman"/>
          <w:i/>
          <w:iCs/>
          <w:sz w:val="28"/>
          <w:szCs w:val="28"/>
        </w:rPr>
      </w:pPr>
      <w:r w:rsidRPr="007E5921">
        <w:rPr>
          <w:rFonts w:ascii="Times New Roman" w:hAnsi="Times New Roman" w:cs="Times New Roman"/>
          <w:i/>
          <w:iCs/>
          <w:sz w:val="28"/>
          <w:szCs w:val="28"/>
        </w:rPr>
        <w:t>«вероятностей теория – раздел математики, в котором по вероятностям одних случайных событий находят вероятности других событий, связанных как-либо с первыми».</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Изучение теории вероятностей состоит в освоении упомянутых здесь понятий (случайные события, связи между ними, их вероятности).</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 xml:space="preserve">Необходимо подчеркнуть, что из приведённого определения следует: прежде чем начинать решение задачи методами </w:t>
      </w:r>
      <w:r>
        <w:rPr>
          <w:rFonts w:ascii="Times New Roman" w:hAnsi="Times New Roman" w:cs="Times New Roman"/>
          <w:sz w:val="28"/>
          <w:szCs w:val="28"/>
        </w:rPr>
        <w:t>теории вероятностей,</w:t>
      </w:r>
      <w:r w:rsidRPr="007E5921">
        <w:rPr>
          <w:rFonts w:ascii="Times New Roman" w:hAnsi="Times New Roman" w:cs="Times New Roman"/>
          <w:sz w:val="28"/>
          <w:szCs w:val="28"/>
        </w:rPr>
        <w:t xml:space="preserve"> надо откуда-то иметь вероятности некоторых событий. Они берутся из той области, в которой родилась задача (физика, техника, биология, демография и т.п.). Диктует </w:t>
      </w:r>
      <w:r w:rsidRPr="007E5921">
        <w:rPr>
          <w:rFonts w:ascii="Times New Roman" w:hAnsi="Times New Roman" w:cs="Times New Roman"/>
          <w:sz w:val="28"/>
          <w:szCs w:val="28"/>
        </w:rPr>
        <w:lastRenderedPageBreak/>
        <w:t>их здравый смысл той области, где возникла задача.</w:t>
      </w:r>
      <w:r>
        <w:rPr>
          <w:rFonts w:ascii="Times New Roman" w:hAnsi="Times New Roman" w:cs="Times New Roman"/>
          <w:sz w:val="28"/>
          <w:szCs w:val="28"/>
        </w:rPr>
        <w:t xml:space="preserve"> </w:t>
      </w:r>
      <w:r w:rsidRPr="007E5921">
        <w:rPr>
          <w:rFonts w:ascii="Times New Roman" w:hAnsi="Times New Roman" w:cs="Times New Roman"/>
          <w:sz w:val="28"/>
          <w:szCs w:val="28"/>
        </w:rPr>
        <w:t>Математика к этому не имеет никакого отношения.</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 xml:space="preserve">Схема решения задач средствами </w:t>
      </w:r>
      <w:r>
        <w:rPr>
          <w:rFonts w:ascii="Times New Roman" w:hAnsi="Times New Roman" w:cs="Times New Roman"/>
          <w:sz w:val="28"/>
          <w:szCs w:val="28"/>
        </w:rPr>
        <w:t>теории вероятностей</w:t>
      </w:r>
      <w:r w:rsidRPr="007E5921">
        <w:rPr>
          <w:rFonts w:ascii="Times New Roman" w:hAnsi="Times New Roman" w:cs="Times New Roman"/>
          <w:sz w:val="28"/>
          <w:szCs w:val="28"/>
        </w:rPr>
        <w:t xml:space="preserve">: делается опыт, его результат </w:t>
      </w:r>
      <w:r>
        <w:rPr>
          <w:rFonts w:ascii="Times New Roman" w:hAnsi="Times New Roman" w:cs="Times New Roman"/>
          <w:sz w:val="28"/>
          <w:szCs w:val="28"/>
        </w:rPr>
        <w:t>–</w:t>
      </w:r>
      <w:r w:rsidRPr="007E5921">
        <w:rPr>
          <w:rFonts w:ascii="Times New Roman" w:hAnsi="Times New Roman" w:cs="Times New Roman"/>
          <w:sz w:val="28"/>
          <w:szCs w:val="28"/>
        </w:rPr>
        <w:t xml:space="preserve"> событие. Например, при игре в монету опыт - «бросили монету, посмотрели - что сверху». В этом опыте возможны события (их принято обозначать буквами): Г=«выпал герб» и </w:t>
      </w:r>
      <w:proofErr w:type="gramStart"/>
      <w:r w:rsidRPr="007E5921">
        <w:rPr>
          <w:rFonts w:ascii="Times New Roman" w:hAnsi="Times New Roman" w:cs="Times New Roman"/>
          <w:sz w:val="28"/>
          <w:szCs w:val="28"/>
        </w:rPr>
        <w:t>Ц</w:t>
      </w:r>
      <w:proofErr w:type="gramEnd"/>
      <w:r w:rsidRPr="007E5921">
        <w:rPr>
          <w:rFonts w:ascii="Times New Roman" w:hAnsi="Times New Roman" w:cs="Times New Roman"/>
          <w:sz w:val="28"/>
          <w:szCs w:val="28"/>
        </w:rPr>
        <w:t>=«выпала цифра».</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Изучение опытов с непредсказуемыми заранее последствиями (типа игры в монету) показало: между опытом и событием, которое может в нём произойти, объективно существует своеобразная вероятностная связь, её называют вероятностью события и характеризуют числом, которое проявляется только при многократном повторении опыта. Именно: если в опыте может произо</w:t>
      </w:r>
      <w:r>
        <w:rPr>
          <w:rFonts w:ascii="Times New Roman" w:hAnsi="Times New Roman" w:cs="Times New Roman"/>
          <w:sz w:val="28"/>
          <w:szCs w:val="28"/>
        </w:rPr>
        <w:t xml:space="preserve">йти событие A с вероятностью p,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733425" cy="20955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733425" cy="209550"/>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7E5921">
        <w:rPr>
          <w:rFonts w:ascii="Times New Roman" w:hAnsi="Times New Roman" w:cs="Times New Roman"/>
          <w:sz w:val="28"/>
          <w:szCs w:val="28"/>
        </w:rPr>
        <w:t>, и опыт независимо повторили N раз, то событие A п</w:t>
      </w:r>
      <w:r>
        <w:rPr>
          <w:rFonts w:ascii="Times New Roman" w:hAnsi="Times New Roman" w:cs="Times New Roman"/>
          <w:sz w:val="28"/>
          <w:szCs w:val="28"/>
        </w:rPr>
        <w:t xml:space="preserve">роисходит приблизительно </w:t>
      </w:r>
      <w:proofErr w:type="spellStart"/>
      <w:r>
        <w:rPr>
          <w:rFonts w:ascii="Times New Roman" w:hAnsi="Times New Roman" w:cs="Times New Roman"/>
          <w:sz w:val="28"/>
          <w:szCs w:val="28"/>
        </w:rPr>
        <w:t>N</w:t>
      </w:r>
      <w:r w:rsidRPr="007E5921">
        <w:rPr>
          <w:rFonts w:ascii="Times New Roman" w:hAnsi="Times New Roman" w:cs="Times New Roman"/>
          <w:sz w:val="28"/>
          <w:szCs w:val="28"/>
        </w:rPr>
        <w:t>p</w:t>
      </w:r>
      <w:proofErr w:type="spellEnd"/>
      <w:r w:rsidRPr="007E5921">
        <w:rPr>
          <w:rFonts w:ascii="Times New Roman" w:hAnsi="Times New Roman" w:cs="Times New Roman"/>
          <w:sz w:val="28"/>
          <w:szCs w:val="28"/>
        </w:rPr>
        <w:t xml:space="preserve"> раз.</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Эти наблюдения были сделаны в азартных играх: монета, кости, карты... Так, при игре правильной монетой приблиз</w:t>
      </w:r>
      <w:r>
        <w:rPr>
          <w:rFonts w:ascii="Times New Roman" w:hAnsi="Times New Roman" w:cs="Times New Roman"/>
          <w:sz w:val="28"/>
          <w:szCs w:val="28"/>
        </w:rPr>
        <w:t>ительно в половине бросков выпа</w:t>
      </w:r>
      <w:r w:rsidRPr="007E5921">
        <w:rPr>
          <w:rFonts w:ascii="Times New Roman" w:hAnsi="Times New Roman" w:cs="Times New Roman"/>
          <w:sz w:val="28"/>
          <w:szCs w:val="28"/>
        </w:rPr>
        <w:t>дал герб (многовековая практика игроков) и стали говорить «вероятность выпадения герба равна 1/2». Аналогично и при игре в кости: приблизительно в 1/6 бросков правильной игральной кости выпадало 1 очко (2,3,4,5 или 6 очков), и стали говорить: «вероятность выпадения 1 очка равна 1/6» и т.п. И по жизни широко бытовали выражения: «это невероятн</w:t>
      </w:r>
      <w:r>
        <w:rPr>
          <w:rFonts w:ascii="Times New Roman" w:hAnsi="Times New Roman" w:cs="Times New Roman"/>
          <w:sz w:val="28"/>
          <w:szCs w:val="28"/>
        </w:rPr>
        <w:t>о», «дождь маловероятен», «у иг</w:t>
      </w:r>
      <w:r w:rsidRPr="007E5921">
        <w:rPr>
          <w:rFonts w:ascii="Times New Roman" w:hAnsi="Times New Roman" w:cs="Times New Roman"/>
          <w:sz w:val="28"/>
          <w:szCs w:val="28"/>
        </w:rPr>
        <w:t>роков шансы равны», т.е. вероятностные оценки на будущее всегда были.</w:t>
      </w:r>
    </w:p>
    <w:p w:rsidR="00ED0968" w:rsidRPr="007E5921" w:rsidRDefault="00EF10EF" w:rsidP="00ED0968">
      <w:pPr>
        <w:spacing w:line="360" w:lineRule="auto"/>
        <w:ind w:firstLine="709"/>
        <w:jc w:val="both"/>
        <w:rPr>
          <w:rFonts w:ascii="Times New Roman" w:hAnsi="Times New Roman" w:cs="Times New Roman"/>
          <w:sz w:val="28"/>
          <w:szCs w:val="28"/>
        </w:rPr>
      </w:pPr>
      <w:r>
        <w:rPr>
          <w:noProof/>
        </w:rPr>
        <w:drawing>
          <wp:anchor distT="0" distB="0" distL="114300" distR="114300" simplePos="0" relativeHeight="251657728" behindDoc="1" locked="0" layoutInCell="1" allowOverlap="1">
            <wp:simplePos x="0" y="0"/>
            <wp:positionH relativeFrom="column">
              <wp:posOffset>775970</wp:posOffset>
            </wp:positionH>
            <wp:positionV relativeFrom="paragraph">
              <wp:posOffset>1223645</wp:posOffset>
            </wp:positionV>
            <wp:extent cx="4695825" cy="1476375"/>
            <wp:effectExtent l="0" t="0" r="9525" b="9525"/>
            <wp:wrapTight wrapText="bothSides">
              <wp:wrapPolygon edited="0">
                <wp:start x="0" y="0"/>
                <wp:lineTo x="0" y="21461"/>
                <wp:lineTo x="21556" y="21461"/>
                <wp:lineTo x="21556" y="0"/>
                <wp:lineTo x="0" y="0"/>
              </wp:wrapPolygon>
            </wp:wrapTight>
            <wp:docPr id="2" name="Рисунок 97" descr="http://www.school.msu.ru/images/stories/staty/stat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http://www.school.msu.ru/images/stories/staty/stat_1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582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ED0968" w:rsidRPr="007E5921">
        <w:rPr>
          <w:rFonts w:ascii="Times New Roman" w:hAnsi="Times New Roman" w:cs="Times New Roman"/>
          <w:sz w:val="28"/>
          <w:szCs w:val="28"/>
        </w:rPr>
        <w:t>Чтобы найти вероятность определённого события в определённом опыте</w:t>
      </w:r>
      <w:r w:rsidR="00ED0968">
        <w:rPr>
          <w:rFonts w:ascii="Times New Roman" w:hAnsi="Times New Roman" w:cs="Times New Roman"/>
          <w:sz w:val="28"/>
          <w:szCs w:val="28"/>
        </w:rPr>
        <w:t>,</w:t>
      </w:r>
      <w:r w:rsidR="00ED0968" w:rsidRPr="007E5921">
        <w:rPr>
          <w:rFonts w:ascii="Times New Roman" w:hAnsi="Times New Roman" w:cs="Times New Roman"/>
          <w:sz w:val="28"/>
          <w:szCs w:val="28"/>
        </w:rPr>
        <w:t xml:space="preserve"> создано большое число методов её вычисле</w:t>
      </w:r>
      <w:r w:rsidR="00ED0968">
        <w:rPr>
          <w:rFonts w:ascii="Times New Roman" w:hAnsi="Times New Roman" w:cs="Times New Roman"/>
          <w:sz w:val="28"/>
          <w:szCs w:val="28"/>
        </w:rPr>
        <w:t>ния. Простейший из них - класси</w:t>
      </w:r>
      <w:r w:rsidR="00ED0968" w:rsidRPr="007E5921">
        <w:rPr>
          <w:rFonts w:ascii="Times New Roman" w:hAnsi="Times New Roman" w:cs="Times New Roman"/>
          <w:sz w:val="28"/>
          <w:szCs w:val="28"/>
        </w:rPr>
        <w:t>ческое определение вероятности события, в котором указывается, как надо вычислять вероятность события в простейшем «классическом» опыте.</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lastRenderedPageBreak/>
        <w:t>События для наглядности изображаются фигурами на плоскости (рис.1, 2, 3, 4); событие и изображающая его фигура</w:t>
      </w:r>
      <w:r w:rsidR="004A4954">
        <w:rPr>
          <w:rFonts w:ascii="Times New Roman" w:hAnsi="Times New Roman" w:cs="Times New Roman"/>
          <w:sz w:val="28"/>
          <w:szCs w:val="28"/>
        </w:rPr>
        <w:t xml:space="preserve"> </w:t>
      </w:r>
      <w:r w:rsidRPr="007E5921">
        <w:rPr>
          <w:rFonts w:ascii="Times New Roman" w:hAnsi="Times New Roman" w:cs="Times New Roman"/>
          <w:sz w:val="28"/>
          <w:szCs w:val="28"/>
        </w:rPr>
        <w:t>обозначаются одной буквой. На рис.3 изображены события A и B, которые в опыте могут одновременно произойти (произошло и событие A и событие B), - общая их часть окрашена, она изображает событие, которое называют «пересечение событий A и B», его записывают так:</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485775" cy="171450"/>
            <wp:effectExtent l="0" t="0" r="0"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485775" cy="171450"/>
            <wp:effectExtent l="0" t="0" r="0" b="0"/>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7E5921">
        <w:rPr>
          <w:rFonts w:ascii="Times New Roman" w:hAnsi="Times New Roman" w:cs="Times New Roman"/>
          <w:sz w:val="28"/>
          <w:szCs w:val="28"/>
        </w:rPr>
        <w:t>.</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На рис.1 события в опыте одновременно произойти не могут. Такие события называют несовместными.</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Рис.2 иллюстрирует событие: «произошло хоть одно из этих событий» (или A, или B, или оба). Его называют «объе</w:t>
      </w:r>
      <w:r>
        <w:rPr>
          <w:rFonts w:ascii="Times New Roman" w:hAnsi="Times New Roman" w:cs="Times New Roman"/>
          <w:sz w:val="28"/>
          <w:szCs w:val="28"/>
        </w:rPr>
        <w:t>динение событий A и B» и обозна</w:t>
      </w:r>
      <w:r w:rsidRPr="007E5921">
        <w:rPr>
          <w:rFonts w:ascii="Times New Roman" w:hAnsi="Times New Roman" w:cs="Times New Roman"/>
          <w:sz w:val="28"/>
          <w:szCs w:val="28"/>
        </w:rPr>
        <w:t xml:space="preserve">чают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533400" cy="209550"/>
            <wp:effectExtent l="0" t="0" r="0" b="0"/>
            <wp:docPr id="1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533400" cy="209550"/>
            <wp:effectExtent l="0" t="0" r="0" b="0"/>
            <wp:docPr id="1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7E5921">
        <w:rPr>
          <w:rFonts w:ascii="Times New Roman" w:hAnsi="Times New Roman" w:cs="Times New Roman"/>
          <w:sz w:val="28"/>
          <w:szCs w:val="28"/>
        </w:rPr>
        <w:t>.</w:t>
      </w:r>
    </w:p>
    <w:p w:rsidR="00ED0968" w:rsidRPr="007E5921" w:rsidRDefault="00ED0968" w:rsidP="00ED0968">
      <w:pPr>
        <w:spacing w:line="360" w:lineRule="auto"/>
        <w:ind w:firstLine="709"/>
        <w:jc w:val="both"/>
        <w:rPr>
          <w:rFonts w:ascii="Times New Roman" w:hAnsi="Times New Roman" w:cs="Times New Roman"/>
          <w:sz w:val="28"/>
          <w:szCs w:val="28"/>
        </w:rPr>
      </w:pPr>
      <w:r w:rsidRPr="007E5921">
        <w:rPr>
          <w:rFonts w:ascii="Times New Roman" w:hAnsi="Times New Roman" w:cs="Times New Roman"/>
          <w:sz w:val="28"/>
          <w:szCs w:val="28"/>
        </w:rPr>
        <w:t>На рис.4 показан вид связи между событиями - «событие A бла</w:t>
      </w:r>
      <w:r>
        <w:rPr>
          <w:rFonts w:ascii="Times New Roman" w:hAnsi="Times New Roman" w:cs="Times New Roman"/>
          <w:sz w:val="28"/>
          <w:szCs w:val="28"/>
        </w:rPr>
        <w:t>гоприят</w:t>
      </w:r>
      <w:r w:rsidRPr="007E5921">
        <w:rPr>
          <w:rFonts w:ascii="Times New Roman" w:hAnsi="Times New Roman" w:cs="Times New Roman"/>
          <w:sz w:val="28"/>
          <w:szCs w:val="28"/>
        </w:rPr>
        <w:t xml:space="preserve">ствует событию B». Это означает: из того, что </w:t>
      </w:r>
      <w:proofErr w:type="gramStart"/>
      <w:r w:rsidRPr="007E5921">
        <w:rPr>
          <w:rFonts w:ascii="Times New Roman" w:hAnsi="Times New Roman" w:cs="Times New Roman"/>
          <w:sz w:val="28"/>
          <w:szCs w:val="28"/>
        </w:rPr>
        <w:t>произошло событие A следует</w:t>
      </w:r>
      <w:proofErr w:type="gramEnd"/>
      <w:r w:rsidRPr="007E5921">
        <w:rPr>
          <w:rFonts w:ascii="Times New Roman" w:hAnsi="Times New Roman" w:cs="Times New Roman"/>
          <w:sz w:val="28"/>
          <w:szCs w:val="28"/>
        </w:rPr>
        <w:t xml:space="preserve">, что произошло событие B и обозначается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485775" cy="209550"/>
            <wp:effectExtent l="0" t="0" r="0" b="0"/>
            <wp:docPr id="1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485775" cy="20955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7E5921">
        <w:rPr>
          <w:rFonts w:ascii="Times New Roman" w:hAnsi="Times New Roman" w:cs="Times New Roman"/>
          <w:sz w:val="28"/>
          <w:szCs w:val="28"/>
        </w:rPr>
        <w:t>.</w:t>
      </w:r>
    </w:p>
    <w:p w:rsidR="0005352A" w:rsidRDefault="0005352A" w:rsidP="00ED0968">
      <w:pPr>
        <w:spacing w:line="360" w:lineRule="auto"/>
        <w:ind w:firstLine="709"/>
        <w:jc w:val="both"/>
        <w:rPr>
          <w:rFonts w:ascii="Times New Roman" w:hAnsi="Times New Roman" w:cs="Times New Roman"/>
          <w:sz w:val="28"/>
          <w:szCs w:val="28"/>
        </w:rPr>
      </w:pPr>
    </w:p>
    <w:p w:rsidR="00ED0968" w:rsidRPr="009C1BE0" w:rsidRDefault="00ED0968" w:rsidP="00ED0968">
      <w:pPr>
        <w:spacing w:line="360" w:lineRule="auto"/>
        <w:jc w:val="both"/>
        <w:rPr>
          <w:rFonts w:ascii="Times New Roman" w:hAnsi="Times New Roman" w:cs="Times New Roman"/>
          <w:b/>
          <w:bCs/>
          <w:color w:val="auto"/>
          <w:sz w:val="28"/>
          <w:szCs w:val="28"/>
        </w:rPr>
      </w:pPr>
      <w:r w:rsidRPr="009C1BE0">
        <w:rPr>
          <w:rFonts w:ascii="Times New Roman" w:hAnsi="Times New Roman" w:cs="Times New Roman"/>
          <w:b/>
          <w:bCs/>
          <w:color w:val="auto"/>
          <w:sz w:val="28"/>
          <w:szCs w:val="28"/>
        </w:rPr>
        <w:t>Анализ статей из журналов «Математика в школе».</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Журналы «Математика в школе» содержат ряд статей, в которых рассматриваются различные вопросы по данной теме</w:t>
      </w:r>
      <w:r w:rsidR="00237265" w:rsidRPr="00237265">
        <w:rPr>
          <w:rFonts w:ascii="Times New Roman" w:hAnsi="Times New Roman" w:cs="Times New Roman"/>
          <w:color w:val="auto"/>
          <w:sz w:val="28"/>
          <w:szCs w:val="28"/>
        </w:rPr>
        <w:t xml:space="preserve"> </w:t>
      </w:r>
      <w:r w:rsidR="00237265" w:rsidRPr="00B264B6">
        <w:rPr>
          <w:rFonts w:ascii="Times New Roman" w:hAnsi="Times New Roman" w:cs="Times New Roman"/>
          <w:sz w:val="28"/>
          <w:szCs w:val="28"/>
        </w:rPr>
        <w:t>[</w:t>
      </w:r>
      <w:r w:rsidR="00237265">
        <w:rPr>
          <w:rFonts w:ascii="Times New Roman" w:hAnsi="Times New Roman" w:cs="Times New Roman"/>
          <w:sz w:val="28"/>
          <w:szCs w:val="28"/>
        </w:rPr>
        <w:t>прил</w:t>
      </w:r>
      <w:r w:rsidR="00237265" w:rsidRPr="00B264B6">
        <w:rPr>
          <w:rFonts w:ascii="Times New Roman" w:hAnsi="Times New Roman" w:cs="Times New Roman"/>
          <w:sz w:val="28"/>
          <w:szCs w:val="28"/>
        </w:rPr>
        <w:t>.</w:t>
      </w:r>
      <w:r w:rsidR="00237265">
        <w:rPr>
          <w:rFonts w:ascii="Times New Roman" w:hAnsi="Times New Roman" w:cs="Times New Roman"/>
          <w:sz w:val="28"/>
          <w:szCs w:val="28"/>
        </w:rPr>
        <w:t xml:space="preserve"> №1</w:t>
      </w:r>
      <w:r w:rsidR="00237265" w:rsidRPr="00B264B6">
        <w:rPr>
          <w:rFonts w:ascii="Times New Roman" w:hAnsi="Times New Roman" w:cs="Times New Roman"/>
          <w:sz w:val="28"/>
          <w:szCs w:val="28"/>
        </w:rPr>
        <w:t xml:space="preserve">, </w:t>
      </w:r>
      <w:r w:rsidR="00237265" w:rsidRPr="008509E9">
        <w:rPr>
          <w:rFonts w:ascii="Times New Roman" w:hAnsi="Times New Roman" w:cs="Times New Roman"/>
          <w:sz w:val="28"/>
          <w:szCs w:val="28"/>
        </w:rPr>
        <w:t>35-86</w:t>
      </w:r>
      <w:r w:rsidR="00237265" w:rsidRPr="00B264B6">
        <w:rPr>
          <w:rFonts w:ascii="Times New Roman" w:hAnsi="Times New Roman" w:cs="Times New Roman"/>
          <w:sz w:val="28"/>
          <w:szCs w:val="28"/>
        </w:rPr>
        <w:t>]</w:t>
      </w:r>
      <w:r w:rsidRPr="009C1BE0">
        <w:rPr>
          <w:rFonts w:ascii="Times New Roman" w:hAnsi="Times New Roman" w:cs="Times New Roman"/>
          <w:color w:val="auto"/>
          <w:sz w:val="28"/>
          <w:szCs w:val="28"/>
        </w:rPr>
        <w:t xml:space="preserve">.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О необходимости изучения в школе элементов теории вероятностей и статистики речь идет очень давно. И авторы многих статей говорят </w:t>
      </w:r>
      <w:r w:rsidRPr="009C1BE0">
        <w:rPr>
          <w:rFonts w:ascii="Times New Roman" w:hAnsi="Times New Roman" w:cs="Times New Roman"/>
          <w:color w:val="auto"/>
          <w:sz w:val="28"/>
          <w:szCs w:val="28"/>
          <w:u w:val="single"/>
        </w:rPr>
        <w:t>о необходимости введения стохастической линии в основную школу.</w:t>
      </w:r>
      <w:r w:rsidRPr="009C1BE0">
        <w:rPr>
          <w:rFonts w:ascii="Times New Roman" w:hAnsi="Times New Roman" w:cs="Times New Roman"/>
          <w:color w:val="auto"/>
          <w:sz w:val="28"/>
          <w:szCs w:val="28"/>
        </w:rPr>
        <w:t xml:space="preserve">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1. Социально-экономическая ситуация.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 «Нужно научить детей жить в вероятностной ситуации. То есть нужно научить их извлекать, анализировать и обрабатывать информацию, принимать обоснованные решения в разнообразных ситуациях со случайными исходами. Ориентация на </w:t>
      </w:r>
      <w:proofErr w:type="spellStart"/>
      <w:r w:rsidRPr="009C1BE0">
        <w:rPr>
          <w:rFonts w:ascii="Times New Roman" w:hAnsi="Times New Roman" w:cs="Times New Roman"/>
          <w:color w:val="auto"/>
          <w:sz w:val="28"/>
          <w:szCs w:val="28"/>
        </w:rPr>
        <w:t>многовариантность</w:t>
      </w:r>
      <w:proofErr w:type="spellEnd"/>
      <w:r w:rsidRPr="009C1BE0">
        <w:rPr>
          <w:rFonts w:ascii="Times New Roman" w:hAnsi="Times New Roman" w:cs="Times New Roman"/>
          <w:color w:val="auto"/>
          <w:sz w:val="28"/>
          <w:szCs w:val="28"/>
        </w:rPr>
        <w:t xml:space="preserve"> возможного развития реальных ситуаций и событий, на формирование личности, способной жить и работать в сложном, постоянно меняющемся мире, с неизбежностью требует развития вероятностно-статистического мышления у подрастающего поколения» (</w:t>
      </w:r>
      <w:proofErr w:type="spellStart"/>
      <w:r w:rsidRPr="009C1BE0">
        <w:rPr>
          <w:rFonts w:ascii="Times New Roman" w:hAnsi="Times New Roman" w:cs="Times New Roman"/>
          <w:color w:val="auto"/>
          <w:sz w:val="28"/>
          <w:szCs w:val="28"/>
        </w:rPr>
        <w:t>Бунимович</w:t>
      </w:r>
      <w:proofErr w:type="spellEnd"/>
      <w:r w:rsidR="0098524C">
        <w:rPr>
          <w:rFonts w:ascii="Times New Roman" w:hAnsi="Times New Roman" w:cs="Times New Roman"/>
          <w:color w:val="auto"/>
          <w:sz w:val="28"/>
          <w:szCs w:val="28"/>
        </w:rPr>
        <w:t xml:space="preserve"> Е.А</w:t>
      </w:r>
      <w:r w:rsidR="00C92CC6">
        <w:rPr>
          <w:rFonts w:ascii="Times New Roman" w:hAnsi="Times New Roman" w:cs="Times New Roman"/>
          <w:color w:val="auto"/>
          <w:sz w:val="28"/>
          <w:szCs w:val="28"/>
        </w:rPr>
        <w:t xml:space="preserve">, </w:t>
      </w:r>
      <w:r w:rsidR="00C92CC6" w:rsidRPr="00AB7A8A">
        <w:rPr>
          <w:rFonts w:ascii="Times New Roman" w:hAnsi="Times New Roman" w:cs="Times New Roman"/>
          <w:color w:val="auto"/>
          <w:spacing w:val="-4"/>
          <w:sz w:val="28"/>
          <w:szCs w:val="28"/>
          <w:lang w:eastAsia="en-US"/>
        </w:rPr>
        <w:t xml:space="preserve">[прил.1, </w:t>
      </w:r>
      <w:r w:rsidR="00534467">
        <w:rPr>
          <w:rFonts w:ascii="Times New Roman" w:hAnsi="Times New Roman" w:cs="Times New Roman"/>
          <w:color w:val="auto"/>
          <w:spacing w:val="-4"/>
          <w:sz w:val="28"/>
          <w:szCs w:val="28"/>
          <w:lang w:eastAsia="en-US"/>
        </w:rPr>
        <w:t>20</w:t>
      </w:r>
      <w:r w:rsidR="00C92CC6" w:rsidRPr="00AB7A8A">
        <w:rPr>
          <w:rFonts w:ascii="Times New Roman" w:hAnsi="Times New Roman" w:cs="Times New Roman"/>
          <w:color w:val="auto"/>
          <w:spacing w:val="-4"/>
          <w:sz w:val="28"/>
          <w:szCs w:val="28"/>
          <w:lang w:eastAsia="en-US"/>
        </w:rPr>
        <w:t>]</w:t>
      </w:r>
      <w:r w:rsidRPr="009C1BE0">
        <w:rPr>
          <w:rFonts w:ascii="Times New Roman" w:hAnsi="Times New Roman" w:cs="Times New Roman"/>
          <w:color w:val="auto"/>
          <w:sz w:val="28"/>
          <w:szCs w:val="28"/>
        </w:rPr>
        <w:t>).</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lastRenderedPageBreak/>
        <w:t xml:space="preserve">2. Универсальность вероятностных законов.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«Они стали основой описания научной картины мира. Современная физика, химия, биология, демография, социология, лингвистика, философия, весь комплекс социально-экономических наук построен и развивается на вероятностно-статистической базе. </w:t>
      </w:r>
    </w:p>
    <w:p w:rsidR="00ED0968"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Подросток в своей жизни ежедневно сталкивается с вероятностными ситуациями. Игра и азарт составляют существенную часть жизни </w:t>
      </w:r>
      <w:r w:rsidR="00781F0F">
        <w:rPr>
          <w:rFonts w:ascii="Times New Roman" w:hAnsi="Times New Roman" w:cs="Times New Roman"/>
          <w:color w:val="auto"/>
          <w:sz w:val="28"/>
          <w:szCs w:val="28"/>
        </w:rPr>
        <w:t>подростка</w:t>
      </w:r>
      <w:r w:rsidRPr="009C1BE0">
        <w:rPr>
          <w:rFonts w:ascii="Times New Roman" w:hAnsi="Times New Roman" w:cs="Times New Roman"/>
          <w:color w:val="auto"/>
          <w:sz w:val="28"/>
          <w:szCs w:val="28"/>
        </w:rPr>
        <w:t xml:space="preserve">. Круг вопросов, связанных с соотношениями понятий «вероятность» и «достоверность», проблема выбора наилучшего из нескольких вариантов решения, оценка степени риска и шансов на успех, представление о справедливости и несправедливости в играх и в реальных жизненных коллизиях – все это, несомненно, находится в сфере реальных интересов подростка».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3. Развивающая роль </w:t>
      </w:r>
      <w:proofErr w:type="spellStart"/>
      <w:r w:rsidRPr="009C1BE0">
        <w:rPr>
          <w:rFonts w:ascii="Times New Roman" w:hAnsi="Times New Roman" w:cs="Times New Roman"/>
          <w:color w:val="auto"/>
          <w:sz w:val="28"/>
          <w:szCs w:val="28"/>
        </w:rPr>
        <w:t>стохастики</w:t>
      </w:r>
      <w:proofErr w:type="spellEnd"/>
      <w:r w:rsidRPr="009C1BE0">
        <w:rPr>
          <w:rFonts w:ascii="Times New Roman" w:hAnsi="Times New Roman" w:cs="Times New Roman"/>
          <w:color w:val="auto"/>
          <w:sz w:val="28"/>
          <w:szCs w:val="28"/>
        </w:rPr>
        <w:t xml:space="preserve">.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«Преподавание любого раздела математики благотворно сказывается на умственном развитии </w:t>
      </w:r>
      <w:proofErr w:type="gramStart"/>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хся</w:t>
      </w:r>
      <w:proofErr w:type="gramEnd"/>
      <w:r w:rsidRPr="009C1BE0">
        <w:rPr>
          <w:rFonts w:ascii="Times New Roman" w:hAnsi="Times New Roman" w:cs="Times New Roman"/>
          <w:color w:val="auto"/>
          <w:sz w:val="28"/>
          <w:szCs w:val="28"/>
        </w:rPr>
        <w:t xml:space="preserve">, поскольку прививает им навыки ясного логического мышления, оперирующего четко определенными понятиями. Все сказанное в полной мере относится и к преподаванию теории вероятностей, но обучение «законам случая» играет несколько большую роль и выходит за рамки обычного. Слушая курс теории вероятностей,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йся познает, как применять приемы логического мышления в тех случаях, когда приходится иметь дело с неопределенностью (а такие случаи возникают на практике почти всегда)».</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4. Прикладной характер законов теории вероятностей.</w:t>
      </w:r>
    </w:p>
    <w:p w:rsidR="00ED0968"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«Выводы теории вероятностей находят применение в повседневной жизни, науке, технике и т.д. В повседневной жизни нам постоянно приходится сталкиваться со случайностью, и теория вероятностей учит нас, как действовать рационально с учетом риска, связанного с принятием отдельных решений. Хорошим примером применения теории вероятностей в повседневной жизни может служить выбор наиболее целесообразной формы страхования. При планировании, например, семейного бюджета зачастую приходится оценивать расходы, носящие в известной мере случайный характер. Знакомство на том или </w:t>
      </w:r>
      <w:r w:rsidRPr="009C1BE0">
        <w:rPr>
          <w:rFonts w:ascii="Times New Roman" w:hAnsi="Times New Roman" w:cs="Times New Roman"/>
          <w:color w:val="auto"/>
          <w:sz w:val="28"/>
          <w:szCs w:val="28"/>
        </w:rPr>
        <w:lastRenderedPageBreak/>
        <w:t xml:space="preserve">ином уровне с законами случая необходимо каждому. Применение теории вероятностей в науке, технике, экономике и т.д. приобретает все возрастающее значение. Именно поэтому </w:t>
      </w:r>
      <w:r w:rsidR="00227EDA">
        <w:rPr>
          <w:rFonts w:ascii="Times New Roman" w:hAnsi="Times New Roman" w:cs="Times New Roman"/>
          <w:color w:val="auto"/>
          <w:sz w:val="28"/>
          <w:szCs w:val="28"/>
        </w:rPr>
        <w:t>для</w:t>
      </w:r>
      <w:r w:rsidRPr="009C1BE0">
        <w:rPr>
          <w:rFonts w:ascii="Times New Roman" w:hAnsi="Times New Roman" w:cs="Times New Roman"/>
          <w:color w:val="auto"/>
          <w:sz w:val="28"/>
          <w:szCs w:val="28"/>
        </w:rPr>
        <w:t xml:space="preserve"> </w:t>
      </w:r>
      <w:r w:rsidR="00227EDA">
        <w:rPr>
          <w:rFonts w:ascii="Times New Roman" w:hAnsi="Times New Roman" w:cs="Times New Roman"/>
          <w:color w:val="auto"/>
          <w:sz w:val="28"/>
          <w:szCs w:val="28"/>
        </w:rPr>
        <w:t>возрастающего</w:t>
      </w:r>
      <w:r w:rsidRPr="009C1BE0">
        <w:rPr>
          <w:rFonts w:ascii="Times New Roman" w:hAnsi="Times New Roman" w:cs="Times New Roman"/>
          <w:color w:val="auto"/>
          <w:sz w:val="28"/>
          <w:szCs w:val="28"/>
        </w:rPr>
        <w:t xml:space="preserve"> числа людей в процессе работы возникает необходимость в изучении теории вероятностей. Современный образованный человек независимо от профессии и рода занятий должен быть знаком с простейшими понятиями теории вероятностей. В наши дни, когда прогноз погоды содержит сообщение о вероятности дождя на завтра, каждый должен знат</w:t>
      </w:r>
      <w:r>
        <w:rPr>
          <w:rFonts w:ascii="Times New Roman" w:hAnsi="Times New Roman" w:cs="Times New Roman"/>
          <w:color w:val="auto"/>
          <w:sz w:val="28"/>
          <w:szCs w:val="28"/>
        </w:rPr>
        <w:t>ь что собственно это означает».</w:t>
      </w:r>
    </w:p>
    <w:p w:rsidR="00ED0968" w:rsidRDefault="00ED0968" w:rsidP="00ED0968">
      <w:pPr>
        <w:spacing w:line="360" w:lineRule="auto"/>
        <w:ind w:firstLine="567"/>
        <w:jc w:val="both"/>
        <w:rPr>
          <w:rFonts w:ascii="Times New Roman" w:hAnsi="Times New Roman" w:cs="Times New Roman"/>
          <w:color w:val="auto"/>
          <w:sz w:val="28"/>
          <w:szCs w:val="28"/>
        </w:rPr>
      </w:pPr>
    </w:p>
    <w:p w:rsidR="00ED0968" w:rsidRDefault="00ED0968" w:rsidP="00ED0968">
      <w:pPr>
        <w:spacing w:line="360" w:lineRule="auto"/>
        <w:jc w:val="both"/>
        <w:rPr>
          <w:rFonts w:ascii="Times New Roman" w:hAnsi="Times New Roman" w:cs="Times New Roman"/>
          <w:b/>
          <w:bCs/>
          <w:color w:val="auto"/>
          <w:sz w:val="28"/>
          <w:szCs w:val="28"/>
        </w:rPr>
      </w:pPr>
      <w:r w:rsidRPr="009C1BE0">
        <w:rPr>
          <w:rFonts w:ascii="Times New Roman" w:hAnsi="Times New Roman" w:cs="Times New Roman"/>
          <w:b/>
          <w:bCs/>
          <w:color w:val="auto"/>
          <w:sz w:val="28"/>
          <w:szCs w:val="28"/>
        </w:rPr>
        <w:t>Анализ вероятностно-статистической линии в учебной литературе</w:t>
      </w:r>
      <w:r w:rsidR="009C26D5">
        <w:rPr>
          <w:rFonts w:ascii="Times New Roman" w:hAnsi="Times New Roman" w:cs="Times New Roman"/>
          <w:b/>
          <w:bCs/>
          <w:color w:val="auto"/>
          <w:sz w:val="28"/>
          <w:szCs w:val="28"/>
        </w:rPr>
        <w:t xml:space="preserve"> для общеобразовательной школы</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При введении любой новой темы, любого нового вопроса в основной курс школы встает проблема изложения данного вопроса в школьных учебниках.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К реализации нового содержания в действующих учебниках авторы подошли по-разному. В одних учебниках элементы </w:t>
      </w:r>
      <w:proofErr w:type="spellStart"/>
      <w:r w:rsidRPr="009C1BE0">
        <w:rPr>
          <w:rFonts w:ascii="Times New Roman" w:hAnsi="Times New Roman" w:cs="Times New Roman"/>
          <w:color w:val="auto"/>
          <w:sz w:val="28"/>
          <w:szCs w:val="28"/>
        </w:rPr>
        <w:t>стохастики</w:t>
      </w:r>
      <w:proofErr w:type="spellEnd"/>
      <w:r w:rsidRPr="009C1BE0">
        <w:rPr>
          <w:rFonts w:ascii="Times New Roman" w:hAnsi="Times New Roman" w:cs="Times New Roman"/>
          <w:color w:val="auto"/>
          <w:sz w:val="28"/>
          <w:szCs w:val="28"/>
        </w:rPr>
        <w:t xml:space="preserve"> включены в основное содержание отдельными параграфами. Авторы же других учебников издают новое содержание в форме вкладышей – дополнительных глав к своим пособиям.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Попытка построения вероятностно-статистической линии в базовом курсе математики основной школы предпринята в учебниках </w:t>
      </w:r>
    </w:p>
    <w:p w:rsidR="00ED0968" w:rsidRPr="009C1BE0" w:rsidRDefault="00ED0968" w:rsidP="00D62DD9">
      <w:pPr>
        <w:spacing w:line="360" w:lineRule="auto"/>
        <w:ind w:firstLine="709"/>
        <w:jc w:val="both"/>
        <w:rPr>
          <w:rFonts w:ascii="Times New Roman" w:hAnsi="Times New Roman" w:cs="Times New Roman"/>
          <w:i/>
          <w:iCs/>
          <w:color w:val="auto"/>
          <w:sz w:val="28"/>
          <w:szCs w:val="28"/>
        </w:rPr>
      </w:pPr>
      <w:r w:rsidRPr="0037391B">
        <w:rPr>
          <w:rFonts w:ascii="Times New Roman" w:hAnsi="Times New Roman" w:cs="Times New Roman"/>
          <w:b/>
          <w:bCs/>
          <w:color w:val="auto"/>
          <w:sz w:val="28"/>
          <w:szCs w:val="28"/>
        </w:rPr>
        <w:t xml:space="preserve">Под редакцией Г.В Дорофеева и И.Ф </w:t>
      </w:r>
      <w:proofErr w:type="spellStart"/>
      <w:r w:rsidRPr="0037391B">
        <w:rPr>
          <w:rFonts w:ascii="Times New Roman" w:hAnsi="Times New Roman" w:cs="Times New Roman"/>
          <w:b/>
          <w:bCs/>
          <w:color w:val="auto"/>
          <w:sz w:val="28"/>
          <w:szCs w:val="28"/>
        </w:rPr>
        <w:t>Шарыгина</w:t>
      </w:r>
      <w:proofErr w:type="spellEnd"/>
      <w:r w:rsidR="00227EDA">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«Математика</w:t>
      </w:r>
      <w:r w:rsidR="00E07DC8">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5», «Математика</w:t>
      </w:r>
      <w:r w:rsidR="00E07DC8">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6», «Математика</w:t>
      </w:r>
      <w:r w:rsidR="00E07DC8">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7», «Математика</w:t>
      </w:r>
      <w:r w:rsidR="00E07DC8">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8» и «Математика 9».</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i/>
          <w:iCs/>
          <w:color w:val="auto"/>
          <w:sz w:val="28"/>
          <w:szCs w:val="28"/>
        </w:rPr>
        <w:t>5 класс</w:t>
      </w:r>
      <w:r w:rsidRPr="009C1BE0">
        <w:rPr>
          <w:rFonts w:ascii="Times New Roman" w:hAnsi="Times New Roman" w:cs="Times New Roman"/>
          <w:color w:val="auto"/>
          <w:sz w:val="28"/>
          <w:szCs w:val="28"/>
        </w:rPr>
        <w:t xml:space="preserve"> начинается с комбинаторики, где на конкретных задачах и примерах рассматривается решение комбинаторных задач методом перебора возможных вариантов. Этот метод иллюстрируется с помощью построение дерева возможных вариантов. Примеры и задачи очень простые, позволяющие на этапе знакомства с комбинаторными задачами, усвоить принцип простого, упорядоченного перебора возможных вариантов.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пункте «Случайные события» рассматривается понятие случайное событие, достоверные, невозможные и равновероятные события. Тут же </w:t>
      </w:r>
      <w:r w:rsidRPr="009C1BE0">
        <w:rPr>
          <w:rFonts w:ascii="Times New Roman" w:hAnsi="Times New Roman" w:cs="Times New Roman"/>
          <w:color w:val="auto"/>
          <w:sz w:val="28"/>
          <w:szCs w:val="28"/>
        </w:rPr>
        <w:lastRenderedPageBreak/>
        <w:t xml:space="preserve">приводятся реальные, понятные примеры, позволяющие </w:t>
      </w:r>
      <w:proofErr w:type="gramStart"/>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мся</w:t>
      </w:r>
      <w:proofErr w:type="gramEnd"/>
      <w:r w:rsidRPr="009C1BE0">
        <w:rPr>
          <w:rFonts w:ascii="Times New Roman" w:hAnsi="Times New Roman" w:cs="Times New Roman"/>
          <w:color w:val="auto"/>
          <w:sz w:val="28"/>
          <w:szCs w:val="28"/>
        </w:rPr>
        <w:t xml:space="preserve"> лучше усвоить эти понятия.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последней главе учебника рассматриваются таблицы и диаграммы (как способ представления информации).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 xml:space="preserve">хся учат пользоваться таблицей, извлекать из нее и анализировать необходимую информацию, также учат самих строить таблицы. В пятом классе рассматриваются столбчатые диаграммы, в одной из задач рассмотрена круговая диаграмма. Также рассматривается пункт «Опрос общественного мнения», где составление таблиц по данным опроса позволяет решить те или иные вопросы, возникающие в реальной жизни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i/>
          <w:iCs/>
          <w:color w:val="auto"/>
          <w:sz w:val="28"/>
          <w:szCs w:val="28"/>
        </w:rPr>
        <w:t>6 класс</w:t>
      </w:r>
      <w:r w:rsidRPr="009C1BE0">
        <w:rPr>
          <w:rFonts w:ascii="Times New Roman" w:hAnsi="Times New Roman" w:cs="Times New Roman"/>
          <w:color w:val="auto"/>
          <w:sz w:val="28"/>
          <w:szCs w:val="28"/>
        </w:rPr>
        <w:t xml:space="preserve"> начинаем с повторения таблиц и диаграмм. Повторяют уже изученные столбчатые диаграммы и более подробно рассматривают круговые (для представления соотношения между частями целого).</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Далее идут 2 параграфа по комбинаторике: логика перебора и правило умножения. Здесь рассматриваются задачи, которые решаются уже известным им способом перебора и предлагается упростить его, используя, так называемое кодирование. Также рассматривается новый способ решения комбинаторных задач с помощью правила умножения.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Завершается учебник главой - «</w:t>
      </w:r>
      <w:r w:rsidR="00262AC8">
        <w:rPr>
          <w:rFonts w:ascii="Times New Roman" w:hAnsi="Times New Roman" w:cs="Times New Roman"/>
          <w:color w:val="auto"/>
          <w:sz w:val="28"/>
          <w:szCs w:val="28"/>
        </w:rPr>
        <w:t>В</w:t>
      </w:r>
      <w:r w:rsidRPr="009C1BE0">
        <w:rPr>
          <w:rFonts w:ascii="Times New Roman" w:hAnsi="Times New Roman" w:cs="Times New Roman"/>
          <w:color w:val="auto"/>
          <w:sz w:val="28"/>
          <w:szCs w:val="28"/>
        </w:rPr>
        <w:t xml:space="preserve">ероятность случайных событий». </w:t>
      </w:r>
      <w:proofErr w:type="gramStart"/>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мся</w:t>
      </w:r>
      <w:proofErr w:type="gramEnd"/>
      <w:r w:rsidRPr="009C1BE0">
        <w:rPr>
          <w:rFonts w:ascii="Times New Roman" w:hAnsi="Times New Roman" w:cs="Times New Roman"/>
          <w:color w:val="auto"/>
          <w:sz w:val="28"/>
          <w:szCs w:val="28"/>
        </w:rPr>
        <w:t xml:space="preserve"> предлагается провести ряд экспериментов, зафиксировав результаты в таблицах. После чего, используя полученные результаты, вводится понятие частота и вероятность случайных событий</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i/>
          <w:iCs/>
          <w:color w:val="auto"/>
          <w:sz w:val="28"/>
          <w:szCs w:val="28"/>
        </w:rPr>
        <w:t>7 класс</w:t>
      </w:r>
      <w:r w:rsidRPr="009C1BE0">
        <w:rPr>
          <w:rFonts w:ascii="Times New Roman" w:hAnsi="Times New Roman" w:cs="Times New Roman"/>
          <w:color w:val="auto"/>
          <w:sz w:val="28"/>
          <w:szCs w:val="28"/>
        </w:rPr>
        <w:t xml:space="preserve"> начинается с рассмотрения основных статистических характеристик: среднее арифметическое, мода, размах, опять же с множеством примеров из жизни. В одном из параграфов снова обращаемся к решению комбинаторных задач, которые решаются с помощью рассуждений. Рассматриваются перестановки. И заключительная глава продолжает рассматривать вероятность и частоту случайных событий.</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w:t>
      </w:r>
      <w:r w:rsidRPr="009C1BE0">
        <w:rPr>
          <w:rFonts w:ascii="Times New Roman" w:hAnsi="Times New Roman" w:cs="Times New Roman"/>
          <w:i/>
          <w:iCs/>
          <w:color w:val="auto"/>
          <w:sz w:val="28"/>
          <w:szCs w:val="28"/>
        </w:rPr>
        <w:t>8 классе</w:t>
      </w:r>
      <w:r w:rsidRPr="009C1BE0">
        <w:rPr>
          <w:rFonts w:ascii="Times New Roman" w:hAnsi="Times New Roman" w:cs="Times New Roman"/>
          <w:color w:val="auto"/>
          <w:sz w:val="28"/>
          <w:szCs w:val="28"/>
        </w:rPr>
        <w:t xml:space="preserve"> сначала повторяются статистические характеристики, изученные в 7 классе, и вводится новая характеристика – медиана. Рассматриваются таблицы частот. Приводятся примеры, показывающие связь с практикой, описываются </w:t>
      </w:r>
      <w:r w:rsidRPr="009C1BE0">
        <w:rPr>
          <w:rFonts w:ascii="Times New Roman" w:hAnsi="Times New Roman" w:cs="Times New Roman"/>
          <w:color w:val="auto"/>
          <w:sz w:val="28"/>
          <w:szCs w:val="28"/>
        </w:rPr>
        <w:lastRenderedPageBreak/>
        <w:t xml:space="preserve">различные жизненные ситуации. В 8 классе вводится классическое определение вероятности, данное Лапласом.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Рассматриваются геометрические вероятности.</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учебнике </w:t>
      </w:r>
      <w:r w:rsidRPr="009C1BE0">
        <w:rPr>
          <w:rFonts w:ascii="Times New Roman" w:hAnsi="Times New Roman" w:cs="Times New Roman"/>
          <w:i/>
          <w:iCs/>
          <w:color w:val="auto"/>
          <w:sz w:val="28"/>
          <w:szCs w:val="28"/>
        </w:rPr>
        <w:t>9 класса</w:t>
      </w:r>
      <w:r w:rsidRPr="009C1BE0">
        <w:rPr>
          <w:rFonts w:ascii="Times New Roman" w:hAnsi="Times New Roman" w:cs="Times New Roman"/>
          <w:color w:val="auto"/>
          <w:sz w:val="28"/>
          <w:szCs w:val="28"/>
        </w:rPr>
        <w:t xml:space="preserve"> рассматриваются статистические исследования, вводится определение статистики. В главе рассматриваются доступные </w:t>
      </w:r>
      <w:proofErr w:type="gramStart"/>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мся</w:t>
      </w:r>
      <w:proofErr w:type="gramEnd"/>
      <w:r w:rsidRPr="009C1BE0">
        <w:rPr>
          <w:rFonts w:ascii="Times New Roman" w:hAnsi="Times New Roman" w:cs="Times New Roman"/>
          <w:color w:val="auto"/>
          <w:sz w:val="28"/>
          <w:szCs w:val="28"/>
        </w:rPr>
        <w:t xml:space="preserve"> примеры статистических исследований, в ходе которых используются полученные ранее знания о случайных экспериментах, способах представления данных и статистических характеристиках. Вводятся новые понятия</w:t>
      </w:r>
      <w:r w:rsidR="000E008C">
        <w:rPr>
          <w:rFonts w:ascii="Times New Roman" w:hAnsi="Times New Roman" w:cs="Times New Roman"/>
          <w:color w:val="auto"/>
          <w:sz w:val="28"/>
          <w:szCs w:val="28"/>
        </w:rPr>
        <w:t xml:space="preserve"> - </w:t>
      </w:r>
      <w:r w:rsidRPr="009C1BE0">
        <w:rPr>
          <w:rFonts w:ascii="Times New Roman" w:hAnsi="Times New Roman" w:cs="Times New Roman"/>
          <w:color w:val="auto"/>
          <w:sz w:val="28"/>
          <w:szCs w:val="28"/>
        </w:rPr>
        <w:t xml:space="preserve"> выборка, репрезентативность, генеральная совокупность, ранжирование, объем выборки. Рассматривается новый способ графического представления результатов – полигоны. Вводятся понятия выборочной дисперсии и среднее квадратичное отклонение.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учебнике рассматриваются 3 примера статистических исследований, это реальные примеры близкие школьнику. Это вопросы: «Как исследуют качество знаний школьников», «Удобно ли расположена школа?», «Куда пойти работать?». </w:t>
      </w:r>
      <w:proofErr w:type="gramStart"/>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йся</w:t>
      </w:r>
      <w:proofErr w:type="gramEnd"/>
      <w:r w:rsidRPr="009C1BE0">
        <w:rPr>
          <w:rFonts w:ascii="Times New Roman" w:hAnsi="Times New Roman" w:cs="Times New Roman"/>
          <w:color w:val="auto"/>
          <w:sz w:val="28"/>
          <w:szCs w:val="28"/>
        </w:rPr>
        <w:t xml:space="preserve"> видит применение знаний по статистике в реальных жизненных ситуациях.</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Изучив, данный комплект учебников, можно отметить несколько моментов. Во-первых, курс рассчитан на 5- 9 классы, в то время</w:t>
      </w:r>
      <w:proofErr w:type="gramStart"/>
      <w:r w:rsidRPr="009C1BE0">
        <w:rPr>
          <w:rFonts w:ascii="Times New Roman" w:hAnsi="Times New Roman" w:cs="Times New Roman"/>
          <w:color w:val="auto"/>
          <w:sz w:val="28"/>
          <w:szCs w:val="28"/>
        </w:rPr>
        <w:t>,</w:t>
      </w:r>
      <w:proofErr w:type="gramEnd"/>
      <w:r w:rsidRPr="009C1BE0">
        <w:rPr>
          <w:rFonts w:ascii="Times New Roman" w:hAnsi="Times New Roman" w:cs="Times New Roman"/>
          <w:color w:val="auto"/>
          <w:sz w:val="28"/>
          <w:szCs w:val="28"/>
        </w:rPr>
        <w:t xml:space="preserve"> как большинство других учебных пособий предлагает рассматривать эти вопросы лишь с 7 по 9 классы. Во-вторых, что тоже отличает предложенный в этих учебниках курс от других, это параллельное изложение линий.</w:t>
      </w:r>
    </w:p>
    <w:p w:rsidR="00ED0968" w:rsidRPr="00227EDA" w:rsidRDefault="00ED0968" w:rsidP="00D62DD9">
      <w:pPr>
        <w:spacing w:line="360" w:lineRule="auto"/>
        <w:ind w:firstLine="709"/>
        <w:jc w:val="both"/>
        <w:rPr>
          <w:rFonts w:ascii="Times New Roman" w:hAnsi="Times New Roman" w:cs="Times New Roman"/>
          <w:b/>
          <w:color w:val="auto"/>
          <w:sz w:val="28"/>
          <w:szCs w:val="28"/>
        </w:rPr>
      </w:pPr>
      <w:r w:rsidRPr="00227EDA">
        <w:rPr>
          <w:rFonts w:ascii="Times New Roman" w:hAnsi="Times New Roman" w:cs="Times New Roman"/>
          <w:b/>
          <w:iCs/>
          <w:color w:val="auto"/>
          <w:sz w:val="28"/>
          <w:szCs w:val="28"/>
        </w:rPr>
        <w:t>Зубарева И.И., Мордкович А.Г. «Математика 5», «Математика 6».</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w:t>
      </w:r>
      <w:r w:rsidRPr="009C1BE0">
        <w:rPr>
          <w:rFonts w:ascii="Times New Roman" w:hAnsi="Times New Roman" w:cs="Times New Roman"/>
          <w:i/>
          <w:iCs/>
          <w:color w:val="auto"/>
          <w:sz w:val="28"/>
          <w:szCs w:val="28"/>
        </w:rPr>
        <w:t>5 классе</w:t>
      </w:r>
      <w:r w:rsidRPr="009C1BE0">
        <w:rPr>
          <w:rFonts w:ascii="Times New Roman" w:hAnsi="Times New Roman" w:cs="Times New Roman"/>
          <w:color w:val="auto"/>
          <w:sz w:val="28"/>
          <w:szCs w:val="28"/>
        </w:rPr>
        <w:t xml:space="preserve"> последняя глава «</w:t>
      </w:r>
      <w:r w:rsidR="00DD2A6A">
        <w:rPr>
          <w:rFonts w:ascii="Times New Roman" w:hAnsi="Times New Roman" w:cs="Times New Roman"/>
          <w:color w:val="auto"/>
          <w:sz w:val="28"/>
          <w:szCs w:val="28"/>
        </w:rPr>
        <w:t>В</w:t>
      </w:r>
      <w:r w:rsidRPr="009C1BE0">
        <w:rPr>
          <w:rFonts w:ascii="Times New Roman" w:hAnsi="Times New Roman" w:cs="Times New Roman"/>
          <w:color w:val="auto"/>
          <w:sz w:val="28"/>
          <w:szCs w:val="28"/>
        </w:rPr>
        <w:t>ведение в вероятность» содержит 2 параграфа. В одном параграфе рассматриваются достоверные, невозможные и случайные события. И даны задачи на определение характера события (достоверное, невозможное или случайное). Во втором параграфе рассматриваются комбинаторные задачи, решаемые методом перебора возможных вариантов</w:t>
      </w:r>
      <w:proofErr w:type="gramStart"/>
      <w:r w:rsidRPr="009C1BE0">
        <w:rPr>
          <w:rFonts w:ascii="Times New Roman" w:hAnsi="Times New Roman" w:cs="Times New Roman"/>
          <w:color w:val="auto"/>
          <w:sz w:val="28"/>
          <w:szCs w:val="28"/>
        </w:rPr>
        <w:t>.</w:t>
      </w:r>
      <w:proofErr w:type="gramEnd"/>
      <w:r w:rsidRPr="009C1BE0">
        <w:rPr>
          <w:rFonts w:ascii="Times New Roman" w:hAnsi="Times New Roman" w:cs="Times New Roman"/>
          <w:color w:val="auto"/>
          <w:sz w:val="28"/>
          <w:szCs w:val="28"/>
        </w:rPr>
        <w:t xml:space="preserve"> </w:t>
      </w:r>
      <w:r w:rsidR="00CB3B71" w:rsidRPr="00B264B6">
        <w:rPr>
          <w:rFonts w:ascii="Times New Roman" w:hAnsi="Times New Roman" w:cs="Times New Roman"/>
          <w:sz w:val="28"/>
          <w:szCs w:val="28"/>
        </w:rPr>
        <w:t>[</w:t>
      </w:r>
      <w:proofErr w:type="gramStart"/>
      <w:r w:rsidR="00CB3B71">
        <w:rPr>
          <w:rFonts w:ascii="Times New Roman" w:hAnsi="Times New Roman" w:cs="Times New Roman"/>
          <w:sz w:val="28"/>
          <w:szCs w:val="28"/>
        </w:rPr>
        <w:t>п</w:t>
      </w:r>
      <w:proofErr w:type="gramEnd"/>
      <w:r w:rsidR="00CB3B71">
        <w:rPr>
          <w:rFonts w:ascii="Times New Roman" w:hAnsi="Times New Roman" w:cs="Times New Roman"/>
          <w:sz w:val="28"/>
          <w:szCs w:val="28"/>
        </w:rPr>
        <w:t>рил</w:t>
      </w:r>
      <w:r w:rsidR="00CB3B71" w:rsidRPr="00B264B6">
        <w:rPr>
          <w:rFonts w:ascii="Times New Roman" w:hAnsi="Times New Roman" w:cs="Times New Roman"/>
          <w:sz w:val="28"/>
          <w:szCs w:val="28"/>
        </w:rPr>
        <w:t>.</w:t>
      </w:r>
      <w:r w:rsidR="00CB3B71">
        <w:rPr>
          <w:rFonts w:ascii="Times New Roman" w:hAnsi="Times New Roman" w:cs="Times New Roman"/>
          <w:sz w:val="28"/>
          <w:szCs w:val="28"/>
        </w:rPr>
        <w:t xml:space="preserve"> №1</w:t>
      </w:r>
      <w:r w:rsidR="00CB3B71" w:rsidRPr="00B264B6">
        <w:rPr>
          <w:rFonts w:ascii="Times New Roman" w:hAnsi="Times New Roman" w:cs="Times New Roman"/>
          <w:sz w:val="28"/>
          <w:szCs w:val="28"/>
        </w:rPr>
        <w:t xml:space="preserve">, </w:t>
      </w:r>
      <w:r w:rsidR="00CB3B71" w:rsidRPr="008509E9">
        <w:rPr>
          <w:rFonts w:ascii="Times New Roman" w:hAnsi="Times New Roman" w:cs="Times New Roman"/>
          <w:sz w:val="28"/>
          <w:szCs w:val="28"/>
        </w:rPr>
        <w:t>1</w:t>
      </w:r>
      <w:r w:rsidR="00CB3B71" w:rsidRPr="00B264B6">
        <w:rPr>
          <w:rFonts w:ascii="Times New Roman" w:hAnsi="Times New Roman" w:cs="Times New Roman"/>
          <w:sz w:val="28"/>
          <w:szCs w:val="28"/>
        </w:rPr>
        <w:t>]</w:t>
      </w:r>
    </w:p>
    <w:p w:rsidR="00ED0968" w:rsidRPr="008509E9"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lastRenderedPageBreak/>
        <w:t>В</w:t>
      </w:r>
      <w:r w:rsidRPr="009C1BE0">
        <w:rPr>
          <w:rFonts w:ascii="Times New Roman" w:hAnsi="Times New Roman" w:cs="Times New Roman"/>
          <w:i/>
          <w:iCs/>
          <w:color w:val="auto"/>
          <w:sz w:val="28"/>
          <w:szCs w:val="28"/>
        </w:rPr>
        <w:t xml:space="preserve"> 6 классе </w:t>
      </w:r>
      <w:r w:rsidRPr="009C1BE0">
        <w:rPr>
          <w:rFonts w:ascii="Times New Roman" w:hAnsi="Times New Roman" w:cs="Times New Roman"/>
          <w:color w:val="auto"/>
          <w:sz w:val="28"/>
          <w:szCs w:val="28"/>
        </w:rPr>
        <w:t xml:space="preserve">авторы знакомят с понятием вероятность. Даны упражнения на определение степени вероятности того или иного события, выполнять которые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еся должны с опорой на интуицию. В следующем пункте вводится классическое определение вероятности. Рассматриваются задачи, в которых для вычисления вероятности используют комб</w:t>
      </w:r>
      <w:r w:rsidR="00CB3B71">
        <w:rPr>
          <w:rFonts w:ascii="Times New Roman" w:hAnsi="Times New Roman" w:cs="Times New Roman"/>
          <w:color w:val="auto"/>
          <w:sz w:val="28"/>
          <w:szCs w:val="28"/>
        </w:rPr>
        <w:t>инаторное правило умножения</w:t>
      </w:r>
      <w:r w:rsidR="00CB3B71" w:rsidRPr="00CB3B71">
        <w:rPr>
          <w:rFonts w:ascii="Times New Roman" w:hAnsi="Times New Roman" w:cs="Times New Roman"/>
          <w:color w:val="auto"/>
          <w:sz w:val="28"/>
          <w:szCs w:val="28"/>
        </w:rPr>
        <w:t xml:space="preserve"> </w:t>
      </w:r>
      <w:r w:rsidR="00CB3B71" w:rsidRPr="00B264B6">
        <w:rPr>
          <w:rFonts w:ascii="Times New Roman" w:hAnsi="Times New Roman" w:cs="Times New Roman"/>
          <w:sz w:val="28"/>
          <w:szCs w:val="28"/>
        </w:rPr>
        <w:t>[</w:t>
      </w:r>
      <w:r w:rsidR="00CB3B71">
        <w:rPr>
          <w:rFonts w:ascii="Times New Roman" w:hAnsi="Times New Roman" w:cs="Times New Roman"/>
          <w:sz w:val="28"/>
          <w:szCs w:val="28"/>
        </w:rPr>
        <w:t>прил</w:t>
      </w:r>
      <w:r w:rsidR="00CB3B71" w:rsidRPr="00B264B6">
        <w:rPr>
          <w:rFonts w:ascii="Times New Roman" w:hAnsi="Times New Roman" w:cs="Times New Roman"/>
          <w:sz w:val="28"/>
          <w:szCs w:val="28"/>
        </w:rPr>
        <w:t>.</w:t>
      </w:r>
      <w:r w:rsidR="00CB3B71">
        <w:rPr>
          <w:rFonts w:ascii="Times New Roman" w:hAnsi="Times New Roman" w:cs="Times New Roman"/>
          <w:sz w:val="28"/>
          <w:szCs w:val="28"/>
        </w:rPr>
        <w:t xml:space="preserve"> №1</w:t>
      </w:r>
      <w:r w:rsidR="00CB3B71" w:rsidRPr="00B264B6">
        <w:rPr>
          <w:rFonts w:ascii="Times New Roman" w:hAnsi="Times New Roman" w:cs="Times New Roman"/>
          <w:sz w:val="28"/>
          <w:szCs w:val="28"/>
        </w:rPr>
        <w:t xml:space="preserve">, </w:t>
      </w:r>
      <w:r w:rsidR="00CB3B71" w:rsidRPr="008509E9">
        <w:rPr>
          <w:rFonts w:ascii="Times New Roman" w:hAnsi="Times New Roman" w:cs="Times New Roman"/>
          <w:sz w:val="28"/>
          <w:szCs w:val="28"/>
        </w:rPr>
        <w:t>2</w:t>
      </w:r>
      <w:r w:rsidR="00CB3B71" w:rsidRPr="00B264B6">
        <w:rPr>
          <w:rFonts w:ascii="Times New Roman" w:hAnsi="Times New Roman" w:cs="Times New Roman"/>
          <w:sz w:val="28"/>
          <w:szCs w:val="28"/>
        </w:rPr>
        <w:t>]</w:t>
      </w:r>
      <w:r w:rsidR="00CB3B71" w:rsidRPr="008509E9">
        <w:rPr>
          <w:rFonts w:ascii="Times New Roman" w:hAnsi="Times New Roman" w:cs="Times New Roman"/>
          <w:sz w:val="28"/>
          <w:szCs w:val="28"/>
        </w:rPr>
        <w:t>.</w:t>
      </w:r>
    </w:p>
    <w:p w:rsidR="00ED0968" w:rsidRPr="009C1BE0" w:rsidRDefault="00DD2A6A" w:rsidP="00D62DD9">
      <w:pPr>
        <w:spacing w:line="360" w:lineRule="auto"/>
        <w:ind w:firstLine="709"/>
        <w:jc w:val="both"/>
        <w:rPr>
          <w:rFonts w:ascii="Times New Roman" w:hAnsi="Times New Roman" w:cs="Times New Roman"/>
          <w:i/>
          <w:iCs/>
          <w:color w:val="auto"/>
          <w:sz w:val="28"/>
          <w:szCs w:val="28"/>
        </w:rPr>
      </w:pPr>
      <w:r>
        <w:rPr>
          <w:rFonts w:ascii="Times New Roman" w:hAnsi="Times New Roman" w:cs="Times New Roman"/>
          <w:color w:val="auto"/>
          <w:sz w:val="28"/>
          <w:szCs w:val="28"/>
        </w:rPr>
        <w:t>По нашему</w:t>
      </w:r>
      <w:r w:rsidR="00ED0968" w:rsidRPr="009C1BE0">
        <w:rPr>
          <w:rFonts w:ascii="Times New Roman" w:hAnsi="Times New Roman" w:cs="Times New Roman"/>
          <w:color w:val="auto"/>
          <w:sz w:val="28"/>
          <w:szCs w:val="28"/>
        </w:rPr>
        <w:t xml:space="preserve"> мнению, рассматриваемые комбинаторные задачи, решаемые методом перебора возможных вариантов, взяты не совсем удачно. Для первого знакомства с задачами на перебор возможных вариантов лучше взять более простые задачи</w:t>
      </w:r>
      <w:r w:rsidR="00ED0968" w:rsidRPr="009C1BE0">
        <w:rPr>
          <w:rFonts w:ascii="Times New Roman" w:hAnsi="Times New Roman" w:cs="Times New Roman"/>
          <w:i/>
          <w:iCs/>
          <w:color w:val="auto"/>
          <w:sz w:val="28"/>
          <w:szCs w:val="28"/>
        </w:rPr>
        <w:t xml:space="preserve">.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Еще одним недостатком, на </w:t>
      </w:r>
      <w:r w:rsidR="00CB3B71">
        <w:rPr>
          <w:rFonts w:ascii="Times New Roman" w:hAnsi="Times New Roman" w:cs="Times New Roman"/>
          <w:color w:val="auto"/>
          <w:sz w:val="28"/>
          <w:szCs w:val="28"/>
        </w:rPr>
        <w:t>наш</w:t>
      </w:r>
      <w:r w:rsidRPr="009C1BE0">
        <w:rPr>
          <w:rFonts w:ascii="Times New Roman" w:hAnsi="Times New Roman" w:cs="Times New Roman"/>
          <w:color w:val="auto"/>
          <w:sz w:val="28"/>
          <w:szCs w:val="28"/>
        </w:rPr>
        <w:t xml:space="preserve"> взгляд, является то, что авторами вводится лишь классическое определение вероятности и абсолютно не рассматривается понятие частоты. А более логично и целесообразно вводить классическое определение на основе </w:t>
      </w:r>
      <w:proofErr w:type="gramStart"/>
      <w:r w:rsidRPr="009C1BE0">
        <w:rPr>
          <w:rFonts w:ascii="Times New Roman" w:hAnsi="Times New Roman" w:cs="Times New Roman"/>
          <w:color w:val="auto"/>
          <w:sz w:val="28"/>
          <w:szCs w:val="28"/>
        </w:rPr>
        <w:t>частотного</w:t>
      </w:r>
      <w:proofErr w:type="gramEnd"/>
      <w:r w:rsidRPr="009C1BE0">
        <w:rPr>
          <w:rFonts w:ascii="Times New Roman" w:hAnsi="Times New Roman" w:cs="Times New Roman"/>
          <w:color w:val="auto"/>
          <w:sz w:val="28"/>
          <w:szCs w:val="28"/>
        </w:rPr>
        <w:t>.</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Некоторые учебные комплекты пополнились дополнительными учебными пособиями, содержащими материал по </w:t>
      </w:r>
      <w:proofErr w:type="spellStart"/>
      <w:r w:rsidRPr="009C1BE0">
        <w:rPr>
          <w:rFonts w:ascii="Times New Roman" w:hAnsi="Times New Roman" w:cs="Times New Roman"/>
          <w:color w:val="auto"/>
          <w:sz w:val="28"/>
          <w:szCs w:val="28"/>
        </w:rPr>
        <w:t>стохастике</w:t>
      </w:r>
      <w:proofErr w:type="spellEnd"/>
      <w:r w:rsidRPr="009C1BE0">
        <w:rPr>
          <w:rFonts w:ascii="Times New Roman" w:hAnsi="Times New Roman" w:cs="Times New Roman"/>
          <w:color w:val="auto"/>
          <w:sz w:val="28"/>
          <w:szCs w:val="28"/>
        </w:rPr>
        <w:t xml:space="preserve">. </w:t>
      </w:r>
    </w:p>
    <w:p w:rsidR="00ED0968" w:rsidRPr="0037391B" w:rsidRDefault="00ED0968" w:rsidP="00D62DD9">
      <w:pPr>
        <w:spacing w:line="360" w:lineRule="auto"/>
        <w:ind w:firstLine="709"/>
        <w:jc w:val="both"/>
        <w:rPr>
          <w:rFonts w:ascii="Times New Roman" w:hAnsi="Times New Roman" w:cs="Times New Roman"/>
          <w:b/>
          <w:bCs/>
          <w:color w:val="auto"/>
          <w:sz w:val="28"/>
          <w:szCs w:val="28"/>
        </w:rPr>
      </w:pPr>
      <w:r w:rsidRPr="0037391B">
        <w:rPr>
          <w:rFonts w:ascii="Times New Roman" w:hAnsi="Times New Roman" w:cs="Times New Roman"/>
          <w:b/>
          <w:bCs/>
          <w:color w:val="auto"/>
          <w:sz w:val="28"/>
          <w:szCs w:val="28"/>
        </w:rPr>
        <w:t xml:space="preserve">Макарычев Ю.Н., </w:t>
      </w:r>
      <w:proofErr w:type="spellStart"/>
      <w:r w:rsidRPr="0037391B">
        <w:rPr>
          <w:rFonts w:ascii="Times New Roman" w:hAnsi="Times New Roman" w:cs="Times New Roman"/>
          <w:b/>
          <w:bCs/>
          <w:color w:val="auto"/>
          <w:sz w:val="28"/>
          <w:szCs w:val="28"/>
        </w:rPr>
        <w:t>Миндюк</w:t>
      </w:r>
      <w:proofErr w:type="spellEnd"/>
      <w:r w:rsidRPr="0037391B">
        <w:rPr>
          <w:rFonts w:ascii="Times New Roman" w:hAnsi="Times New Roman" w:cs="Times New Roman"/>
          <w:b/>
          <w:bCs/>
          <w:color w:val="auto"/>
          <w:sz w:val="28"/>
          <w:szCs w:val="28"/>
        </w:rPr>
        <w:t xml:space="preserve"> Н.Г. «Алгебра: элементы статистики и теории вероятностей».</w:t>
      </w:r>
      <w:r w:rsidR="00227EDA">
        <w:rPr>
          <w:rFonts w:ascii="Times New Roman" w:hAnsi="Times New Roman" w:cs="Times New Roman"/>
          <w:b/>
          <w:bCs/>
          <w:color w:val="auto"/>
          <w:sz w:val="28"/>
          <w:szCs w:val="28"/>
        </w:rPr>
        <w:t xml:space="preserve"> </w:t>
      </w:r>
      <w:r w:rsidRPr="0037391B">
        <w:rPr>
          <w:rFonts w:ascii="Times New Roman" w:hAnsi="Times New Roman" w:cs="Times New Roman"/>
          <w:b/>
          <w:bCs/>
          <w:color w:val="auto"/>
          <w:sz w:val="28"/>
          <w:szCs w:val="28"/>
        </w:rPr>
        <w:t xml:space="preserve">Под редакцией </w:t>
      </w:r>
      <w:proofErr w:type="spellStart"/>
      <w:r w:rsidRPr="0037391B">
        <w:rPr>
          <w:rFonts w:ascii="Times New Roman" w:hAnsi="Times New Roman" w:cs="Times New Roman"/>
          <w:b/>
          <w:bCs/>
          <w:color w:val="auto"/>
          <w:sz w:val="28"/>
          <w:szCs w:val="28"/>
        </w:rPr>
        <w:t>Теляковского</w:t>
      </w:r>
      <w:proofErr w:type="spellEnd"/>
      <w:r w:rsidRPr="0037391B">
        <w:rPr>
          <w:rFonts w:ascii="Times New Roman" w:hAnsi="Times New Roman" w:cs="Times New Roman"/>
          <w:b/>
          <w:bCs/>
          <w:color w:val="auto"/>
          <w:sz w:val="28"/>
          <w:szCs w:val="28"/>
        </w:rPr>
        <w:t xml:space="preserve"> С.А.</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Это учебное пособие предназначено для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 xml:space="preserve">хся 7-9 классов, оно дополняет учебники: Макарычев Ю.Н., </w:t>
      </w:r>
      <w:proofErr w:type="spellStart"/>
      <w:r w:rsidRPr="009C1BE0">
        <w:rPr>
          <w:rFonts w:ascii="Times New Roman" w:hAnsi="Times New Roman" w:cs="Times New Roman"/>
          <w:color w:val="auto"/>
          <w:sz w:val="28"/>
          <w:szCs w:val="28"/>
        </w:rPr>
        <w:t>Миндюк</w:t>
      </w:r>
      <w:proofErr w:type="spellEnd"/>
      <w:r w:rsidRPr="009C1BE0">
        <w:rPr>
          <w:rFonts w:ascii="Times New Roman" w:hAnsi="Times New Roman" w:cs="Times New Roman"/>
          <w:color w:val="auto"/>
          <w:sz w:val="28"/>
          <w:szCs w:val="28"/>
        </w:rPr>
        <w:t xml:space="preserve"> Н.Г., </w:t>
      </w:r>
      <w:proofErr w:type="spellStart"/>
      <w:r w:rsidRPr="009C1BE0">
        <w:rPr>
          <w:rFonts w:ascii="Times New Roman" w:hAnsi="Times New Roman" w:cs="Times New Roman"/>
          <w:color w:val="auto"/>
          <w:sz w:val="28"/>
          <w:szCs w:val="28"/>
        </w:rPr>
        <w:t>Нешков</w:t>
      </w:r>
      <w:proofErr w:type="spellEnd"/>
      <w:r w:rsidRPr="009C1BE0">
        <w:rPr>
          <w:rFonts w:ascii="Times New Roman" w:hAnsi="Times New Roman" w:cs="Times New Roman"/>
          <w:color w:val="auto"/>
          <w:sz w:val="28"/>
          <w:szCs w:val="28"/>
        </w:rPr>
        <w:t xml:space="preserve"> К.И., Суворова С.Б. «Алгебра 7», «Алгебра 8», «Алгебра 9», под редакцией </w:t>
      </w:r>
      <w:proofErr w:type="spellStart"/>
      <w:r w:rsidRPr="009C1BE0">
        <w:rPr>
          <w:rFonts w:ascii="Times New Roman" w:hAnsi="Times New Roman" w:cs="Times New Roman"/>
          <w:color w:val="auto"/>
          <w:sz w:val="28"/>
          <w:szCs w:val="28"/>
        </w:rPr>
        <w:t>Теляковского</w:t>
      </w:r>
      <w:proofErr w:type="spellEnd"/>
      <w:r w:rsidRPr="009C1BE0">
        <w:rPr>
          <w:rFonts w:ascii="Times New Roman" w:hAnsi="Times New Roman" w:cs="Times New Roman"/>
          <w:color w:val="auto"/>
          <w:sz w:val="28"/>
          <w:szCs w:val="28"/>
        </w:rPr>
        <w:t xml:space="preserve"> С.А. </w:t>
      </w:r>
      <w:r w:rsidR="00F86D6B" w:rsidRPr="00B264B6">
        <w:rPr>
          <w:rFonts w:ascii="Times New Roman" w:hAnsi="Times New Roman" w:cs="Times New Roman"/>
          <w:sz w:val="28"/>
          <w:szCs w:val="28"/>
        </w:rPr>
        <w:t>[</w:t>
      </w:r>
      <w:r w:rsidR="00F86D6B">
        <w:rPr>
          <w:rFonts w:ascii="Times New Roman" w:hAnsi="Times New Roman" w:cs="Times New Roman"/>
          <w:sz w:val="28"/>
          <w:szCs w:val="28"/>
        </w:rPr>
        <w:t>прил</w:t>
      </w:r>
      <w:r w:rsidR="00F86D6B" w:rsidRPr="00B264B6">
        <w:rPr>
          <w:rFonts w:ascii="Times New Roman" w:hAnsi="Times New Roman" w:cs="Times New Roman"/>
          <w:sz w:val="28"/>
          <w:szCs w:val="28"/>
        </w:rPr>
        <w:t>.</w:t>
      </w:r>
      <w:r w:rsidR="00F86D6B">
        <w:rPr>
          <w:rFonts w:ascii="Times New Roman" w:hAnsi="Times New Roman" w:cs="Times New Roman"/>
          <w:sz w:val="28"/>
          <w:szCs w:val="28"/>
        </w:rPr>
        <w:t xml:space="preserve"> №1</w:t>
      </w:r>
      <w:r w:rsidR="00F86D6B" w:rsidRPr="00B264B6">
        <w:rPr>
          <w:rFonts w:ascii="Times New Roman" w:hAnsi="Times New Roman" w:cs="Times New Roman"/>
          <w:sz w:val="28"/>
          <w:szCs w:val="28"/>
        </w:rPr>
        <w:t xml:space="preserve">, </w:t>
      </w:r>
      <w:r w:rsidR="00F86D6B" w:rsidRPr="008509E9">
        <w:rPr>
          <w:rFonts w:ascii="Times New Roman" w:hAnsi="Times New Roman" w:cs="Times New Roman"/>
          <w:sz w:val="28"/>
          <w:szCs w:val="28"/>
        </w:rPr>
        <w:t>4</w:t>
      </w:r>
      <w:r w:rsidR="002A1D84">
        <w:rPr>
          <w:rFonts w:ascii="Times New Roman" w:hAnsi="Times New Roman" w:cs="Times New Roman"/>
          <w:sz w:val="28"/>
          <w:szCs w:val="28"/>
        </w:rPr>
        <w:t>,</w:t>
      </w:r>
      <w:r w:rsidR="00F86D6B">
        <w:rPr>
          <w:rFonts w:ascii="Times New Roman" w:hAnsi="Times New Roman" w:cs="Times New Roman"/>
          <w:sz w:val="28"/>
          <w:szCs w:val="28"/>
        </w:rPr>
        <w:t>5</w:t>
      </w:r>
      <w:r w:rsidR="002A1D84">
        <w:rPr>
          <w:rFonts w:ascii="Times New Roman" w:hAnsi="Times New Roman" w:cs="Times New Roman"/>
          <w:sz w:val="28"/>
          <w:szCs w:val="28"/>
        </w:rPr>
        <w:t>,</w:t>
      </w:r>
      <w:r w:rsidR="00F86D6B">
        <w:rPr>
          <w:rFonts w:ascii="Times New Roman" w:hAnsi="Times New Roman" w:cs="Times New Roman"/>
          <w:sz w:val="28"/>
          <w:szCs w:val="28"/>
        </w:rPr>
        <w:t>8</w:t>
      </w:r>
      <w:r w:rsidR="00F86D6B" w:rsidRPr="00B264B6">
        <w:rPr>
          <w:rFonts w:ascii="Times New Roman" w:hAnsi="Times New Roman" w:cs="Times New Roman"/>
          <w:sz w:val="28"/>
          <w:szCs w:val="28"/>
        </w:rPr>
        <w:t>]</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Книга состоит из четырех параграфов. В каждом пункте содержатся теоретические сведения и соответствующие упражнения. В конце пункта приводятся упражнения для повторения. К каждому параграфу даются дополнительные упражнения более высокого уровня сложности по сравнению с основными упражнениями.</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В </w:t>
      </w:r>
      <w:r w:rsidRPr="009C1BE0">
        <w:rPr>
          <w:rFonts w:ascii="Times New Roman" w:hAnsi="Times New Roman" w:cs="Times New Roman"/>
          <w:i/>
          <w:iCs/>
          <w:color w:val="auto"/>
          <w:sz w:val="28"/>
          <w:szCs w:val="28"/>
        </w:rPr>
        <w:t>7 классе</w:t>
      </w:r>
      <w:r w:rsidRPr="009C1BE0">
        <w:rPr>
          <w:rFonts w:ascii="Times New Roman" w:hAnsi="Times New Roman" w:cs="Times New Roman"/>
          <w:color w:val="auto"/>
          <w:sz w:val="28"/>
          <w:szCs w:val="28"/>
        </w:rPr>
        <w:t xml:space="preserve"> (§1) материал объединен в параграф «статистические характеристики», который знакомит с простейшими статистическими характеристиками (среднее арифметическое, мода, медиана, размах). Упражнения </w:t>
      </w:r>
      <w:r w:rsidRPr="009C1BE0">
        <w:rPr>
          <w:rFonts w:ascii="Times New Roman" w:hAnsi="Times New Roman" w:cs="Times New Roman"/>
          <w:color w:val="auto"/>
          <w:sz w:val="28"/>
          <w:szCs w:val="28"/>
        </w:rPr>
        <w:lastRenderedPageBreak/>
        <w:t>к параграфу можно разделить на 2 группы. Первую группу составляют задания на отыскание рассматриваемых характеристик и истолкование их практического смысла. Ко второй группе относятся задания, которые требуют не только знания определений изучаемых статистических характеристик, но и умений проводить необходимые рассуждения, использовать ранее введенный алгебраический аппарат.</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Материал, изучаемый в </w:t>
      </w:r>
      <w:r w:rsidRPr="009C1BE0">
        <w:rPr>
          <w:rFonts w:ascii="Times New Roman" w:hAnsi="Times New Roman" w:cs="Times New Roman"/>
          <w:i/>
          <w:iCs/>
          <w:color w:val="auto"/>
          <w:sz w:val="28"/>
          <w:szCs w:val="28"/>
        </w:rPr>
        <w:t>8 классе</w:t>
      </w:r>
      <w:r w:rsidRPr="009C1BE0">
        <w:rPr>
          <w:rFonts w:ascii="Times New Roman" w:hAnsi="Times New Roman" w:cs="Times New Roman"/>
          <w:color w:val="auto"/>
          <w:sz w:val="28"/>
          <w:szCs w:val="28"/>
        </w:rPr>
        <w:t xml:space="preserve"> (§2) также объединен в один параграф «Статистические исследования», где рассматриваются вопросы организации статистических исследований и наглядного представления статистической информации (таблицы частот). Сначала повторяются основные статистические характеристики. Вводятся новые понятия: интервальный ряд, сплошное и выборочное исследования, выборка, генеральная совокупность, репрезентативность. Знакомство с новыми видами наглядной интерпретации результатов статистических исследований – полигонами и гистограммами </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Наибольший объем материала приходится на </w:t>
      </w:r>
      <w:r w:rsidRPr="009C1BE0">
        <w:rPr>
          <w:rFonts w:ascii="Times New Roman" w:hAnsi="Times New Roman" w:cs="Times New Roman"/>
          <w:i/>
          <w:iCs/>
          <w:color w:val="auto"/>
          <w:sz w:val="28"/>
          <w:szCs w:val="28"/>
        </w:rPr>
        <w:t>9 класс.</w:t>
      </w:r>
      <w:r w:rsidRPr="009C1BE0">
        <w:rPr>
          <w:rFonts w:ascii="Times New Roman" w:hAnsi="Times New Roman" w:cs="Times New Roman"/>
          <w:color w:val="auto"/>
          <w:sz w:val="28"/>
          <w:szCs w:val="28"/>
        </w:rPr>
        <w:t xml:space="preserve"> Здесь есть 2 параграфа.</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i/>
          <w:iCs/>
          <w:color w:val="auto"/>
          <w:sz w:val="28"/>
          <w:szCs w:val="28"/>
        </w:rPr>
        <w:t xml:space="preserve"> </w:t>
      </w:r>
      <w:r w:rsidRPr="009C1BE0">
        <w:rPr>
          <w:rFonts w:ascii="Times New Roman" w:hAnsi="Times New Roman" w:cs="Times New Roman"/>
          <w:color w:val="auto"/>
          <w:sz w:val="28"/>
          <w:szCs w:val="28"/>
        </w:rPr>
        <w:t>§3 «Элементы комбинаторики» содержит 4 пункта:</w:t>
      </w:r>
    </w:p>
    <w:p w:rsidR="00ED0968" w:rsidRPr="009C1BE0" w:rsidRDefault="00ED0968" w:rsidP="00D62DD9">
      <w:pPr>
        <w:pStyle w:val="a9"/>
        <w:numPr>
          <w:ilvl w:val="0"/>
          <w:numId w:val="21"/>
        </w:numPr>
        <w:spacing w:after="0" w:line="360" w:lineRule="auto"/>
        <w:ind w:firstLine="709"/>
        <w:jc w:val="both"/>
        <w:rPr>
          <w:rFonts w:ascii="Times New Roman" w:hAnsi="Times New Roman" w:cs="Times New Roman"/>
          <w:sz w:val="28"/>
          <w:szCs w:val="28"/>
        </w:rPr>
      </w:pPr>
      <w:r w:rsidRPr="00F56D4B">
        <w:rPr>
          <w:rFonts w:ascii="Times New Roman" w:hAnsi="Times New Roman" w:cs="Times New Roman"/>
          <w:sz w:val="28"/>
          <w:szCs w:val="28"/>
        </w:rPr>
        <w:t>Примеры комбинаторных задач</w:t>
      </w:r>
      <w:r w:rsidRPr="009C1BE0">
        <w:rPr>
          <w:rFonts w:ascii="Times New Roman" w:hAnsi="Times New Roman" w:cs="Times New Roman"/>
          <w:sz w:val="28"/>
          <w:szCs w:val="28"/>
        </w:rPr>
        <w:t>. На простых примерах демонстрируется решение комбинаторных задач методом перебора возможных вариантов. Этот метод иллюстрируется с помощью построение дерева возможных вариантов. Рассматривается правило умножения.</w:t>
      </w:r>
    </w:p>
    <w:p w:rsidR="00ED0968" w:rsidRPr="009C1BE0" w:rsidRDefault="00ED0968" w:rsidP="00D62DD9">
      <w:pPr>
        <w:pStyle w:val="a9"/>
        <w:numPr>
          <w:ilvl w:val="0"/>
          <w:numId w:val="21"/>
        </w:numPr>
        <w:spacing w:after="0" w:line="360" w:lineRule="auto"/>
        <w:ind w:firstLine="709"/>
        <w:jc w:val="both"/>
        <w:rPr>
          <w:rFonts w:ascii="Times New Roman" w:hAnsi="Times New Roman" w:cs="Times New Roman"/>
          <w:sz w:val="28"/>
          <w:szCs w:val="28"/>
          <w:u w:val="single"/>
        </w:rPr>
      </w:pPr>
      <w:r w:rsidRPr="00F56D4B">
        <w:rPr>
          <w:rFonts w:ascii="Times New Roman" w:hAnsi="Times New Roman" w:cs="Times New Roman"/>
          <w:sz w:val="28"/>
          <w:szCs w:val="28"/>
        </w:rPr>
        <w:t xml:space="preserve">Перестановки. </w:t>
      </w:r>
      <w:r w:rsidRPr="009C1BE0">
        <w:rPr>
          <w:rFonts w:ascii="Times New Roman" w:hAnsi="Times New Roman" w:cs="Times New Roman"/>
          <w:sz w:val="28"/>
          <w:szCs w:val="28"/>
        </w:rPr>
        <w:t>Вводится само понятие и формула подсчета перестановок.</w:t>
      </w:r>
    </w:p>
    <w:p w:rsidR="00ED0968" w:rsidRPr="009C1BE0" w:rsidRDefault="00ED0968" w:rsidP="00D62DD9">
      <w:pPr>
        <w:pStyle w:val="a9"/>
        <w:numPr>
          <w:ilvl w:val="0"/>
          <w:numId w:val="21"/>
        </w:numPr>
        <w:spacing w:after="0" w:line="360" w:lineRule="auto"/>
        <w:ind w:firstLine="709"/>
        <w:jc w:val="both"/>
        <w:rPr>
          <w:rFonts w:ascii="Times New Roman" w:hAnsi="Times New Roman" w:cs="Times New Roman"/>
          <w:sz w:val="28"/>
          <w:szCs w:val="28"/>
          <w:u w:val="single"/>
        </w:rPr>
      </w:pPr>
      <w:r w:rsidRPr="00F56D4B">
        <w:rPr>
          <w:rFonts w:ascii="Times New Roman" w:hAnsi="Times New Roman" w:cs="Times New Roman"/>
          <w:sz w:val="28"/>
          <w:szCs w:val="28"/>
        </w:rPr>
        <w:t>Размещения.</w:t>
      </w:r>
      <w:r w:rsidRPr="009C1BE0">
        <w:rPr>
          <w:rFonts w:ascii="Times New Roman" w:hAnsi="Times New Roman" w:cs="Times New Roman"/>
          <w:sz w:val="28"/>
          <w:szCs w:val="28"/>
        </w:rPr>
        <w:t xml:space="preserve"> Понятие вводится на конкретном примере. Выводится формула числа размещений.</w:t>
      </w:r>
    </w:p>
    <w:p w:rsidR="00ED0968" w:rsidRPr="009C1BE0" w:rsidRDefault="00ED0968" w:rsidP="00D62DD9">
      <w:pPr>
        <w:pStyle w:val="a9"/>
        <w:numPr>
          <w:ilvl w:val="0"/>
          <w:numId w:val="21"/>
        </w:numPr>
        <w:spacing w:line="360" w:lineRule="auto"/>
        <w:ind w:firstLine="709"/>
        <w:jc w:val="both"/>
        <w:rPr>
          <w:rFonts w:ascii="Times New Roman" w:hAnsi="Times New Roman" w:cs="Times New Roman"/>
          <w:sz w:val="28"/>
          <w:szCs w:val="28"/>
          <w:u w:val="single"/>
        </w:rPr>
      </w:pPr>
      <w:r w:rsidRPr="00F56D4B">
        <w:rPr>
          <w:rFonts w:ascii="Times New Roman" w:hAnsi="Times New Roman" w:cs="Times New Roman"/>
          <w:sz w:val="28"/>
          <w:szCs w:val="28"/>
        </w:rPr>
        <w:t>Сочетания. Понятие</w:t>
      </w:r>
      <w:r w:rsidRPr="009C1BE0">
        <w:rPr>
          <w:rFonts w:ascii="Times New Roman" w:hAnsi="Times New Roman" w:cs="Times New Roman"/>
          <w:sz w:val="28"/>
          <w:szCs w:val="28"/>
        </w:rPr>
        <w:t xml:space="preserve"> и формула числа сочетаний. </w:t>
      </w:r>
    </w:p>
    <w:p w:rsidR="00ED0968" w:rsidRPr="009C1BE0" w:rsidRDefault="00ED0968" w:rsidP="00D62DD9">
      <w:pPr>
        <w:tabs>
          <w:tab w:val="left" w:pos="900"/>
        </w:tabs>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§4 «Начальные сведения из теории вероятностей».</w:t>
      </w:r>
    </w:p>
    <w:p w:rsidR="00ED0968" w:rsidRPr="009C1BE0"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 xml:space="preserve"> Изложение материала начинается с рассмотрения эксперимента, после чего вводят понятие «случайное событие» и «относительная частота случайного события». Вводится статистическое и классическое определение вероятности. </w:t>
      </w:r>
      <w:r w:rsidRPr="009C1BE0">
        <w:rPr>
          <w:rFonts w:ascii="Times New Roman" w:hAnsi="Times New Roman" w:cs="Times New Roman"/>
          <w:color w:val="auto"/>
          <w:sz w:val="28"/>
          <w:szCs w:val="28"/>
        </w:rPr>
        <w:lastRenderedPageBreak/>
        <w:t xml:space="preserve">Параграф завершается пунктом «сложение и умножение вероятностей». Рассматриваются теоремы сложения и умножения вероятностей, вводятся связанные с ними понятия несовместные, противоположные, независимые события. Этот материал рассчитан на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 xml:space="preserve">хся, проявляющих интерес и склонности к математике, и может быть использован для индивидуальной работы или на внеклассных занятиях </w:t>
      </w:r>
      <w:proofErr w:type="gramStart"/>
      <w:r w:rsidRPr="009C1BE0">
        <w:rPr>
          <w:rFonts w:ascii="Times New Roman" w:hAnsi="Times New Roman" w:cs="Times New Roman"/>
          <w:color w:val="auto"/>
          <w:sz w:val="28"/>
          <w:szCs w:val="28"/>
        </w:rPr>
        <w:t>с</w:t>
      </w:r>
      <w:proofErr w:type="gramEnd"/>
      <w:r w:rsidRPr="009C1BE0">
        <w:rPr>
          <w:rFonts w:ascii="Times New Roman" w:hAnsi="Times New Roman" w:cs="Times New Roman"/>
          <w:color w:val="auto"/>
          <w:sz w:val="28"/>
          <w:szCs w:val="28"/>
        </w:rPr>
        <w:t xml:space="preserve"> </w:t>
      </w:r>
      <w:r w:rsidR="00C53761">
        <w:rPr>
          <w:rFonts w:ascii="Times New Roman" w:hAnsi="Times New Roman" w:cs="Times New Roman"/>
          <w:color w:val="auto"/>
          <w:sz w:val="28"/>
          <w:szCs w:val="28"/>
        </w:rPr>
        <w:t>обучающи</w:t>
      </w:r>
      <w:r w:rsidRPr="009C1BE0">
        <w:rPr>
          <w:rFonts w:ascii="Times New Roman" w:hAnsi="Times New Roman" w:cs="Times New Roman"/>
          <w:color w:val="auto"/>
          <w:sz w:val="28"/>
          <w:szCs w:val="28"/>
        </w:rPr>
        <w:t xml:space="preserve">мися. </w:t>
      </w:r>
    </w:p>
    <w:p w:rsidR="00ED0968" w:rsidRDefault="00ED0968" w:rsidP="00D62DD9">
      <w:pPr>
        <w:spacing w:line="360" w:lineRule="auto"/>
        <w:ind w:firstLine="709"/>
        <w:jc w:val="both"/>
        <w:rPr>
          <w:rFonts w:ascii="Times New Roman" w:hAnsi="Times New Roman" w:cs="Times New Roman"/>
          <w:color w:val="auto"/>
          <w:sz w:val="28"/>
          <w:szCs w:val="28"/>
        </w:rPr>
      </w:pPr>
      <w:r w:rsidRPr="009C1BE0">
        <w:rPr>
          <w:rFonts w:ascii="Times New Roman" w:hAnsi="Times New Roman" w:cs="Times New Roman"/>
          <w:color w:val="auto"/>
          <w:sz w:val="28"/>
          <w:szCs w:val="28"/>
        </w:rPr>
        <w:t>В данном пособии некоторые элементы вводятся таким же образом, как и в учебном комплекте Дорофеева. Но материал сокращен, за исключением комбинаторики, которая содержит больше и теории и практических упражнений. По моему мнению, комбинаторика и начальные сведения из теории вероятностей предлагается изучать слишком поздно. Как уже отмечалось выше, начинать обучать комбинаторике и формировать первые вероятностные представления лучше как можно раньше.</w:t>
      </w:r>
    </w:p>
    <w:p w:rsidR="00ED0968" w:rsidRDefault="00ED0968" w:rsidP="00D62DD9">
      <w:pPr>
        <w:spacing w:line="360" w:lineRule="auto"/>
        <w:ind w:firstLine="709"/>
        <w:jc w:val="both"/>
        <w:rPr>
          <w:rFonts w:ascii="Times New Roman" w:hAnsi="Times New Roman" w:cs="Times New Roman"/>
          <w:color w:val="auto"/>
          <w:sz w:val="28"/>
          <w:szCs w:val="28"/>
        </w:rPr>
      </w:pPr>
      <w:r w:rsidRPr="00D221FC">
        <w:rPr>
          <w:rFonts w:ascii="Times New Roman" w:hAnsi="Times New Roman" w:cs="Times New Roman"/>
          <w:b/>
          <w:bCs/>
          <w:color w:val="auto"/>
          <w:sz w:val="28"/>
          <w:szCs w:val="28"/>
        </w:rPr>
        <w:t xml:space="preserve">Мордкович А.Г. Алгебра и начала математического анализа. 10-11 класс. </w:t>
      </w:r>
      <w:r>
        <w:rPr>
          <w:rFonts w:ascii="Times New Roman" w:hAnsi="Times New Roman" w:cs="Times New Roman"/>
          <w:b/>
          <w:bCs/>
          <w:color w:val="auto"/>
          <w:sz w:val="28"/>
          <w:szCs w:val="28"/>
        </w:rPr>
        <w:t xml:space="preserve">В 2ч. </w:t>
      </w:r>
      <w:r w:rsidRPr="00D221FC">
        <w:rPr>
          <w:rFonts w:ascii="Times New Roman" w:hAnsi="Times New Roman" w:cs="Times New Roman"/>
          <w:b/>
          <w:bCs/>
          <w:color w:val="auto"/>
          <w:sz w:val="28"/>
          <w:szCs w:val="28"/>
        </w:rPr>
        <w:t>Базовый уровень.</w:t>
      </w:r>
      <w:r>
        <w:rPr>
          <w:rFonts w:ascii="Times New Roman" w:hAnsi="Times New Roman" w:cs="Times New Roman"/>
          <w:b/>
          <w:bCs/>
          <w:color w:val="auto"/>
          <w:sz w:val="28"/>
          <w:szCs w:val="28"/>
        </w:rPr>
        <w:t xml:space="preserve"> </w:t>
      </w:r>
      <w:r w:rsidRPr="00D221FC">
        <w:rPr>
          <w:rFonts w:ascii="Times New Roman" w:hAnsi="Times New Roman" w:cs="Times New Roman"/>
          <w:b/>
          <w:bCs/>
          <w:color w:val="auto"/>
          <w:sz w:val="28"/>
          <w:szCs w:val="28"/>
        </w:rPr>
        <w:t>Учебник</w:t>
      </w:r>
      <w:r w:rsidR="00F56D4B">
        <w:rPr>
          <w:rFonts w:ascii="Times New Roman" w:hAnsi="Times New Roman" w:cs="Times New Roman"/>
          <w:b/>
          <w:bCs/>
          <w:color w:val="auto"/>
          <w:sz w:val="28"/>
          <w:szCs w:val="28"/>
        </w:rPr>
        <w:t>.</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Глава 9 называется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Элементы математической статистики, комбинаторики и теории вероятностей</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Она состоит из пяти параграфов, по два на комбинаторику и теорию вероятностей и один, посвященный статистической обработке данных. В начале каждого параграфа рассматриваются несколько примеров, затем индуктивно вводятся определения и понятия, формулируются теоремы.</w:t>
      </w:r>
    </w:p>
    <w:p w:rsidR="00ED0968" w:rsidRDefault="00ED0968" w:rsidP="00D62DD9">
      <w:pPr>
        <w:spacing w:line="36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В параграфе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Статистическая обработка данных</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рассматривается пример про лотерейные билеты, на основе которого вводятся следующие понятия: таблица распределения, многоугольник распределения, гистограмма, круговая диаграмма, алгоритм их построения, объем измерения, размах, мода, медиана, среднее арифметическое, варианта, абсолютная частота, частота варианты.</w:t>
      </w:r>
      <w:proofErr w:type="gramEnd"/>
      <w:r>
        <w:rPr>
          <w:rFonts w:ascii="Times New Roman" w:hAnsi="Times New Roman" w:cs="Times New Roman"/>
          <w:color w:val="auto"/>
          <w:sz w:val="28"/>
          <w:szCs w:val="28"/>
        </w:rPr>
        <w:t xml:space="preserve"> Затем рассматриваются несколько примеров на закрепление. После этого, снова на примере, вводится понятие дисперсии как меры рассеяния и среднего </w:t>
      </w:r>
      <w:proofErr w:type="spellStart"/>
      <w:r>
        <w:rPr>
          <w:rFonts w:ascii="Times New Roman" w:hAnsi="Times New Roman" w:cs="Times New Roman"/>
          <w:color w:val="auto"/>
          <w:sz w:val="28"/>
          <w:szCs w:val="28"/>
        </w:rPr>
        <w:t>квадратического</w:t>
      </w:r>
      <w:proofErr w:type="spellEnd"/>
      <w:r>
        <w:rPr>
          <w:rFonts w:ascii="Times New Roman" w:hAnsi="Times New Roman" w:cs="Times New Roman"/>
          <w:color w:val="auto"/>
          <w:sz w:val="28"/>
          <w:szCs w:val="28"/>
        </w:rPr>
        <w:t xml:space="preserve"> отклонения. Автор замечает, что вычисления этих величин трудоемки и рекомендует использовать компьютерные программы.</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В параграфе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Простейшие вероятностные задачи</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автор указывает на то, что в математике пользуются моделями (в частности модели симметричной монетки и кубика). Дается классическое определение вероятности и алгоритм ее нахождения, правило умножения и сложения (для несовместных событий). Далее рассматриваются примеры.</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параграфе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Сочетания и размещения</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рассматриваются два примера, вводится определение факториала, теоремами вводится подсчет количества перестановок, сочетаний и размещений. Далее рассматриваются примеры. Опять же на примере вводится понятие треугольника Паскаля, которое является пропедевтическим для следующего параграфа.</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параграфе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Формула бинома Ньютона</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вводятся понятия бинома Ньютона и биномиальных коэффициентов, некоторые из которых вычисляются.</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параграфе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Случайные события и их вероятности</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4 пункта. Первый называется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Использование комбинаторики для подсчета вероятностей</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и в нем лишь рассматриваются примеры. Во втором –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Произведение событий, вероятность суммы двух событий, независимость событий</w:t>
      </w:r>
      <w:r w:rsidR="007732F1">
        <w:rPr>
          <w:rFonts w:ascii="Times New Roman" w:hAnsi="Times New Roman" w:cs="Times New Roman"/>
          <w:color w:val="auto"/>
          <w:sz w:val="28"/>
          <w:szCs w:val="28"/>
        </w:rPr>
        <w:t>»</w:t>
      </w:r>
      <w:r>
        <w:rPr>
          <w:rFonts w:ascii="Times New Roman" w:hAnsi="Times New Roman" w:cs="Times New Roman"/>
          <w:color w:val="auto"/>
          <w:sz w:val="28"/>
          <w:szCs w:val="28"/>
        </w:rPr>
        <w:t xml:space="preserve">, - вводятся определения произведения событий, приводится связь теории вероятностей и теории множеств, независимых событий. Третий –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Независимые повторения испытаний. Теорема Бернулли и статистическая устойчивость</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 повествует о формуле Бернулли и статистической устойчивости (стремлении частоты события к его вероятности). Четвертый пункт называется </w:t>
      </w:r>
      <w:r w:rsidR="009F2E60">
        <w:rPr>
          <w:rFonts w:ascii="Times New Roman" w:hAnsi="Times New Roman" w:cs="Times New Roman"/>
          <w:color w:val="auto"/>
          <w:sz w:val="28"/>
          <w:szCs w:val="28"/>
        </w:rPr>
        <w:t>«</w:t>
      </w:r>
      <w:r>
        <w:rPr>
          <w:rFonts w:ascii="Times New Roman" w:hAnsi="Times New Roman" w:cs="Times New Roman"/>
          <w:color w:val="auto"/>
          <w:sz w:val="28"/>
          <w:szCs w:val="28"/>
        </w:rPr>
        <w:t>Геометрическая вероятность</w:t>
      </w:r>
      <w:r w:rsidR="009F2E60">
        <w:rPr>
          <w:rFonts w:ascii="Times New Roman" w:hAnsi="Times New Roman" w:cs="Times New Roman"/>
          <w:color w:val="auto"/>
          <w:sz w:val="28"/>
          <w:szCs w:val="28"/>
        </w:rPr>
        <w:t>»</w:t>
      </w:r>
      <w:r>
        <w:rPr>
          <w:rFonts w:ascii="Times New Roman" w:hAnsi="Times New Roman" w:cs="Times New Roman"/>
          <w:color w:val="auto"/>
          <w:sz w:val="28"/>
          <w:szCs w:val="28"/>
        </w:rPr>
        <w:t xml:space="preserve"> и в нем рассказывается о геометрической трактовке понятия вероятность на примере длин отрезков и площадей</w:t>
      </w:r>
      <w:r w:rsidR="00F86D6B">
        <w:rPr>
          <w:rFonts w:ascii="Times New Roman" w:hAnsi="Times New Roman" w:cs="Times New Roman"/>
          <w:color w:val="auto"/>
          <w:sz w:val="28"/>
          <w:szCs w:val="28"/>
        </w:rPr>
        <w:t xml:space="preserve"> </w:t>
      </w:r>
      <w:r w:rsidR="00F86D6B" w:rsidRPr="00F86D6B">
        <w:rPr>
          <w:rFonts w:ascii="Times New Roman" w:hAnsi="Times New Roman" w:cs="Times New Roman"/>
          <w:color w:val="auto"/>
          <w:sz w:val="28"/>
          <w:szCs w:val="28"/>
        </w:rPr>
        <w:t xml:space="preserve">[прил. №1, </w:t>
      </w:r>
      <w:r w:rsidR="00F86D6B">
        <w:rPr>
          <w:rFonts w:ascii="Times New Roman" w:hAnsi="Times New Roman" w:cs="Times New Roman"/>
          <w:color w:val="auto"/>
          <w:sz w:val="28"/>
          <w:szCs w:val="28"/>
        </w:rPr>
        <w:t>14</w:t>
      </w:r>
      <w:r w:rsidR="00F86D6B" w:rsidRPr="00F86D6B">
        <w:rPr>
          <w:rFonts w:ascii="Times New Roman" w:hAnsi="Times New Roman" w:cs="Times New Roman"/>
          <w:color w:val="auto"/>
          <w:sz w:val="28"/>
          <w:szCs w:val="28"/>
        </w:rPr>
        <w:t>]</w:t>
      </w:r>
      <w:r>
        <w:rPr>
          <w:rFonts w:ascii="Times New Roman" w:hAnsi="Times New Roman" w:cs="Times New Roman"/>
          <w:color w:val="auto"/>
          <w:sz w:val="28"/>
          <w:szCs w:val="28"/>
        </w:rPr>
        <w:t>.</w:t>
      </w:r>
    </w:p>
    <w:p w:rsidR="00ED0968" w:rsidRDefault="00ED0968" w:rsidP="00D62DD9">
      <w:pPr>
        <w:spacing w:line="360" w:lineRule="auto"/>
        <w:ind w:firstLine="709"/>
        <w:jc w:val="both"/>
        <w:rPr>
          <w:rFonts w:ascii="Times New Roman" w:hAnsi="Times New Roman" w:cs="Times New Roman"/>
          <w:color w:val="auto"/>
          <w:sz w:val="28"/>
          <w:szCs w:val="28"/>
        </w:rPr>
      </w:pPr>
      <w:r w:rsidRPr="00D221FC">
        <w:rPr>
          <w:rFonts w:ascii="Times New Roman" w:hAnsi="Times New Roman" w:cs="Times New Roman"/>
          <w:b/>
          <w:bCs/>
          <w:color w:val="auto"/>
          <w:sz w:val="28"/>
          <w:szCs w:val="28"/>
        </w:rPr>
        <w:t xml:space="preserve">Мордкович А.Г. Алгебра и начала математического анализа. 10-11 класс. </w:t>
      </w:r>
      <w:r>
        <w:rPr>
          <w:rFonts w:ascii="Times New Roman" w:hAnsi="Times New Roman" w:cs="Times New Roman"/>
          <w:b/>
          <w:bCs/>
          <w:color w:val="auto"/>
          <w:sz w:val="28"/>
          <w:szCs w:val="28"/>
        </w:rPr>
        <w:t xml:space="preserve">В 2ч. </w:t>
      </w:r>
      <w:r w:rsidRPr="00D221FC">
        <w:rPr>
          <w:rFonts w:ascii="Times New Roman" w:hAnsi="Times New Roman" w:cs="Times New Roman"/>
          <w:b/>
          <w:bCs/>
          <w:color w:val="auto"/>
          <w:sz w:val="28"/>
          <w:szCs w:val="28"/>
        </w:rPr>
        <w:t>Базовый уровень.</w:t>
      </w:r>
      <w:r>
        <w:rPr>
          <w:rFonts w:ascii="Times New Roman" w:hAnsi="Times New Roman" w:cs="Times New Roman"/>
          <w:b/>
          <w:bCs/>
          <w:color w:val="auto"/>
          <w:sz w:val="28"/>
          <w:szCs w:val="28"/>
        </w:rPr>
        <w:t xml:space="preserve"> Задачник</w:t>
      </w:r>
      <w:r w:rsidRPr="00D221FC">
        <w:rPr>
          <w:rFonts w:ascii="Times New Roman" w:hAnsi="Times New Roman" w:cs="Times New Roman"/>
          <w:b/>
          <w:bCs/>
          <w:color w:val="auto"/>
          <w:sz w:val="28"/>
          <w:szCs w:val="28"/>
        </w:rPr>
        <w:t>.</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Представлены задания трех уровней сложности: простые, средние и повышенной сложности.</w:t>
      </w:r>
      <w:r w:rsidR="00D70530">
        <w:rPr>
          <w:rFonts w:ascii="Times New Roman" w:hAnsi="Times New Roman" w:cs="Times New Roman"/>
          <w:color w:val="auto"/>
          <w:sz w:val="28"/>
          <w:szCs w:val="28"/>
        </w:rPr>
        <w:t xml:space="preserve"> Параграф 50 – 11 заданий, параграф 51 – 12 заданий, </w:t>
      </w:r>
      <w:r w:rsidR="004931E3">
        <w:rPr>
          <w:rFonts w:ascii="Times New Roman" w:hAnsi="Times New Roman" w:cs="Times New Roman"/>
          <w:color w:val="auto"/>
          <w:sz w:val="28"/>
          <w:szCs w:val="28"/>
        </w:rPr>
        <w:t>параграф 52 – 20 заданий, параграф 53- 7 заданий, параграф 54 – 25 заданий. Преобладают задания среднего уровня сложности.</w:t>
      </w:r>
    </w:p>
    <w:p w:rsidR="00ED0968" w:rsidRDefault="00ED0968" w:rsidP="00D62DD9">
      <w:pPr>
        <w:spacing w:line="360" w:lineRule="auto"/>
        <w:ind w:firstLine="709"/>
        <w:jc w:val="both"/>
        <w:rPr>
          <w:rFonts w:ascii="Times New Roman" w:hAnsi="Times New Roman" w:cs="Times New Roman"/>
          <w:color w:val="auto"/>
          <w:sz w:val="28"/>
          <w:szCs w:val="28"/>
        </w:rPr>
      </w:pPr>
      <w:r w:rsidRPr="00D221FC">
        <w:rPr>
          <w:rFonts w:ascii="Times New Roman" w:hAnsi="Times New Roman" w:cs="Times New Roman"/>
          <w:b/>
          <w:bCs/>
          <w:color w:val="auto"/>
          <w:sz w:val="28"/>
          <w:szCs w:val="28"/>
        </w:rPr>
        <w:lastRenderedPageBreak/>
        <w:t xml:space="preserve">Мордкович А.Г. Алгебра и начала математического анализа. 10 класс. </w:t>
      </w:r>
      <w:r>
        <w:rPr>
          <w:rFonts w:ascii="Times New Roman" w:hAnsi="Times New Roman" w:cs="Times New Roman"/>
          <w:b/>
          <w:bCs/>
          <w:color w:val="auto"/>
          <w:sz w:val="28"/>
          <w:szCs w:val="28"/>
        </w:rPr>
        <w:t>В 2ч. Профильный</w:t>
      </w:r>
      <w:r w:rsidRPr="00D221FC">
        <w:rPr>
          <w:rFonts w:ascii="Times New Roman" w:hAnsi="Times New Roman" w:cs="Times New Roman"/>
          <w:b/>
          <w:bCs/>
          <w:color w:val="auto"/>
          <w:sz w:val="28"/>
          <w:szCs w:val="28"/>
        </w:rPr>
        <w:t xml:space="preserve"> уровень.</w:t>
      </w:r>
      <w:r>
        <w:rPr>
          <w:rFonts w:ascii="Times New Roman" w:hAnsi="Times New Roman" w:cs="Times New Roman"/>
          <w:b/>
          <w:bCs/>
          <w:color w:val="auto"/>
          <w:sz w:val="28"/>
          <w:szCs w:val="28"/>
        </w:rPr>
        <w:t xml:space="preserve"> </w:t>
      </w:r>
      <w:r w:rsidRPr="00D221FC">
        <w:rPr>
          <w:rFonts w:ascii="Times New Roman" w:hAnsi="Times New Roman" w:cs="Times New Roman"/>
          <w:b/>
          <w:bCs/>
          <w:color w:val="auto"/>
          <w:sz w:val="28"/>
          <w:szCs w:val="28"/>
        </w:rPr>
        <w:t>Учебник.</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сравнению с базовым уровнем, количество параграфов сокращено до трех, убран материал, посвященной статистике. В остальном объем материала и логика построения сохранена – примеры и индуктивные определения. При этом приводится более строгие математически</w:t>
      </w:r>
      <w:r w:rsidR="000E008C">
        <w:rPr>
          <w:rFonts w:ascii="Times New Roman" w:hAnsi="Times New Roman" w:cs="Times New Roman"/>
          <w:color w:val="auto"/>
          <w:sz w:val="28"/>
          <w:szCs w:val="28"/>
        </w:rPr>
        <w:t>е</w:t>
      </w:r>
      <w:r>
        <w:rPr>
          <w:rFonts w:ascii="Times New Roman" w:hAnsi="Times New Roman" w:cs="Times New Roman"/>
          <w:color w:val="auto"/>
          <w:sz w:val="28"/>
          <w:szCs w:val="28"/>
        </w:rPr>
        <w:t xml:space="preserve"> доказательства и проведена более тесная интеграция с теорией множеств</w:t>
      </w:r>
      <w:r w:rsidR="00254E1A">
        <w:rPr>
          <w:rFonts w:ascii="Times New Roman" w:hAnsi="Times New Roman" w:cs="Times New Roman"/>
          <w:color w:val="auto"/>
          <w:sz w:val="28"/>
          <w:szCs w:val="28"/>
        </w:rPr>
        <w:t xml:space="preserve"> </w:t>
      </w:r>
      <w:r w:rsidR="00254E1A" w:rsidRPr="00F86D6B">
        <w:rPr>
          <w:rFonts w:ascii="Times New Roman" w:hAnsi="Times New Roman" w:cs="Times New Roman"/>
          <w:color w:val="auto"/>
          <w:sz w:val="28"/>
          <w:szCs w:val="28"/>
        </w:rPr>
        <w:t xml:space="preserve">[прил. №1, </w:t>
      </w:r>
      <w:r w:rsidR="00254E1A">
        <w:rPr>
          <w:rFonts w:ascii="Times New Roman" w:hAnsi="Times New Roman" w:cs="Times New Roman"/>
          <w:color w:val="auto"/>
          <w:sz w:val="28"/>
          <w:szCs w:val="28"/>
        </w:rPr>
        <w:t>13</w:t>
      </w:r>
      <w:r w:rsidR="00254E1A" w:rsidRPr="00F86D6B">
        <w:rPr>
          <w:rFonts w:ascii="Times New Roman" w:hAnsi="Times New Roman" w:cs="Times New Roman"/>
          <w:color w:val="auto"/>
          <w:sz w:val="28"/>
          <w:szCs w:val="28"/>
        </w:rPr>
        <w:t>]</w:t>
      </w:r>
      <w:r>
        <w:rPr>
          <w:rFonts w:ascii="Times New Roman" w:hAnsi="Times New Roman" w:cs="Times New Roman"/>
          <w:color w:val="auto"/>
          <w:sz w:val="28"/>
          <w:szCs w:val="28"/>
        </w:rPr>
        <w:t>.</w:t>
      </w:r>
    </w:p>
    <w:p w:rsidR="00ED0968" w:rsidRDefault="00ED0968" w:rsidP="00D62DD9">
      <w:pPr>
        <w:spacing w:line="360" w:lineRule="auto"/>
        <w:ind w:firstLine="709"/>
        <w:jc w:val="both"/>
        <w:rPr>
          <w:rFonts w:ascii="Times New Roman" w:hAnsi="Times New Roman" w:cs="Times New Roman"/>
          <w:color w:val="auto"/>
          <w:sz w:val="28"/>
          <w:szCs w:val="28"/>
        </w:rPr>
      </w:pPr>
      <w:r w:rsidRPr="00D221FC">
        <w:rPr>
          <w:rFonts w:ascii="Times New Roman" w:hAnsi="Times New Roman" w:cs="Times New Roman"/>
          <w:b/>
          <w:bCs/>
          <w:color w:val="auto"/>
          <w:sz w:val="28"/>
          <w:szCs w:val="28"/>
        </w:rPr>
        <w:t xml:space="preserve">Мордкович А.Г. Алгебра и начала математического анализа. 10 класс. </w:t>
      </w:r>
      <w:r>
        <w:rPr>
          <w:rFonts w:ascii="Times New Roman" w:hAnsi="Times New Roman" w:cs="Times New Roman"/>
          <w:b/>
          <w:bCs/>
          <w:color w:val="auto"/>
          <w:sz w:val="28"/>
          <w:szCs w:val="28"/>
        </w:rPr>
        <w:t>В 2ч. Профильный</w:t>
      </w:r>
      <w:r w:rsidRPr="00D221FC">
        <w:rPr>
          <w:rFonts w:ascii="Times New Roman" w:hAnsi="Times New Roman" w:cs="Times New Roman"/>
          <w:b/>
          <w:bCs/>
          <w:color w:val="auto"/>
          <w:sz w:val="28"/>
          <w:szCs w:val="28"/>
        </w:rPr>
        <w:t xml:space="preserve"> уровень.</w:t>
      </w:r>
      <w:r>
        <w:rPr>
          <w:rFonts w:ascii="Times New Roman" w:hAnsi="Times New Roman" w:cs="Times New Roman"/>
          <w:b/>
          <w:bCs/>
          <w:color w:val="auto"/>
          <w:sz w:val="28"/>
          <w:szCs w:val="28"/>
        </w:rPr>
        <w:t xml:space="preserve"> Задачник</w:t>
      </w:r>
      <w:r w:rsidRPr="00D221FC">
        <w:rPr>
          <w:rFonts w:ascii="Times New Roman" w:hAnsi="Times New Roman" w:cs="Times New Roman"/>
          <w:b/>
          <w:bCs/>
          <w:color w:val="auto"/>
          <w:sz w:val="28"/>
          <w:szCs w:val="28"/>
        </w:rPr>
        <w:t>.</w:t>
      </w:r>
    </w:p>
    <w:p w:rsidR="00ED0968" w:rsidRDefault="00ED096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Представлены задания трех уровней сложности: простые, средние и трудные.</w:t>
      </w:r>
      <w:r w:rsidR="004931E3">
        <w:rPr>
          <w:rFonts w:ascii="Times New Roman" w:hAnsi="Times New Roman" w:cs="Times New Roman"/>
          <w:color w:val="auto"/>
          <w:sz w:val="28"/>
          <w:szCs w:val="28"/>
        </w:rPr>
        <w:t xml:space="preserve"> Параграф 47 – 24 заданий, параграф 48 – 30 заданий, параграф 49 – 30 заданий. Примерно поровну заданий среднего и повышенного уровня сложности.</w:t>
      </w:r>
    </w:p>
    <w:p w:rsidR="00DE7858" w:rsidRPr="00DE7858" w:rsidRDefault="00DE7858" w:rsidP="00D62DD9">
      <w:pPr>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работе над проектами мы опирались на учебно-методический комплект Мордковича А.Г. </w:t>
      </w:r>
      <w:r w:rsidR="007C53BE">
        <w:rPr>
          <w:rFonts w:ascii="Times New Roman" w:hAnsi="Times New Roman" w:cs="Times New Roman"/>
          <w:color w:val="auto"/>
          <w:sz w:val="28"/>
          <w:szCs w:val="28"/>
        </w:rPr>
        <w:t xml:space="preserve">базового уровня </w:t>
      </w:r>
      <w:r w:rsidRPr="00DE7858">
        <w:rPr>
          <w:rFonts w:ascii="Times New Roman" w:hAnsi="Times New Roman" w:cs="Times New Roman"/>
          <w:color w:val="auto"/>
          <w:sz w:val="28"/>
          <w:szCs w:val="28"/>
        </w:rPr>
        <w:t>[</w:t>
      </w:r>
      <w:r w:rsidR="00253281">
        <w:rPr>
          <w:rFonts w:ascii="Times New Roman" w:hAnsi="Times New Roman" w:cs="Times New Roman"/>
          <w:color w:val="auto"/>
          <w:sz w:val="28"/>
          <w:szCs w:val="28"/>
        </w:rPr>
        <w:t>прил. №1, 14</w:t>
      </w:r>
      <w:r w:rsidRPr="00DE7858">
        <w:rPr>
          <w:rFonts w:ascii="Times New Roman" w:hAnsi="Times New Roman" w:cs="Times New Roman"/>
          <w:color w:val="auto"/>
          <w:sz w:val="28"/>
          <w:szCs w:val="28"/>
        </w:rPr>
        <w:t>]</w:t>
      </w:r>
      <w:r w:rsidR="00253281">
        <w:rPr>
          <w:rFonts w:ascii="Times New Roman" w:hAnsi="Times New Roman" w:cs="Times New Roman"/>
          <w:color w:val="auto"/>
          <w:sz w:val="28"/>
          <w:szCs w:val="28"/>
        </w:rPr>
        <w:t xml:space="preserve">, так как </w:t>
      </w:r>
      <w:r w:rsidR="00BF04F9">
        <w:rPr>
          <w:rFonts w:ascii="Times New Roman" w:hAnsi="Times New Roman" w:cs="Times New Roman"/>
          <w:color w:val="auto"/>
          <w:sz w:val="28"/>
          <w:szCs w:val="28"/>
        </w:rPr>
        <w:t>по</w:t>
      </w:r>
      <w:r w:rsidR="00253281">
        <w:rPr>
          <w:rFonts w:ascii="Times New Roman" w:hAnsi="Times New Roman" w:cs="Times New Roman"/>
          <w:color w:val="auto"/>
          <w:sz w:val="28"/>
          <w:szCs w:val="28"/>
        </w:rPr>
        <w:t>счита</w:t>
      </w:r>
      <w:r w:rsidR="00BF04F9">
        <w:rPr>
          <w:rFonts w:ascii="Times New Roman" w:hAnsi="Times New Roman" w:cs="Times New Roman"/>
          <w:color w:val="auto"/>
          <w:sz w:val="28"/>
          <w:szCs w:val="28"/>
        </w:rPr>
        <w:t>ли</w:t>
      </w:r>
      <w:r w:rsidR="00253281">
        <w:rPr>
          <w:rFonts w:ascii="Times New Roman" w:hAnsi="Times New Roman" w:cs="Times New Roman"/>
          <w:color w:val="auto"/>
          <w:sz w:val="28"/>
          <w:szCs w:val="28"/>
        </w:rPr>
        <w:t xml:space="preserve"> его наиболее </w:t>
      </w:r>
      <w:proofErr w:type="gramStart"/>
      <w:r w:rsidR="00253281">
        <w:rPr>
          <w:rFonts w:ascii="Times New Roman" w:hAnsi="Times New Roman" w:cs="Times New Roman"/>
          <w:color w:val="auto"/>
          <w:sz w:val="28"/>
          <w:szCs w:val="28"/>
        </w:rPr>
        <w:t>удачным</w:t>
      </w:r>
      <w:proofErr w:type="gramEnd"/>
      <w:r w:rsidR="00253281">
        <w:rPr>
          <w:rFonts w:ascii="Times New Roman" w:hAnsi="Times New Roman" w:cs="Times New Roman"/>
          <w:color w:val="auto"/>
          <w:sz w:val="28"/>
          <w:szCs w:val="28"/>
        </w:rPr>
        <w:t xml:space="preserve"> в плане подачи материала.</w:t>
      </w:r>
      <w:r w:rsidR="007C53BE">
        <w:rPr>
          <w:rFonts w:ascii="Times New Roman" w:hAnsi="Times New Roman" w:cs="Times New Roman"/>
          <w:color w:val="auto"/>
          <w:sz w:val="28"/>
          <w:szCs w:val="28"/>
        </w:rPr>
        <w:t xml:space="preserve"> В учебнике профильного уровня не представлен материал, необходимый в работе над проектами.</w:t>
      </w:r>
    </w:p>
    <w:p w:rsidR="00AB32F2" w:rsidRDefault="00AB32F2" w:rsidP="00311EE6">
      <w:pPr>
        <w:spacing w:line="360" w:lineRule="auto"/>
        <w:ind w:firstLine="709"/>
        <w:jc w:val="both"/>
        <w:rPr>
          <w:rFonts w:ascii="Times New Roman" w:hAnsi="Times New Roman" w:cs="Times New Roman"/>
          <w:sz w:val="28"/>
          <w:szCs w:val="28"/>
        </w:rPr>
      </w:pPr>
    </w:p>
    <w:p w:rsidR="00AB32F2" w:rsidRDefault="00AB32F2" w:rsidP="007352F8">
      <w:pPr>
        <w:pStyle w:val="2"/>
        <w:spacing w:before="0" w:line="360" w:lineRule="auto"/>
        <w:rPr>
          <w:rFonts w:ascii="Times New Roman" w:hAnsi="Times New Roman"/>
          <w:sz w:val="32"/>
          <w:szCs w:val="32"/>
        </w:rPr>
      </w:pPr>
      <w:bookmarkStart w:id="28" w:name="_Toc389906219"/>
      <w:bookmarkStart w:id="29" w:name="_Toc390376978"/>
      <w:bookmarkStart w:id="30" w:name="_Toc390807725"/>
      <w:r>
        <w:rPr>
          <w:rFonts w:ascii="Times New Roman" w:hAnsi="Times New Roman"/>
          <w:sz w:val="32"/>
          <w:szCs w:val="32"/>
        </w:rPr>
        <w:t>2</w:t>
      </w:r>
      <w:r w:rsidRPr="00AC4309">
        <w:rPr>
          <w:rFonts w:ascii="Times New Roman" w:hAnsi="Times New Roman"/>
          <w:sz w:val="32"/>
          <w:szCs w:val="32"/>
        </w:rPr>
        <w:t>.</w:t>
      </w:r>
      <w:r>
        <w:rPr>
          <w:rFonts w:ascii="Times New Roman" w:hAnsi="Times New Roman"/>
          <w:sz w:val="32"/>
          <w:szCs w:val="32"/>
        </w:rPr>
        <w:t xml:space="preserve">2. </w:t>
      </w:r>
      <w:bookmarkEnd w:id="28"/>
      <w:r w:rsidR="00ED0968">
        <w:rPr>
          <w:rFonts w:ascii="Times New Roman" w:hAnsi="Times New Roman"/>
          <w:sz w:val="32"/>
          <w:szCs w:val="32"/>
        </w:rPr>
        <w:t xml:space="preserve">Методика реализации проектной деятельности на этапе вводного повторения к теме </w:t>
      </w:r>
      <w:r w:rsidR="00ED0968">
        <w:rPr>
          <w:rFonts w:ascii="Times New Roman" w:hAnsi="Times New Roman"/>
          <w:color w:val="auto"/>
          <w:sz w:val="32"/>
          <w:szCs w:val="32"/>
        </w:rPr>
        <w:t>«Теория вероятностей и статистика»</w:t>
      </w:r>
      <w:bookmarkEnd w:id="29"/>
      <w:bookmarkEnd w:id="30"/>
    </w:p>
    <w:p w:rsidR="00AB32F2" w:rsidRDefault="00DE1733" w:rsidP="00D62DD9">
      <w:pPr>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Количество учебных часов, выделенных на изучение темы «Теория вероятностей и статистика»</w:t>
      </w:r>
      <w:r w:rsidR="003F3DC7">
        <w:rPr>
          <w:rFonts w:ascii="Times New Roman" w:hAnsi="Times New Roman" w:cs="Times New Roman"/>
          <w:color w:val="auto"/>
          <w:spacing w:val="-4"/>
          <w:sz w:val="28"/>
          <w:szCs w:val="28"/>
        </w:rPr>
        <w:t xml:space="preserve"> в старшей школе</w:t>
      </w:r>
      <w:r>
        <w:rPr>
          <w:rFonts w:ascii="Times New Roman" w:hAnsi="Times New Roman" w:cs="Times New Roman"/>
          <w:color w:val="auto"/>
          <w:spacing w:val="-4"/>
          <w:sz w:val="28"/>
          <w:szCs w:val="28"/>
        </w:rPr>
        <w:t xml:space="preserve">, невелико – 6 часов. </w:t>
      </w:r>
      <w:r w:rsidR="00C934C6">
        <w:rPr>
          <w:rFonts w:ascii="Times New Roman" w:hAnsi="Times New Roman" w:cs="Times New Roman"/>
          <w:color w:val="auto"/>
          <w:spacing w:val="-4"/>
          <w:sz w:val="28"/>
          <w:szCs w:val="28"/>
        </w:rPr>
        <w:t xml:space="preserve">Из-за этого занятия приходится проводить интенсивно, так как закладываемый материал </w:t>
      </w:r>
      <w:r w:rsidR="00FE3345">
        <w:rPr>
          <w:rFonts w:ascii="Times New Roman" w:hAnsi="Times New Roman" w:cs="Times New Roman"/>
          <w:color w:val="auto"/>
          <w:spacing w:val="-4"/>
          <w:sz w:val="28"/>
          <w:szCs w:val="28"/>
        </w:rPr>
        <w:t>достаточно</w:t>
      </w:r>
      <w:r w:rsidR="00C934C6">
        <w:rPr>
          <w:rFonts w:ascii="Times New Roman" w:hAnsi="Times New Roman" w:cs="Times New Roman"/>
          <w:color w:val="auto"/>
          <w:spacing w:val="-4"/>
          <w:sz w:val="28"/>
          <w:szCs w:val="28"/>
        </w:rPr>
        <w:t xml:space="preserve"> обширен.</w:t>
      </w:r>
    </w:p>
    <w:p w:rsidR="00DD753C" w:rsidRDefault="00FE3345" w:rsidP="00D62DD9">
      <w:pPr>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 xml:space="preserve">Вероятностно-статистическая линия начинает систематически изучаться уже в 5 классе. Небольшими разделами она включена в каждый из последующих </w:t>
      </w:r>
      <w:r w:rsidR="00DD753C">
        <w:rPr>
          <w:rFonts w:ascii="Times New Roman" w:hAnsi="Times New Roman" w:cs="Times New Roman"/>
          <w:color w:val="auto"/>
          <w:spacing w:val="-4"/>
          <w:sz w:val="28"/>
          <w:szCs w:val="28"/>
        </w:rPr>
        <w:t>классов, включая выпускной 9 класс.</w:t>
      </w:r>
    </w:p>
    <w:p w:rsidR="00DE1733" w:rsidRDefault="00DD753C" w:rsidP="00D62DD9">
      <w:pPr>
        <w:spacing w:line="360" w:lineRule="auto"/>
        <w:ind w:firstLine="709"/>
        <w:jc w:val="both"/>
        <w:rPr>
          <w:rFonts w:ascii="Times New Roman" w:hAnsi="Times New Roman" w:cs="Times New Roman"/>
          <w:color w:val="auto"/>
          <w:spacing w:val="-4"/>
          <w:sz w:val="28"/>
          <w:szCs w:val="28"/>
        </w:rPr>
      </w:pPr>
      <w:proofErr w:type="gramStart"/>
      <w:r>
        <w:rPr>
          <w:rFonts w:ascii="Times New Roman" w:hAnsi="Times New Roman" w:cs="Times New Roman"/>
          <w:color w:val="auto"/>
          <w:spacing w:val="-4"/>
          <w:sz w:val="28"/>
          <w:szCs w:val="28"/>
        </w:rPr>
        <w:t>В связи с вышеперечисленным, считаем целесообразным</w:t>
      </w:r>
      <w:r w:rsidR="00DE1733">
        <w:rPr>
          <w:rFonts w:ascii="Times New Roman" w:hAnsi="Times New Roman" w:cs="Times New Roman"/>
          <w:color w:val="auto"/>
          <w:spacing w:val="-4"/>
          <w:sz w:val="28"/>
          <w:szCs w:val="28"/>
        </w:rPr>
        <w:t xml:space="preserve"> </w:t>
      </w:r>
      <w:r>
        <w:rPr>
          <w:rFonts w:ascii="Times New Roman" w:hAnsi="Times New Roman" w:cs="Times New Roman"/>
          <w:color w:val="auto"/>
          <w:spacing w:val="-4"/>
          <w:sz w:val="28"/>
          <w:szCs w:val="28"/>
        </w:rPr>
        <w:t xml:space="preserve">на </w:t>
      </w:r>
      <w:r w:rsidR="00BF04F9">
        <w:rPr>
          <w:rFonts w:ascii="Times New Roman" w:hAnsi="Times New Roman" w:cs="Times New Roman"/>
          <w:color w:val="auto"/>
          <w:spacing w:val="-4"/>
          <w:sz w:val="28"/>
          <w:szCs w:val="28"/>
        </w:rPr>
        <w:t xml:space="preserve">этапе </w:t>
      </w:r>
      <w:r>
        <w:rPr>
          <w:rFonts w:ascii="Times New Roman" w:hAnsi="Times New Roman" w:cs="Times New Roman"/>
          <w:color w:val="auto"/>
          <w:spacing w:val="-4"/>
          <w:sz w:val="28"/>
          <w:szCs w:val="28"/>
        </w:rPr>
        <w:t xml:space="preserve">вводного повторения в 10 классе, перед изучением данной темы, выполнить </w:t>
      </w:r>
      <w:r w:rsidR="0095399B">
        <w:rPr>
          <w:rFonts w:ascii="Times New Roman" w:hAnsi="Times New Roman" w:cs="Times New Roman"/>
          <w:color w:val="auto"/>
          <w:spacing w:val="-4"/>
          <w:sz w:val="28"/>
          <w:szCs w:val="28"/>
        </w:rPr>
        <w:t>проект, посвященный истории статистики как науки.</w:t>
      </w:r>
      <w:proofErr w:type="gramEnd"/>
      <w:r w:rsidR="0095399B">
        <w:rPr>
          <w:rFonts w:ascii="Times New Roman" w:hAnsi="Times New Roman" w:cs="Times New Roman"/>
          <w:color w:val="auto"/>
          <w:spacing w:val="-4"/>
          <w:sz w:val="28"/>
          <w:szCs w:val="28"/>
        </w:rPr>
        <w:t xml:space="preserve"> Примерное содержание данного проекта представлено в приложении 3</w:t>
      </w:r>
      <w:r w:rsidR="00510B54" w:rsidRPr="008509E9">
        <w:rPr>
          <w:rFonts w:ascii="Times New Roman" w:hAnsi="Times New Roman" w:cs="Times New Roman"/>
          <w:color w:val="auto"/>
          <w:spacing w:val="-4"/>
          <w:sz w:val="28"/>
          <w:szCs w:val="28"/>
        </w:rPr>
        <w:t xml:space="preserve"> [37-38]</w:t>
      </w:r>
      <w:r w:rsidR="0095399B">
        <w:rPr>
          <w:rFonts w:ascii="Times New Roman" w:hAnsi="Times New Roman" w:cs="Times New Roman"/>
          <w:color w:val="auto"/>
          <w:spacing w:val="-4"/>
          <w:sz w:val="28"/>
          <w:szCs w:val="28"/>
        </w:rPr>
        <w:t>.</w:t>
      </w:r>
    </w:p>
    <w:p w:rsidR="0095399B" w:rsidRDefault="00101636" w:rsidP="00D62DD9">
      <w:pPr>
        <w:spacing w:line="360" w:lineRule="auto"/>
        <w:ind w:firstLine="709"/>
        <w:jc w:val="both"/>
        <w:rPr>
          <w:rFonts w:ascii="Times New Roman" w:hAnsi="Times New Roman" w:cs="Times New Roman"/>
          <w:sz w:val="28"/>
          <w:szCs w:val="28"/>
        </w:rPr>
      </w:pPr>
      <w:r w:rsidRPr="00101636">
        <w:rPr>
          <w:rFonts w:ascii="Times New Roman" w:hAnsi="Times New Roman" w:cs="Times New Roman"/>
          <w:sz w:val="28"/>
          <w:szCs w:val="28"/>
        </w:rPr>
        <w:lastRenderedPageBreak/>
        <w:t>Рассмотрим подробнее</w:t>
      </w:r>
      <w:r w:rsidR="006241EB">
        <w:rPr>
          <w:rFonts w:ascii="Times New Roman" w:hAnsi="Times New Roman" w:cs="Times New Roman"/>
          <w:sz w:val="28"/>
          <w:szCs w:val="28"/>
        </w:rPr>
        <w:t xml:space="preserve"> реализацию этого проекта. </w:t>
      </w:r>
      <w:r w:rsidRPr="00101636">
        <w:rPr>
          <w:rFonts w:ascii="Times New Roman" w:hAnsi="Times New Roman" w:cs="Times New Roman"/>
          <w:sz w:val="28"/>
          <w:szCs w:val="28"/>
        </w:rPr>
        <w:t xml:space="preserve"> </w:t>
      </w:r>
      <w:r w:rsidR="005F6020">
        <w:rPr>
          <w:rFonts w:ascii="Times New Roman" w:hAnsi="Times New Roman" w:cs="Times New Roman"/>
          <w:sz w:val="28"/>
          <w:szCs w:val="28"/>
        </w:rPr>
        <w:t>Проектная деятельность всегда начинается с выбора проблемы. Здесь она очевидна. А именно, это необходимость актуализировать полученные знания для более успешного усвоения будущего материала.</w:t>
      </w:r>
    </w:p>
    <w:p w:rsidR="005F6020" w:rsidRDefault="005F6020"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следует выбор темы. Мы предлагаем </w:t>
      </w:r>
      <w:r w:rsidR="003855ED">
        <w:rPr>
          <w:rFonts w:ascii="Times New Roman" w:hAnsi="Times New Roman" w:cs="Times New Roman"/>
          <w:sz w:val="28"/>
          <w:szCs w:val="28"/>
        </w:rPr>
        <w:t xml:space="preserve">сосредоточить внимание на истории науки о </w:t>
      </w:r>
      <w:proofErr w:type="gramStart"/>
      <w:r w:rsidR="003855ED">
        <w:rPr>
          <w:rFonts w:ascii="Times New Roman" w:hAnsi="Times New Roman" w:cs="Times New Roman"/>
          <w:sz w:val="28"/>
          <w:szCs w:val="28"/>
        </w:rPr>
        <w:t>случайном</w:t>
      </w:r>
      <w:proofErr w:type="gramEnd"/>
      <w:r w:rsidR="003855ED">
        <w:rPr>
          <w:rFonts w:ascii="Times New Roman" w:hAnsi="Times New Roman" w:cs="Times New Roman"/>
          <w:sz w:val="28"/>
          <w:szCs w:val="28"/>
        </w:rPr>
        <w:t xml:space="preserve">, так как эти сведения зачастую пропускаются учителями либо также выносятся на самостоятельное изучение. </w:t>
      </w:r>
      <w:proofErr w:type="spellStart"/>
      <w:r w:rsidR="003855ED">
        <w:rPr>
          <w:rFonts w:ascii="Times New Roman" w:hAnsi="Times New Roman" w:cs="Times New Roman"/>
          <w:sz w:val="28"/>
          <w:szCs w:val="28"/>
        </w:rPr>
        <w:t>Подтемы</w:t>
      </w:r>
      <w:proofErr w:type="spellEnd"/>
      <w:r w:rsidR="003855ED">
        <w:rPr>
          <w:rFonts w:ascii="Times New Roman" w:hAnsi="Times New Roman" w:cs="Times New Roman"/>
          <w:sz w:val="28"/>
          <w:szCs w:val="28"/>
        </w:rPr>
        <w:t xml:space="preserve"> же могут варьироваться</w:t>
      </w:r>
      <w:r w:rsidR="00764F8F">
        <w:rPr>
          <w:rFonts w:ascii="Times New Roman" w:hAnsi="Times New Roman" w:cs="Times New Roman"/>
          <w:sz w:val="28"/>
          <w:szCs w:val="28"/>
        </w:rPr>
        <w:t xml:space="preserve">: </w:t>
      </w:r>
      <w:r w:rsidR="002E7D4F">
        <w:rPr>
          <w:rFonts w:ascii="Times New Roman" w:hAnsi="Times New Roman" w:cs="Times New Roman"/>
          <w:sz w:val="28"/>
          <w:szCs w:val="28"/>
        </w:rPr>
        <w:t xml:space="preserve">например, </w:t>
      </w:r>
      <w:r w:rsidR="00764F8F">
        <w:rPr>
          <w:rFonts w:ascii="Times New Roman" w:hAnsi="Times New Roman" w:cs="Times New Roman"/>
          <w:sz w:val="28"/>
          <w:szCs w:val="28"/>
        </w:rPr>
        <w:t xml:space="preserve">проект может называться «Возникновение и развитие науки о </w:t>
      </w:r>
      <w:proofErr w:type="gramStart"/>
      <w:r w:rsidR="00764F8F">
        <w:rPr>
          <w:rFonts w:ascii="Times New Roman" w:hAnsi="Times New Roman" w:cs="Times New Roman"/>
          <w:sz w:val="28"/>
          <w:szCs w:val="28"/>
        </w:rPr>
        <w:t>случайном</w:t>
      </w:r>
      <w:proofErr w:type="gramEnd"/>
      <w:r w:rsidR="00764F8F">
        <w:rPr>
          <w:rFonts w:ascii="Times New Roman" w:hAnsi="Times New Roman" w:cs="Times New Roman"/>
          <w:sz w:val="28"/>
          <w:szCs w:val="28"/>
        </w:rPr>
        <w:t>» (берется весь период развития)</w:t>
      </w:r>
      <w:r w:rsidR="009066F6">
        <w:rPr>
          <w:rFonts w:ascii="Times New Roman" w:hAnsi="Times New Roman" w:cs="Times New Roman"/>
          <w:sz w:val="28"/>
          <w:szCs w:val="28"/>
        </w:rPr>
        <w:t>, «Аксиоматика Колмогорова»</w:t>
      </w:r>
      <w:r w:rsidR="001A5EF0">
        <w:rPr>
          <w:rFonts w:ascii="Times New Roman" w:hAnsi="Times New Roman" w:cs="Times New Roman"/>
          <w:sz w:val="28"/>
          <w:szCs w:val="28"/>
        </w:rPr>
        <w:t>, можно рассмотреть упоминания о вероятностях в художественной литерат</w:t>
      </w:r>
      <w:r w:rsidR="002E7D4F">
        <w:rPr>
          <w:rFonts w:ascii="Times New Roman" w:hAnsi="Times New Roman" w:cs="Times New Roman"/>
          <w:sz w:val="28"/>
          <w:szCs w:val="28"/>
        </w:rPr>
        <w:t>уре (для гуманитарных классов).</w:t>
      </w:r>
    </w:p>
    <w:p w:rsidR="003D7F16" w:rsidRDefault="003D7F16"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целей проекта зависит от выбора темы, поэтому их постановку предоставим </w:t>
      </w:r>
      <w:r w:rsidR="00D335C7">
        <w:rPr>
          <w:rFonts w:ascii="Times New Roman" w:hAnsi="Times New Roman" w:cs="Times New Roman"/>
          <w:sz w:val="28"/>
          <w:szCs w:val="28"/>
        </w:rPr>
        <w:t xml:space="preserve">участникам и </w:t>
      </w:r>
      <w:r>
        <w:rPr>
          <w:rFonts w:ascii="Times New Roman" w:hAnsi="Times New Roman" w:cs="Times New Roman"/>
          <w:sz w:val="28"/>
          <w:szCs w:val="28"/>
        </w:rPr>
        <w:t xml:space="preserve">педагогу – руководителю проекта. Отметим, что на данном этапе они включают как учебные, так и </w:t>
      </w:r>
      <w:r w:rsidR="005B6D0A">
        <w:rPr>
          <w:rFonts w:ascii="Times New Roman" w:hAnsi="Times New Roman" w:cs="Times New Roman"/>
          <w:sz w:val="28"/>
          <w:szCs w:val="28"/>
        </w:rPr>
        <w:t>социальные, творческие</w:t>
      </w:r>
      <w:r w:rsidR="00D335C7">
        <w:rPr>
          <w:rFonts w:ascii="Times New Roman" w:hAnsi="Times New Roman" w:cs="Times New Roman"/>
          <w:sz w:val="28"/>
          <w:szCs w:val="28"/>
        </w:rPr>
        <w:t xml:space="preserve"> цели</w:t>
      </w:r>
      <w:r w:rsidR="005B6D0A">
        <w:rPr>
          <w:rFonts w:ascii="Times New Roman" w:hAnsi="Times New Roman" w:cs="Times New Roman"/>
          <w:sz w:val="28"/>
          <w:szCs w:val="28"/>
        </w:rPr>
        <w:t>.</w:t>
      </w:r>
    </w:p>
    <w:p w:rsidR="00A07505" w:rsidRDefault="002E7D4F"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необходимо выделить творческие группы участников, которые будут заниматься определенными задачами</w:t>
      </w:r>
      <w:r w:rsidR="00010E6D">
        <w:rPr>
          <w:rFonts w:ascii="Times New Roman" w:hAnsi="Times New Roman" w:cs="Times New Roman"/>
          <w:sz w:val="28"/>
          <w:szCs w:val="28"/>
        </w:rPr>
        <w:t>, а каждый обучающийся выбирает себе роль</w:t>
      </w:r>
      <w:r>
        <w:rPr>
          <w:rFonts w:ascii="Times New Roman" w:hAnsi="Times New Roman" w:cs="Times New Roman"/>
          <w:sz w:val="28"/>
          <w:szCs w:val="28"/>
        </w:rPr>
        <w:t xml:space="preserve">. </w:t>
      </w:r>
      <w:r w:rsidR="00010E6D">
        <w:rPr>
          <w:rFonts w:ascii="Times New Roman" w:hAnsi="Times New Roman" w:cs="Times New Roman"/>
          <w:sz w:val="28"/>
          <w:szCs w:val="28"/>
        </w:rPr>
        <w:t xml:space="preserve">Здесь можно придумать оригинальные названия для каждой из групп, что повысит вовлеченность в процесс разработки проекта. Примерное распределение может быть таким. Собиратели материала – группа, в которую входят обучающиеся усидчивые, способные обрабатывать большие объемы информации. Анализ-группа </w:t>
      </w:r>
      <w:r w:rsidR="00036A97">
        <w:rPr>
          <w:rFonts w:ascii="Times New Roman" w:hAnsi="Times New Roman" w:cs="Times New Roman"/>
          <w:sz w:val="28"/>
          <w:szCs w:val="28"/>
        </w:rPr>
        <w:t>просматривает отобранный первой группой материал и формирует запросы на новые факты. Оформители занимаются подготовкой материала к презентации, оформляют конечный продукт. Ближе к окончанию срока проекта каждый участник высказывает свои пожелания относительно того, что они хотят представить в виде конечного продукта, и совместно с третьей группой реализует его.</w:t>
      </w:r>
    </w:p>
    <w:p w:rsidR="00A07505" w:rsidRDefault="00A07505"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Результатами такого проекта могут стать</w:t>
      </w:r>
      <w:r w:rsidR="00036A97">
        <w:rPr>
          <w:rFonts w:ascii="Times New Roman" w:hAnsi="Times New Roman" w:cs="Times New Roman"/>
          <w:sz w:val="28"/>
          <w:szCs w:val="28"/>
        </w:rPr>
        <w:t xml:space="preserve"> </w:t>
      </w:r>
      <w:r w:rsidR="00556887">
        <w:rPr>
          <w:rFonts w:ascii="Times New Roman" w:hAnsi="Times New Roman" w:cs="Times New Roman"/>
          <w:sz w:val="28"/>
          <w:szCs w:val="28"/>
        </w:rPr>
        <w:t xml:space="preserve">математическая газета для всей школы, видеоролик, </w:t>
      </w:r>
      <w:r w:rsidR="006E0EA7">
        <w:rPr>
          <w:rFonts w:ascii="Times New Roman" w:hAnsi="Times New Roman" w:cs="Times New Roman"/>
          <w:sz w:val="28"/>
          <w:szCs w:val="28"/>
        </w:rPr>
        <w:t xml:space="preserve">сайт класса, </w:t>
      </w:r>
      <w:r w:rsidR="00556887">
        <w:rPr>
          <w:rFonts w:ascii="Times New Roman" w:hAnsi="Times New Roman" w:cs="Times New Roman"/>
          <w:sz w:val="28"/>
          <w:szCs w:val="28"/>
        </w:rPr>
        <w:t>мини</w:t>
      </w:r>
      <w:r w:rsidR="006241EB">
        <w:rPr>
          <w:rFonts w:ascii="Times New Roman" w:hAnsi="Times New Roman" w:cs="Times New Roman"/>
          <w:sz w:val="28"/>
          <w:szCs w:val="28"/>
        </w:rPr>
        <w:t xml:space="preserve"> </w:t>
      </w:r>
      <w:r w:rsidR="00556887">
        <w:rPr>
          <w:rFonts w:ascii="Times New Roman" w:hAnsi="Times New Roman" w:cs="Times New Roman"/>
          <w:sz w:val="28"/>
          <w:szCs w:val="28"/>
        </w:rPr>
        <w:t xml:space="preserve">сборник фактов, электронное приложение для курса. Последнее рассматривается нами в качестве приоритетного результата. В него можно включить и факты, и красочные иллюстрации, и интерактивные </w:t>
      </w:r>
      <w:r w:rsidR="00556887">
        <w:rPr>
          <w:rFonts w:ascii="Times New Roman" w:hAnsi="Times New Roman" w:cs="Times New Roman"/>
          <w:sz w:val="28"/>
          <w:szCs w:val="28"/>
        </w:rPr>
        <w:lastRenderedPageBreak/>
        <w:t>тесты</w:t>
      </w:r>
      <w:r w:rsidR="00730C60">
        <w:rPr>
          <w:rFonts w:ascii="Times New Roman" w:hAnsi="Times New Roman" w:cs="Times New Roman"/>
          <w:sz w:val="28"/>
          <w:szCs w:val="28"/>
        </w:rPr>
        <w:t xml:space="preserve">. Это так же повышает и их профессиональные компетенции, способствует социализации. </w:t>
      </w:r>
    </w:p>
    <w:p w:rsidR="00EF1474" w:rsidRDefault="00EF1474"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Презентовать такой проект стоит два раза. Первый, – публичный – предполагает размещение результата проекта на стенде школы (в случае бумажного носителя) или в рамках предметных недель (математика, в случае электронного носителя). Второй же предполагает более подробное рассмотрение результатов перед аудиторией одноклассников (можно организовать </w:t>
      </w:r>
      <w:r w:rsidR="00D13C33">
        <w:rPr>
          <w:rFonts w:ascii="Times New Roman" w:hAnsi="Times New Roman" w:cs="Times New Roman"/>
          <w:sz w:val="28"/>
          <w:szCs w:val="28"/>
        </w:rPr>
        <w:t>соревнование между параллелями классов) с обязательным обсуждением.</w:t>
      </w:r>
    </w:p>
    <w:p w:rsidR="00D13C33" w:rsidRDefault="00D13C33"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Этап рефлексии предполагает </w:t>
      </w:r>
      <w:r w:rsidR="00F42BD9">
        <w:rPr>
          <w:rFonts w:ascii="Times New Roman" w:hAnsi="Times New Roman" w:cs="Times New Roman"/>
          <w:sz w:val="28"/>
          <w:szCs w:val="28"/>
        </w:rPr>
        <w:t>оценку участниками итогов реализации проекта</w:t>
      </w:r>
      <w:r>
        <w:rPr>
          <w:rFonts w:ascii="Times New Roman" w:hAnsi="Times New Roman" w:cs="Times New Roman"/>
          <w:sz w:val="28"/>
          <w:szCs w:val="28"/>
        </w:rPr>
        <w:t>.</w:t>
      </w:r>
      <w:r w:rsidR="00F42BD9">
        <w:rPr>
          <w:rFonts w:ascii="Times New Roman" w:hAnsi="Times New Roman" w:cs="Times New Roman"/>
          <w:sz w:val="28"/>
          <w:szCs w:val="28"/>
        </w:rPr>
        <w:t xml:space="preserve"> </w:t>
      </w:r>
      <w:r w:rsidR="00AF2A4B">
        <w:rPr>
          <w:rFonts w:ascii="Times New Roman" w:hAnsi="Times New Roman" w:cs="Times New Roman"/>
          <w:sz w:val="28"/>
          <w:szCs w:val="28"/>
        </w:rPr>
        <w:t xml:space="preserve">Значение этого этапа </w:t>
      </w:r>
      <w:proofErr w:type="gramStart"/>
      <w:r w:rsidR="00AF2A4B">
        <w:rPr>
          <w:rFonts w:ascii="Times New Roman" w:hAnsi="Times New Roman" w:cs="Times New Roman"/>
          <w:sz w:val="28"/>
          <w:szCs w:val="28"/>
        </w:rPr>
        <w:t>склонны</w:t>
      </w:r>
      <w:proofErr w:type="gramEnd"/>
      <w:r w:rsidR="00AF2A4B">
        <w:rPr>
          <w:rFonts w:ascii="Times New Roman" w:hAnsi="Times New Roman" w:cs="Times New Roman"/>
          <w:sz w:val="28"/>
          <w:szCs w:val="28"/>
        </w:rPr>
        <w:t xml:space="preserve"> преуменьшать, хотя он является системным. </w:t>
      </w:r>
      <w:r w:rsidR="005D712E">
        <w:rPr>
          <w:rFonts w:ascii="Times New Roman" w:hAnsi="Times New Roman" w:cs="Times New Roman"/>
          <w:sz w:val="28"/>
          <w:szCs w:val="28"/>
        </w:rPr>
        <w:t>Здесь целесообразно выполнить работы письменно. Это может быть карта достижений, анкеты, опросы на определение личностных приращений.</w:t>
      </w:r>
    </w:p>
    <w:p w:rsidR="005D712E" w:rsidRDefault="005D712E" w:rsidP="00D62D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выполняется в рамках внеурочной деятельности, поэтому выставление отметок не обязательно.</w:t>
      </w:r>
    </w:p>
    <w:p w:rsidR="00815BAB" w:rsidRDefault="00815BAB" w:rsidP="00815BAB">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Учителю необходимо четко осознавать свою роль на каждом этапе и вовремя переключаться, положительно влияя, таким образом, на успех выполняемого проекта.</w:t>
      </w:r>
    </w:p>
    <w:p w:rsidR="00815BAB" w:rsidRPr="00F712C7" w:rsidRDefault="009E6B12" w:rsidP="00815BAB">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Советы по работе над проектом:</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Глубоко изучить тематику проекта, подготовить предметно-пространственную развивающую среду</w:t>
      </w:r>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Создавать мотивацию, опираясь на интересы обучающихся и их эмоциональный отклик</w:t>
      </w:r>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Вводить в проблемную ситуацию, доступную для их понимания и с опорой на их личный опыт</w:t>
      </w:r>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Заинтересовать каждого участника тематикой проекта, его любознательность и устойчивый интерес к проблеме</w:t>
      </w:r>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 xml:space="preserve">При составлении совместного плана над проектом поддерживать инициативу </w:t>
      </w:r>
      <w:proofErr w:type="gramStart"/>
      <w:r w:rsidRPr="00B70A24">
        <w:rPr>
          <w:rFonts w:ascii="Times New Roman" w:hAnsi="Times New Roman" w:cs="Times New Roman"/>
          <w:spacing w:val="-4"/>
          <w:sz w:val="28"/>
          <w:szCs w:val="28"/>
        </w:rPr>
        <w:t>обучающихся</w:t>
      </w:r>
      <w:proofErr w:type="gramEnd"/>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Тактично рассматривать все предложенные варианты решения проблемы: каждый должен иметь право на ошибку и не бояться высказываться</w:t>
      </w:r>
      <w:r>
        <w:rPr>
          <w:rFonts w:ascii="Times New Roman" w:hAnsi="Times New Roman" w:cs="Times New Roman"/>
          <w:spacing w:val="-4"/>
          <w:sz w:val="28"/>
          <w:szCs w:val="28"/>
        </w:rPr>
        <w:t>;</w:t>
      </w:r>
    </w:p>
    <w:p w:rsidR="00815BAB" w:rsidRPr="00B70A24" w:rsidRDefault="00815BAB" w:rsidP="00815BAB">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lastRenderedPageBreak/>
        <w:t>Соблюдать принцип последовательности и регулярности в работе над проектом</w:t>
      </w:r>
      <w:r>
        <w:rPr>
          <w:rFonts w:ascii="Times New Roman" w:hAnsi="Times New Roman" w:cs="Times New Roman"/>
          <w:spacing w:val="-4"/>
          <w:sz w:val="28"/>
          <w:szCs w:val="28"/>
        </w:rPr>
        <w:t>;</w:t>
      </w:r>
    </w:p>
    <w:p w:rsidR="00815BAB" w:rsidRPr="00B70A24" w:rsidRDefault="00815BAB" w:rsidP="008A42EF">
      <w:pPr>
        <w:pStyle w:val="a9"/>
        <w:numPr>
          <w:ilvl w:val="0"/>
          <w:numId w:val="28"/>
        </w:numPr>
        <w:shd w:val="clear" w:color="auto" w:fill="FFFFFF"/>
        <w:tabs>
          <w:tab w:val="left" w:pos="0"/>
        </w:tabs>
        <w:spacing w:after="0" w:line="360" w:lineRule="auto"/>
        <w:ind w:left="714" w:hanging="357"/>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В ходе работы над проектом создавать атмосферу сотворчества, использовать индивидуальный подход</w:t>
      </w:r>
      <w:r>
        <w:rPr>
          <w:rFonts w:ascii="Times New Roman" w:hAnsi="Times New Roman" w:cs="Times New Roman"/>
          <w:spacing w:val="-4"/>
          <w:sz w:val="28"/>
          <w:szCs w:val="28"/>
        </w:rPr>
        <w:t>;</w:t>
      </w:r>
    </w:p>
    <w:p w:rsidR="00815BAB" w:rsidRPr="00B70A24" w:rsidRDefault="00815BAB" w:rsidP="008A42EF">
      <w:pPr>
        <w:pStyle w:val="a9"/>
        <w:numPr>
          <w:ilvl w:val="0"/>
          <w:numId w:val="28"/>
        </w:numPr>
        <w:shd w:val="clear" w:color="auto" w:fill="FFFFFF"/>
        <w:tabs>
          <w:tab w:val="left" w:pos="0"/>
        </w:tabs>
        <w:spacing w:after="0" w:line="360" w:lineRule="auto"/>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Творчески подходить к реализации проекта</w:t>
      </w:r>
      <w:r>
        <w:rPr>
          <w:rFonts w:ascii="Times New Roman" w:hAnsi="Times New Roman" w:cs="Times New Roman"/>
          <w:spacing w:val="-4"/>
          <w:sz w:val="28"/>
          <w:szCs w:val="28"/>
        </w:rPr>
        <w:t>;</w:t>
      </w:r>
    </w:p>
    <w:p w:rsidR="00815BAB" w:rsidRPr="00B70A24" w:rsidRDefault="00815BAB" w:rsidP="008A42EF">
      <w:pPr>
        <w:pStyle w:val="a9"/>
        <w:numPr>
          <w:ilvl w:val="0"/>
          <w:numId w:val="28"/>
        </w:numPr>
        <w:shd w:val="clear" w:color="auto" w:fill="FFFFFF"/>
        <w:tabs>
          <w:tab w:val="left" w:pos="0"/>
        </w:tabs>
        <w:spacing w:after="0" w:line="360" w:lineRule="auto"/>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Ориентировать на использование накопленных наблюдений, знаний, впечатлений</w:t>
      </w:r>
      <w:r>
        <w:rPr>
          <w:rFonts w:ascii="Times New Roman" w:hAnsi="Times New Roman" w:cs="Times New Roman"/>
          <w:spacing w:val="-4"/>
          <w:sz w:val="28"/>
          <w:szCs w:val="28"/>
        </w:rPr>
        <w:t>;</w:t>
      </w:r>
    </w:p>
    <w:p w:rsidR="00815BAB" w:rsidRPr="00B70A24" w:rsidRDefault="00815BAB" w:rsidP="008A42EF">
      <w:pPr>
        <w:pStyle w:val="a9"/>
        <w:numPr>
          <w:ilvl w:val="0"/>
          <w:numId w:val="28"/>
        </w:numPr>
        <w:shd w:val="clear" w:color="auto" w:fill="FFFFFF"/>
        <w:tabs>
          <w:tab w:val="left" w:pos="0"/>
        </w:tabs>
        <w:spacing w:after="0" w:line="360" w:lineRule="auto"/>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По возможности вовлекать родителей и социальных партнеров</w:t>
      </w:r>
      <w:r>
        <w:rPr>
          <w:rFonts w:ascii="Times New Roman" w:hAnsi="Times New Roman" w:cs="Times New Roman"/>
          <w:spacing w:val="-4"/>
          <w:sz w:val="28"/>
          <w:szCs w:val="28"/>
        </w:rPr>
        <w:t>;</w:t>
      </w:r>
    </w:p>
    <w:p w:rsidR="00815BAB" w:rsidRDefault="00815BAB" w:rsidP="008A42EF">
      <w:pPr>
        <w:pStyle w:val="a9"/>
        <w:numPr>
          <w:ilvl w:val="0"/>
          <w:numId w:val="28"/>
        </w:numPr>
        <w:shd w:val="clear" w:color="auto" w:fill="FFFFFF"/>
        <w:tabs>
          <w:tab w:val="left" w:pos="0"/>
        </w:tabs>
        <w:spacing w:after="0" w:line="360" w:lineRule="auto"/>
        <w:jc w:val="both"/>
        <w:rPr>
          <w:rFonts w:ascii="Times New Roman" w:hAnsi="Times New Roman" w:cs="Times New Roman"/>
          <w:spacing w:val="-4"/>
          <w:sz w:val="28"/>
          <w:szCs w:val="28"/>
        </w:rPr>
      </w:pPr>
      <w:r w:rsidRPr="00B70A24">
        <w:rPr>
          <w:rFonts w:ascii="Times New Roman" w:hAnsi="Times New Roman" w:cs="Times New Roman"/>
          <w:spacing w:val="-4"/>
          <w:sz w:val="28"/>
          <w:szCs w:val="28"/>
        </w:rPr>
        <w:t>Заключительный этап проекта тщательно готовить и проводить его презентацию всеми участниками</w:t>
      </w:r>
      <w:r>
        <w:rPr>
          <w:rFonts w:ascii="Times New Roman" w:hAnsi="Times New Roman" w:cs="Times New Roman"/>
          <w:spacing w:val="-4"/>
          <w:sz w:val="28"/>
          <w:szCs w:val="28"/>
        </w:rPr>
        <w:t>.</w:t>
      </w:r>
    </w:p>
    <w:p w:rsidR="00F273D4" w:rsidRPr="00B70A24" w:rsidRDefault="008638ED" w:rsidP="008638ED">
      <w:pPr>
        <w:pStyle w:val="a9"/>
        <w:shd w:val="clear" w:color="auto" w:fill="FFFFFF"/>
        <w:spacing w:after="0" w:line="36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Помимо учебных задач, проект формирует и нравственные идеалы школьников.</w:t>
      </w:r>
      <w:r w:rsidR="00B14B5F">
        <w:rPr>
          <w:rFonts w:ascii="Times New Roman" w:hAnsi="Times New Roman" w:cs="Times New Roman"/>
          <w:spacing w:val="-4"/>
          <w:sz w:val="28"/>
          <w:szCs w:val="28"/>
        </w:rPr>
        <w:t xml:space="preserve"> В приведенном примерном содержании проекта присутствует множество библиографических фактов известных ученых. </w:t>
      </w:r>
      <w:r w:rsidR="008A42EF">
        <w:rPr>
          <w:rFonts w:ascii="Times New Roman" w:hAnsi="Times New Roman" w:cs="Times New Roman"/>
          <w:spacing w:val="-4"/>
          <w:sz w:val="28"/>
          <w:szCs w:val="28"/>
        </w:rPr>
        <w:t>Все это служит нравственным ориентиром, примером для подражания. Не исключено, что</w:t>
      </w:r>
      <w:r w:rsidR="001603F9">
        <w:rPr>
          <w:rFonts w:ascii="Times New Roman" w:hAnsi="Times New Roman" w:cs="Times New Roman"/>
          <w:spacing w:val="-4"/>
          <w:sz w:val="28"/>
          <w:szCs w:val="28"/>
        </w:rPr>
        <w:t xml:space="preserve"> однажды кто-то из школьников, вдохновившись данными примерами, сам построит карьеру великого ученого.</w:t>
      </w:r>
    </w:p>
    <w:p w:rsidR="00AB32F2" w:rsidRPr="00B655C1" w:rsidRDefault="00AB32F2" w:rsidP="009A0A95">
      <w:pPr>
        <w:pStyle w:val="2"/>
        <w:spacing w:line="360" w:lineRule="auto"/>
        <w:rPr>
          <w:rFonts w:ascii="Times New Roman" w:hAnsi="Times New Roman"/>
        </w:rPr>
      </w:pPr>
      <w:bookmarkStart w:id="31" w:name="_Toc389906222"/>
      <w:bookmarkStart w:id="32" w:name="_Toc390376979"/>
      <w:bookmarkStart w:id="33" w:name="_Toc390807726"/>
      <w:r w:rsidRPr="00B655C1">
        <w:rPr>
          <w:rFonts w:ascii="Times New Roman" w:hAnsi="Times New Roman"/>
        </w:rPr>
        <w:t>2.</w:t>
      </w:r>
      <w:r w:rsidR="002D3A05">
        <w:rPr>
          <w:rFonts w:ascii="Times New Roman" w:hAnsi="Times New Roman"/>
        </w:rPr>
        <w:t>3</w:t>
      </w:r>
      <w:r w:rsidRPr="00B655C1">
        <w:rPr>
          <w:rFonts w:ascii="Times New Roman" w:hAnsi="Times New Roman"/>
        </w:rPr>
        <w:t xml:space="preserve">. Методика реализации проектной деятельности при изучении темы «Теория вероятностей и статистика» в курсе алгебры и начал математического анализа </w:t>
      </w:r>
      <w:r>
        <w:rPr>
          <w:rFonts w:ascii="Times New Roman" w:hAnsi="Times New Roman"/>
        </w:rPr>
        <w:t>в</w:t>
      </w:r>
      <w:r w:rsidRPr="00B655C1">
        <w:rPr>
          <w:rFonts w:ascii="Times New Roman" w:hAnsi="Times New Roman"/>
        </w:rPr>
        <w:t xml:space="preserve"> 10-11-х классах</w:t>
      </w:r>
      <w:bookmarkEnd w:id="31"/>
      <w:bookmarkEnd w:id="32"/>
      <w:bookmarkEnd w:id="33"/>
    </w:p>
    <w:p w:rsidR="003A713C" w:rsidRDefault="003A713C"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На текущий момент проектная деятельность не приобрела системный характер. Поэтому важно уметь формировать ее у участников с различным опытом выполнения учебных проектов.</w:t>
      </w:r>
    </w:p>
    <w:p w:rsidR="0046554F" w:rsidRPr="008509E9" w:rsidRDefault="003A713C"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В своей работе мы располагали участниками с нулевым</w:t>
      </w:r>
      <w:r w:rsidR="00B0436B">
        <w:rPr>
          <w:rFonts w:ascii="Times New Roman" w:hAnsi="Times New Roman" w:cs="Times New Roman"/>
          <w:color w:val="auto"/>
          <w:spacing w:val="-4"/>
          <w:sz w:val="28"/>
          <w:szCs w:val="28"/>
        </w:rPr>
        <w:t xml:space="preserve"> опытом выполнения проектов, поэтому начали с са</w:t>
      </w:r>
      <w:r w:rsidR="00BE7602">
        <w:rPr>
          <w:rFonts w:ascii="Times New Roman" w:hAnsi="Times New Roman" w:cs="Times New Roman"/>
          <w:color w:val="auto"/>
          <w:spacing w:val="-4"/>
          <w:sz w:val="28"/>
          <w:szCs w:val="28"/>
        </w:rPr>
        <w:t xml:space="preserve">мых ранних этапов формирования. </w:t>
      </w:r>
      <w:r w:rsidR="0046554F">
        <w:rPr>
          <w:rFonts w:ascii="Times New Roman" w:hAnsi="Times New Roman" w:cs="Times New Roman"/>
          <w:color w:val="auto"/>
          <w:spacing w:val="-4"/>
          <w:sz w:val="28"/>
          <w:szCs w:val="28"/>
        </w:rPr>
        <w:t xml:space="preserve">Мы познакомились с примерами выполненных проектов </w:t>
      </w:r>
      <w:r w:rsidR="0046554F" w:rsidRPr="008509E9">
        <w:rPr>
          <w:rFonts w:ascii="Times New Roman" w:hAnsi="Times New Roman" w:cs="Times New Roman"/>
          <w:color w:val="auto"/>
          <w:spacing w:val="-4"/>
          <w:sz w:val="28"/>
          <w:szCs w:val="28"/>
        </w:rPr>
        <w:t>[</w:t>
      </w:r>
      <w:r w:rsidR="00F63F0A" w:rsidRPr="008509E9">
        <w:rPr>
          <w:rFonts w:ascii="Times New Roman" w:hAnsi="Times New Roman" w:cs="Times New Roman"/>
          <w:color w:val="auto"/>
          <w:spacing w:val="-4"/>
          <w:sz w:val="28"/>
          <w:szCs w:val="28"/>
        </w:rPr>
        <w:t>3, 20, 42, 45, 47]</w:t>
      </w:r>
    </w:p>
    <w:p w:rsidR="009110DA" w:rsidRPr="0046554F" w:rsidRDefault="0046554F"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 xml:space="preserve">Подробно остановимся на одном из них, это учебный </w:t>
      </w:r>
      <w:r w:rsidR="00BE7602">
        <w:rPr>
          <w:rFonts w:ascii="Times New Roman" w:hAnsi="Times New Roman" w:cs="Times New Roman"/>
          <w:color w:val="auto"/>
          <w:spacing w:val="-4"/>
          <w:sz w:val="28"/>
          <w:szCs w:val="28"/>
        </w:rPr>
        <w:t>проект</w:t>
      </w:r>
      <w:r w:rsidR="00D5148A">
        <w:rPr>
          <w:rFonts w:ascii="Times New Roman" w:hAnsi="Times New Roman" w:cs="Times New Roman"/>
          <w:color w:val="auto"/>
          <w:spacing w:val="-4"/>
          <w:sz w:val="28"/>
          <w:szCs w:val="28"/>
        </w:rPr>
        <w:t xml:space="preserve"> «</w:t>
      </w:r>
      <w:r w:rsidR="00D5148A" w:rsidRPr="00D5148A">
        <w:rPr>
          <w:rFonts w:ascii="Times New Roman" w:hAnsi="Times New Roman" w:cs="Times New Roman"/>
          <w:color w:val="auto"/>
          <w:spacing w:val="-4"/>
          <w:sz w:val="28"/>
          <w:szCs w:val="28"/>
        </w:rPr>
        <w:t>Проценты вокруг нас и в математике</w:t>
      </w:r>
      <w:r w:rsidR="00D5148A">
        <w:rPr>
          <w:rFonts w:ascii="Times New Roman" w:hAnsi="Times New Roman" w:cs="Times New Roman"/>
          <w:color w:val="auto"/>
          <w:spacing w:val="-4"/>
          <w:sz w:val="28"/>
          <w:szCs w:val="28"/>
        </w:rPr>
        <w:t xml:space="preserve">», </w:t>
      </w:r>
      <w:r w:rsidR="00231C06">
        <w:rPr>
          <w:rFonts w:ascii="Times New Roman" w:hAnsi="Times New Roman" w:cs="Times New Roman"/>
          <w:color w:val="auto"/>
          <w:spacing w:val="-4"/>
          <w:sz w:val="28"/>
          <w:szCs w:val="28"/>
        </w:rPr>
        <w:t>выполненн</w:t>
      </w:r>
      <w:r>
        <w:rPr>
          <w:rFonts w:ascii="Times New Roman" w:hAnsi="Times New Roman" w:cs="Times New Roman"/>
          <w:color w:val="auto"/>
          <w:spacing w:val="-4"/>
          <w:sz w:val="28"/>
          <w:szCs w:val="28"/>
        </w:rPr>
        <w:t>ый</w:t>
      </w:r>
      <w:r w:rsidR="00D5148A">
        <w:rPr>
          <w:rFonts w:ascii="Times New Roman" w:hAnsi="Times New Roman" w:cs="Times New Roman"/>
          <w:color w:val="auto"/>
          <w:spacing w:val="-4"/>
          <w:sz w:val="28"/>
          <w:szCs w:val="28"/>
        </w:rPr>
        <w:t xml:space="preserve"> под руководством</w:t>
      </w:r>
      <w:r w:rsidR="002C4FED">
        <w:rPr>
          <w:rFonts w:ascii="Times New Roman" w:hAnsi="Times New Roman" w:cs="Times New Roman"/>
          <w:color w:val="auto"/>
          <w:spacing w:val="-4"/>
          <w:sz w:val="28"/>
          <w:szCs w:val="28"/>
        </w:rPr>
        <w:t xml:space="preserve"> Зотовой М.А. </w:t>
      </w:r>
      <w:r w:rsidR="002C4FED" w:rsidRPr="002C4FED">
        <w:rPr>
          <w:rFonts w:ascii="Times New Roman" w:hAnsi="Times New Roman" w:cs="Times New Roman"/>
          <w:color w:val="auto"/>
          <w:spacing w:val="-4"/>
          <w:sz w:val="28"/>
          <w:szCs w:val="28"/>
        </w:rPr>
        <w:t>[</w:t>
      </w:r>
      <w:r w:rsidR="002C4FED">
        <w:rPr>
          <w:rFonts w:ascii="Times New Roman" w:hAnsi="Times New Roman" w:cs="Times New Roman"/>
          <w:color w:val="auto"/>
          <w:spacing w:val="-4"/>
          <w:sz w:val="28"/>
          <w:szCs w:val="28"/>
        </w:rPr>
        <w:t>22</w:t>
      </w:r>
      <w:r w:rsidR="002C4FED" w:rsidRPr="002C4FED">
        <w:rPr>
          <w:rFonts w:ascii="Times New Roman" w:hAnsi="Times New Roman" w:cs="Times New Roman"/>
          <w:color w:val="auto"/>
          <w:spacing w:val="-4"/>
          <w:sz w:val="28"/>
          <w:szCs w:val="28"/>
        </w:rPr>
        <w:t>]</w:t>
      </w:r>
      <w:r w:rsidR="00231C06">
        <w:rPr>
          <w:rFonts w:ascii="Times New Roman" w:hAnsi="Times New Roman" w:cs="Times New Roman"/>
          <w:color w:val="auto"/>
          <w:spacing w:val="-4"/>
          <w:sz w:val="28"/>
          <w:szCs w:val="28"/>
        </w:rPr>
        <w:t xml:space="preserve">. </w:t>
      </w:r>
      <w:r w:rsidR="00F03418">
        <w:rPr>
          <w:rFonts w:ascii="Times New Roman" w:hAnsi="Times New Roman" w:cs="Times New Roman"/>
          <w:color w:val="auto"/>
          <w:spacing w:val="-4"/>
          <w:sz w:val="28"/>
          <w:szCs w:val="28"/>
        </w:rPr>
        <w:t xml:space="preserve">Мы разделили всех обучающихся на 3 группы. Первая </w:t>
      </w:r>
      <w:r w:rsidR="00A812AC">
        <w:rPr>
          <w:rFonts w:ascii="Times New Roman" w:hAnsi="Times New Roman" w:cs="Times New Roman"/>
          <w:color w:val="auto"/>
          <w:spacing w:val="-4"/>
          <w:sz w:val="28"/>
          <w:szCs w:val="28"/>
        </w:rPr>
        <w:t xml:space="preserve">выступает в роли «педагог-руководитель», вторая – «школьники-участники», третья – «эксперты». Каждая из </w:t>
      </w:r>
      <w:r w:rsidR="00A812AC">
        <w:rPr>
          <w:rFonts w:ascii="Times New Roman" w:hAnsi="Times New Roman" w:cs="Times New Roman"/>
          <w:color w:val="auto"/>
          <w:spacing w:val="-4"/>
          <w:sz w:val="28"/>
          <w:szCs w:val="28"/>
        </w:rPr>
        <w:lastRenderedPageBreak/>
        <w:t xml:space="preserve">трех групп внимательно и с интересом изучала сторонний проект (выполненный, кстати, в рамках программы </w:t>
      </w:r>
      <w:r w:rsidR="00A812AC">
        <w:rPr>
          <w:rFonts w:ascii="Times New Roman" w:hAnsi="Times New Roman" w:cs="Times New Roman"/>
          <w:color w:val="auto"/>
          <w:spacing w:val="-4"/>
          <w:sz w:val="28"/>
          <w:szCs w:val="28"/>
          <w:lang w:val="en-US"/>
        </w:rPr>
        <w:t>Intel</w:t>
      </w:r>
      <w:r w:rsidR="00A812AC" w:rsidRPr="00A812AC">
        <w:rPr>
          <w:rFonts w:ascii="Times New Roman" w:hAnsi="Times New Roman" w:cs="Times New Roman"/>
          <w:color w:val="auto"/>
          <w:spacing w:val="-4"/>
          <w:sz w:val="28"/>
          <w:szCs w:val="28"/>
        </w:rPr>
        <w:t xml:space="preserve"> </w:t>
      </w:r>
      <w:r w:rsidR="00A812AC">
        <w:rPr>
          <w:rFonts w:ascii="Times New Roman" w:hAnsi="Times New Roman" w:cs="Times New Roman"/>
          <w:color w:val="auto"/>
          <w:spacing w:val="-4"/>
          <w:sz w:val="28"/>
          <w:szCs w:val="28"/>
        </w:rPr>
        <w:t>«Обучение для будущего»)</w:t>
      </w:r>
      <w:r w:rsidR="009110DA">
        <w:rPr>
          <w:rFonts w:ascii="Times New Roman" w:hAnsi="Times New Roman" w:cs="Times New Roman"/>
          <w:color w:val="auto"/>
          <w:spacing w:val="-4"/>
          <w:sz w:val="28"/>
          <w:szCs w:val="28"/>
        </w:rPr>
        <w:t xml:space="preserve">. </w:t>
      </w:r>
    </w:p>
    <w:p w:rsidR="003A713C" w:rsidRDefault="009110DA"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Далее, мы заслушали отчет всех групп. На взгляд первой группы, работа педагога состояла в выборе темы, определении списка вопросов-задач, разработки плана выполнения и конечного оформления вики-статьи. Вторая группа сообщила, что</w:t>
      </w:r>
      <w:r w:rsidR="005A330F">
        <w:rPr>
          <w:rFonts w:ascii="Times New Roman" w:hAnsi="Times New Roman" w:cs="Times New Roman"/>
          <w:color w:val="auto"/>
          <w:spacing w:val="-4"/>
          <w:sz w:val="28"/>
          <w:szCs w:val="28"/>
        </w:rPr>
        <w:t>, по их мнению, работа учащихся свелась к решению предложенных учителем задач</w:t>
      </w:r>
      <w:r w:rsidR="000953FF">
        <w:rPr>
          <w:rFonts w:ascii="Times New Roman" w:hAnsi="Times New Roman" w:cs="Times New Roman"/>
          <w:color w:val="auto"/>
          <w:spacing w:val="-4"/>
          <w:sz w:val="28"/>
          <w:szCs w:val="28"/>
        </w:rPr>
        <w:t>, презентации и первичному оформлению результатов, самоанализу приращений и полученных компетенций.</w:t>
      </w:r>
    </w:p>
    <w:p w:rsidR="000953FF" w:rsidRPr="00A812AC" w:rsidRDefault="000953FF"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 xml:space="preserve">Третья группа рассматривала критерии оценки, самооценки. Разработанные авторами система оценивания </w:t>
      </w:r>
      <w:proofErr w:type="gramStart"/>
      <w:r>
        <w:rPr>
          <w:rFonts w:ascii="Times New Roman" w:hAnsi="Times New Roman" w:cs="Times New Roman"/>
          <w:color w:val="auto"/>
          <w:spacing w:val="-4"/>
          <w:sz w:val="28"/>
          <w:szCs w:val="28"/>
        </w:rPr>
        <w:t>понравилась</w:t>
      </w:r>
      <w:proofErr w:type="gramEnd"/>
      <w:r>
        <w:rPr>
          <w:rFonts w:ascii="Times New Roman" w:hAnsi="Times New Roman" w:cs="Times New Roman"/>
          <w:color w:val="auto"/>
          <w:spacing w:val="-4"/>
          <w:sz w:val="28"/>
          <w:szCs w:val="28"/>
        </w:rPr>
        <w:t xml:space="preserve"> и они рекомендовали её к использованию в целом.</w:t>
      </w:r>
    </w:p>
    <w:p w:rsidR="00BE7602" w:rsidRDefault="005A330F"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Таким образом, мы познакомились с академическим образцом оформления проекта, его структурой и наполнением.</w:t>
      </w:r>
    </w:p>
    <w:p w:rsidR="005A330F" w:rsidRDefault="005A330F" w:rsidP="003A713C">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 xml:space="preserve">В результате проделанной работы, две группы обучающихся изъявили желание включиться в проектную деятельность. </w:t>
      </w:r>
      <w:r w:rsidR="00A77BCD">
        <w:rPr>
          <w:rFonts w:ascii="Times New Roman" w:hAnsi="Times New Roman" w:cs="Times New Roman"/>
          <w:color w:val="auto"/>
          <w:spacing w:val="-4"/>
          <w:sz w:val="28"/>
          <w:szCs w:val="28"/>
        </w:rPr>
        <w:t>Результатом стали два выполненных учебных проекта</w:t>
      </w:r>
    </w:p>
    <w:p w:rsidR="009E6B12" w:rsidRDefault="009E6B12" w:rsidP="00D62DD9">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В отличие от проекта, рассматриваемого в предыдущем параграфе, данный проект ориентирован на накопление знаний и формированию последовательности действий, профессиональную ориентацию.</w:t>
      </w:r>
    </w:p>
    <w:p w:rsidR="00AB32F2" w:rsidRDefault="00AB32F2" w:rsidP="00A77BCD">
      <w:pPr>
        <w:shd w:val="clear" w:color="auto" w:fill="FFFFFF"/>
        <w:spacing w:line="360" w:lineRule="auto"/>
        <w:ind w:firstLine="709"/>
        <w:jc w:val="both"/>
        <w:rPr>
          <w:rFonts w:ascii="Times New Roman" w:hAnsi="Times New Roman" w:cs="Times New Roman"/>
          <w:color w:val="auto"/>
          <w:spacing w:val="-4"/>
          <w:sz w:val="28"/>
          <w:szCs w:val="28"/>
        </w:rPr>
      </w:pPr>
      <w:r w:rsidRPr="009E6BCB">
        <w:rPr>
          <w:rFonts w:ascii="Times New Roman" w:hAnsi="Times New Roman" w:cs="Times New Roman"/>
          <w:color w:val="auto"/>
          <w:spacing w:val="-4"/>
          <w:sz w:val="28"/>
          <w:szCs w:val="28"/>
        </w:rPr>
        <w:t xml:space="preserve">Реализуются все стадии проектной деятельности: планирование, разработка критериев оценки, выполнение, представление проекта. Компьютерные технологии способствуют реализации проектного метода на всех этапах. </w:t>
      </w:r>
    </w:p>
    <w:p w:rsidR="003872EE" w:rsidRDefault="003872EE" w:rsidP="003872EE">
      <w:pPr>
        <w:shd w:val="clear" w:color="auto" w:fill="FFFFFF"/>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Рассмотрим вышесказанное на примере учебного проекта «Демография».</w:t>
      </w:r>
    </w:p>
    <w:p w:rsidR="006241EB" w:rsidRDefault="006241EB" w:rsidP="003411A4">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p>
    <w:p w:rsidR="00AB32F2" w:rsidRPr="006241EB" w:rsidRDefault="00AB32F2" w:rsidP="003411A4">
      <w:pPr>
        <w:shd w:val="clear" w:color="auto" w:fill="FFFFFF"/>
        <w:tabs>
          <w:tab w:val="left" w:pos="0"/>
        </w:tabs>
        <w:spacing w:line="360" w:lineRule="auto"/>
        <w:ind w:firstLine="709"/>
        <w:jc w:val="both"/>
        <w:rPr>
          <w:rFonts w:ascii="Times New Roman" w:hAnsi="Times New Roman" w:cs="Times New Roman"/>
          <w:b/>
          <w:color w:val="auto"/>
          <w:spacing w:val="-4"/>
          <w:sz w:val="28"/>
          <w:szCs w:val="28"/>
        </w:rPr>
      </w:pPr>
      <w:r w:rsidRPr="006241EB">
        <w:rPr>
          <w:rFonts w:ascii="Times New Roman" w:hAnsi="Times New Roman" w:cs="Times New Roman"/>
          <w:b/>
          <w:color w:val="auto"/>
          <w:spacing w:val="-4"/>
          <w:sz w:val="28"/>
          <w:szCs w:val="28"/>
        </w:rPr>
        <w:t>Методи</w:t>
      </w:r>
      <w:r w:rsidR="004A4954" w:rsidRPr="006241EB">
        <w:rPr>
          <w:rFonts w:ascii="Times New Roman" w:hAnsi="Times New Roman" w:cs="Times New Roman"/>
          <w:b/>
          <w:color w:val="auto"/>
          <w:spacing w:val="-4"/>
          <w:sz w:val="28"/>
          <w:szCs w:val="28"/>
        </w:rPr>
        <w:t xml:space="preserve">ческий паспорт учебного проекта </w:t>
      </w:r>
      <w:r w:rsidR="006241EB" w:rsidRPr="006241EB">
        <w:rPr>
          <w:rFonts w:ascii="Times New Roman" w:hAnsi="Times New Roman" w:cs="Times New Roman"/>
          <w:b/>
          <w:color w:val="auto"/>
          <w:spacing w:val="-4"/>
          <w:sz w:val="28"/>
          <w:szCs w:val="28"/>
        </w:rPr>
        <w:t>«Демография»</w:t>
      </w:r>
    </w:p>
    <w:p w:rsidR="00450BDF" w:rsidRPr="004A4954" w:rsidRDefault="004A4954" w:rsidP="004A4954">
      <w:pPr>
        <w:shd w:val="clear" w:color="auto" w:fill="FFFFFF"/>
        <w:tabs>
          <w:tab w:val="left" w:pos="0"/>
        </w:tabs>
        <w:spacing w:line="360" w:lineRule="auto"/>
        <w:ind w:firstLine="709"/>
        <w:jc w:val="right"/>
        <w:rPr>
          <w:rFonts w:ascii="Times New Roman" w:hAnsi="Times New Roman" w:cs="Times New Roman"/>
          <w:b/>
          <w:color w:val="auto"/>
          <w:spacing w:val="-4"/>
          <w:sz w:val="28"/>
          <w:szCs w:val="28"/>
        </w:rPr>
      </w:pPr>
      <w:r w:rsidRPr="004A4954">
        <w:rPr>
          <w:rFonts w:ascii="Times New Roman" w:hAnsi="Times New Roman" w:cs="Times New Roman"/>
          <w:b/>
          <w:color w:val="auto"/>
          <w:spacing w:val="-4"/>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2227"/>
        <w:gridCol w:w="5734"/>
      </w:tblGrid>
      <w:tr w:rsidR="00AC30E2" w:rsidTr="00AB7A8A">
        <w:tc>
          <w:tcPr>
            <w:tcW w:w="2176" w:type="dxa"/>
            <w:vMerge w:val="restart"/>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Адресация</w:t>
            </w:r>
          </w:p>
        </w:tc>
        <w:tc>
          <w:tcPr>
            <w:tcW w:w="2227" w:type="dxa"/>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Тема</w:t>
            </w:r>
          </w:p>
        </w:tc>
        <w:tc>
          <w:tcPr>
            <w:tcW w:w="5734" w:type="dxa"/>
            <w:shd w:val="clear" w:color="auto" w:fill="auto"/>
            <w:vAlign w:val="center"/>
          </w:tcPr>
          <w:p w:rsidR="00AC30E2" w:rsidRPr="00AB7A8A" w:rsidRDefault="0084059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Демография</w:t>
            </w:r>
            <w:r w:rsidR="009E4034" w:rsidRPr="00AB7A8A">
              <w:rPr>
                <w:rFonts w:ascii="Times New Roman" w:hAnsi="Times New Roman" w:cs="Times New Roman"/>
                <w:color w:val="auto"/>
                <w:spacing w:val="-4"/>
                <w:sz w:val="28"/>
                <w:szCs w:val="28"/>
                <w:lang w:eastAsia="en-US"/>
              </w:rPr>
              <w:t>. Браки и разводы</w:t>
            </w:r>
          </w:p>
        </w:tc>
      </w:tr>
      <w:tr w:rsidR="00AC30E2" w:rsidTr="00AB7A8A">
        <w:tc>
          <w:tcPr>
            <w:tcW w:w="2176" w:type="dxa"/>
            <w:vMerge/>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Цели</w:t>
            </w:r>
          </w:p>
        </w:tc>
        <w:tc>
          <w:tcPr>
            <w:tcW w:w="5734" w:type="dxa"/>
            <w:shd w:val="clear" w:color="auto" w:fill="auto"/>
            <w:vAlign w:val="center"/>
          </w:tcPr>
          <w:p w:rsidR="00AC30E2" w:rsidRPr="00AB7A8A" w:rsidRDefault="0084059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z w:val="28"/>
                <w:szCs w:val="28"/>
                <w:lang w:eastAsia="en-US"/>
              </w:rPr>
              <w:t>Знакомство с возможностями статистических методов обработки данных в сфере демографии</w:t>
            </w:r>
          </w:p>
        </w:tc>
      </w:tr>
      <w:tr w:rsidR="00AC30E2" w:rsidTr="00AB7A8A">
        <w:tc>
          <w:tcPr>
            <w:tcW w:w="2176" w:type="dxa"/>
            <w:vMerge/>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Задачи</w:t>
            </w:r>
          </w:p>
        </w:tc>
        <w:tc>
          <w:tcPr>
            <w:tcW w:w="5734" w:type="dxa"/>
            <w:shd w:val="clear" w:color="auto" w:fill="auto"/>
            <w:vAlign w:val="center"/>
          </w:tcPr>
          <w:p w:rsidR="00450BDF" w:rsidRPr="00AB7A8A" w:rsidRDefault="00450BDF" w:rsidP="00AB7A8A">
            <w:pPr>
              <w:pStyle w:val="a9"/>
              <w:numPr>
                <w:ilvl w:val="0"/>
                <w:numId w:val="46"/>
              </w:numPr>
              <w:spacing w:after="0" w:line="360" w:lineRule="auto"/>
              <w:ind w:left="0" w:firstLine="142"/>
              <w:rPr>
                <w:rFonts w:ascii="Times New Roman" w:hAnsi="Times New Roman" w:cs="Times New Roman"/>
                <w:sz w:val="28"/>
                <w:szCs w:val="28"/>
              </w:rPr>
            </w:pPr>
            <w:r w:rsidRPr="00AB7A8A">
              <w:rPr>
                <w:rFonts w:ascii="Times New Roman" w:hAnsi="Times New Roman" w:cs="Times New Roman"/>
                <w:sz w:val="28"/>
                <w:szCs w:val="28"/>
              </w:rPr>
              <w:t>Изучить историю демографических исследований в России;</w:t>
            </w:r>
          </w:p>
          <w:p w:rsidR="00450BDF" w:rsidRPr="00AB7A8A" w:rsidRDefault="00450BDF" w:rsidP="00AB7A8A">
            <w:pPr>
              <w:pStyle w:val="a9"/>
              <w:numPr>
                <w:ilvl w:val="0"/>
                <w:numId w:val="46"/>
              </w:numPr>
              <w:spacing w:after="0" w:line="360" w:lineRule="auto"/>
              <w:ind w:left="0" w:firstLine="142"/>
              <w:rPr>
                <w:rFonts w:ascii="Times New Roman" w:hAnsi="Times New Roman" w:cs="Times New Roman"/>
                <w:sz w:val="28"/>
                <w:szCs w:val="28"/>
              </w:rPr>
            </w:pPr>
            <w:r w:rsidRPr="00AB7A8A">
              <w:rPr>
                <w:rFonts w:ascii="Times New Roman" w:hAnsi="Times New Roman" w:cs="Times New Roman"/>
                <w:sz w:val="28"/>
                <w:szCs w:val="28"/>
              </w:rPr>
              <w:t xml:space="preserve">На основе данных </w:t>
            </w:r>
            <w:proofErr w:type="spellStart"/>
            <w:r w:rsidRPr="00AB7A8A">
              <w:rPr>
                <w:rFonts w:ascii="Times New Roman" w:hAnsi="Times New Roman" w:cs="Times New Roman"/>
                <w:sz w:val="28"/>
                <w:szCs w:val="28"/>
              </w:rPr>
              <w:t>Орёлстата</w:t>
            </w:r>
            <w:proofErr w:type="spellEnd"/>
            <w:r w:rsidRPr="00AB7A8A">
              <w:rPr>
                <w:rFonts w:ascii="Times New Roman" w:hAnsi="Times New Roman" w:cs="Times New Roman"/>
                <w:sz w:val="28"/>
                <w:szCs w:val="28"/>
              </w:rPr>
              <w:t xml:space="preserve"> по количеству браков и разводов за 2000-2010 годах составить прогноз количества браков и разводов на 2011 и 2012 год и сравнить их с официальными данными, считая устойчивыми средние величины;</w:t>
            </w:r>
          </w:p>
          <w:p w:rsidR="00450BDF" w:rsidRPr="00AB7A8A" w:rsidRDefault="00450BDF" w:rsidP="00AB7A8A">
            <w:pPr>
              <w:pStyle w:val="a9"/>
              <w:numPr>
                <w:ilvl w:val="0"/>
                <w:numId w:val="46"/>
              </w:numPr>
              <w:spacing w:after="0" w:line="360" w:lineRule="auto"/>
              <w:ind w:left="0" w:firstLine="142"/>
              <w:rPr>
                <w:rFonts w:ascii="Times New Roman" w:hAnsi="Times New Roman" w:cs="Times New Roman"/>
                <w:sz w:val="28"/>
                <w:szCs w:val="28"/>
              </w:rPr>
            </w:pPr>
            <w:r w:rsidRPr="00AB7A8A">
              <w:rPr>
                <w:rFonts w:ascii="Times New Roman" w:hAnsi="Times New Roman" w:cs="Times New Roman"/>
                <w:sz w:val="28"/>
                <w:szCs w:val="28"/>
              </w:rPr>
              <w:t>Рассчитать среднее количество браков и разводов на 1000 человек за 2000-2010 годы и, зная количество жителей Орловской области в 2011-2012 годах, вычислить прогнозируемое количество браков и разводов в 2011-2012 годах;</w:t>
            </w:r>
          </w:p>
          <w:p w:rsidR="009E4034" w:rsidRPr="00AB7A8A" w:rsidRDefault="009E4034" w:rsidP="00AB7A8A">
            <w:pPr>
              <w:pStyle w:val="a9"/>
              <w:numPr>
                <w:ilvl w:val="0"/>
                <w:numId w:val="46"/>
              </w:numPr>
              <w:spacing w:after="0" w:line="360" w:lineRule="auto"/>
              <w:ind w:left="0" w:firstLine="142"/>
              <w:rPr>
                <w:rFonts w:ascii="Times New Roman" w:hAnsi="Times New Roman" w:cs="Times New Roman"/>
                <w:sz w:val="28"/>
                <w:szCs w:val="28"/>
              </w:rPr>
            </w:pPr>
            <w:r w:rsidRPr="00AB7A8A">
              <w:rPr>
                <w:rFonts w:ascii="Times New Roman" w:hAnsi="Times New Roman" w:cs="Times New Roman"/>
                <w:sz w:val="28"/>
                <w:szCs w:val="28"/>
              </w:rPr>
              <w:t>Сравнить полученные результаты, сделать выводы</w:t>
            </w:r>
          </w:p>
          <w:p w:rsidR="00450BDF" w:rsidRPr="00AB7A8A" w:rsidRDefault="00450BDF" w:rsidP="00AB7A8A">
            <w:pPr>
              <w:pStyle w:val="a9"/>
              <w:numPr>
                <w:ilvl w:val="0"/>
                <w:numId w:val="46"/>
              </w:numPr>
              <w:spacing w:after="0" w:line="360" w:lineRule="auto"/>
              <w:ind w:left="0" w:firstLine="142"/>
              <w:rPr>
                <w:rFonts w:ascii="Times New Roman" w:hAnsi="Times New Roman" w:cs="Times New Roman"/>
                <w:sz w:val="28"/>
                <w:szCs w:val="28"/>
              </w:rPr>
            </w:pPr>
            <w:r w:rsidRPr="00AB7A8A">
              <w:rPr>
                <w:rFonts w:ascii="Times New Roman" w:hAnsi="Times New Roman" w:cs="Times New Roman"/>
                <w:sz w:val="28"/>
                <w:szCs w:val="28"/>
              </w:rPr>
              <w:t xml:space="preserve">С помощью </w:t>
            </w:r>
            <w:r w:rsidRPr="00AB7A8A">
              <w:rPr>
                <w:rFonts w:ascii="Times New Roman" w:hAnsi="Times New Roman" w:cs="Times New Roman"/>
                <w:sz w:val="28"/>
                <w:szCs w:val="28"/>
                <w:lang w:val="en-US"/>
              </w:rPr>
              <w:t>Microsoft</w:t>
            </w:r>
            <w:r w:rsidRPr="00AB7A8A">
              <w:rPr>
                <w:rFonts w:ascii="Times New Roman" w:hAnsi="Times New Roman" w:cs="Times New Roman"/>
                <w:sz w:val="28"/>
                <w:szCs w:val="28"/>
              </w:rPr>
              <w:t xml:space="preserve"> </w:t>
            </w:r>
            <w:r w:rsidRPr="00AB7A8A">
              <w:rPr>
                <w:rFonts w:ascii="Times New Roman" w:hAnsi="Times New Roman" w:cs="Times New Roman"/>
                <w:sz w:val="28"/>
                <w:szCs w:val="28"/>
                <w:lang w:val="en-US"/>
              </w:rPr>
              <w:t>Excel</w:t>
            </w:r>
            <w:r w:rsidRPr="00AB7A8A">
              <w:rPr>
                <w:rFonts w:ascii="Times New Roman" w:hAnsi="Times New Roman" w:cs="Times New Roman"/>
                <w:sz w:val="28"/>
                <w:szCs w:val="28"/>
              </w:rPr>
              <w:t xml:space="preserve"> рассчитать коэффициент корреляции количества браков и разводов и их количества на 1000 человек</w:t>
            </w:r>
            <w:r w:rsidR="002A72C2" w:rsidRPr="00AB7A8A">
              <w:rPr>
                <w:rFonts w:ascii="Times New Roman" w:hAnsi="Times New Roman" w:cs="Times New Roman"/>
                <w:sz w:val="28"/>
                <w:szCs w:val="28"/>
              </w:rPr>
              <w:t>, сделать вывод</w:t>
            </w:r>
            <w:r w:rsidRPr="00AB7A8A">
              <w:rPr>
                <w:rFonts w:ascii="Times New Roman" w:hAnsi="Times New Roman" w:cs="Times New Roman"/>
                <w:sz w:val="28"/>
                <w:szCs w:val="28"/>
              </w:rPr>
              <w:t>;</w:t>
            </w:r>
          </w:p>
          <w:p w:rsidR="00AC30E2" w:rsidRPr="00AB7A8A" w:rsidRDefault="00450BDF" w:rsidP="00AB7A8A">
            <w:pPr>
              <w:pStyle w:val="a9"/>
              <w:numPr>
                <w:ilvl w:val="0"/>
                <w:numId w:val="46"/>
              </w:numPr>
              <w:spacing w:after="0" w:line="360" w:lineRule="auto"/>
              <w:ind w:left="0" w:firstLine="142"/>
              <w:rPr>
                <w:rFonts w:ascii="Times New Roman" w:hAnsi="Times New Roman" w:cs="Times New Roman"/>
                <w:spacing w:val="-4"/>
                <w:sz w:val="28"/>
                <w:szCs w:val="28"/>
              </w:rPr>
            </w:pPr>
            <w:r w:rsidRPr="00AB7A8A">
              <w:rPr>
                <w:rFonts w:ascii="Times New Roman" w:hAnsi="Times New Roman" w:cs="Times New Roman"/>
                <w:sz w:val="28"/>
                <w:szCs w:val="28"/>
              </w:rPr>
              <w:t>Получить комментарий</w:t>
            </w:r>
            <w:r w:rsidR="009E4034" w:rsidRPr="00AB7A8A">
              <w:rPr>
                <w:rFonts w:ascii="Times New Roman" w:hAnsi="Times New Roman" w:cs="Times New Roman"/>
                <w:sz w:val="28"/>
                <w:szCs w:val="28"/>
              </w:rPr>
              <w:t xml:space="preserve"> компетентного специалиста</w:t>
            </w:r>
          </w:p>
        </w:tc>
      </w:tr>
      <w:tr w:rsidR="00AC30E2" w:rsidTr="00AB7A8A">
        <w:tc>
          <w:tcPr>
            <w:tcW w:w="2176" w:type="dxa"/>
            <w:vMerge/>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 xml:space="preserve">Возраст </w:t>
            </w:r>
            <w:proofErr w:type="gramStart"/>
            <w:r w:rsidRPr="00AB7A8A">
              <w:rPr>
                <w:rFonts w:ascii="Times New Roman" w:hAnsi="Times New Roman" w:cs="Times New Roman"/>
                <w:spacing w:val="-4"/>
                <w:sz w:val="28"/>
                <w:szCs w:val="28"/>
                <w:lang w:eastAsia="en-US"/>
              </w:rPr>
              <w:t>обучающихся</w:t>
            </w:r>
            <w:proofErr w:type="gramEnd"/>
          </w:p>
        </w:tc>
        <w:tc>
          <w:tcPr>
            <w:tcW w:w="5734" w:type="dxa"/>
            <w:shd w:val="clear" w:color="auto" w:fill="auto"/>
            <w:vAlign w:val="center"/>
          </w:tcPr>
          <w:p w:rsidR="00AC30E2" w:rsidRPr="00AB7A8A" w:rsidRDefault="009E403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16-18 лет</w:t>
            </w:r>
          </w:p>
        </w:tc>
      </w:tr>
      <w:tr w:rsidR="00AC30E2" w:rsidTr="00AB7A8A">
        <w:tc>
          <w:tcPr>
            <w:tcW w:w="2176" w:type="dxa"/>
            <w:vMerge/>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AC30E2" w:rsidRPr="00AB7A8A" w:rsidRDefault="00AC30E2"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Время выполнения</w:t>
            </w:r>
          </w:p>
        </w:tc>
        <w:tc>
          <w:tcPr>
            <w:tcW w:w="5734" w:type="dxa"/>
            <w:shd w:val="clear" w:color="auto" w:fill="auto"/>
            <w:vAlign w:val="center"/>
          </w:tcPr>
          <w:p w:rsidR="00AC30E2" w:rsidRPr="00AB7A8A" w:rsidRDefault="00DC6E65"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6</w:t>
            </w:r>
            <w:r w:rsidR="009E4034" w:rsidRPr="00AB7A8A">
              <w:rPr>
                <w:rFonts w:ascii="Times New Roman" w:hAnsi="Times New Roman" w:cs="Times New Roman"/>
                <w:color w:val="auto"/>
                <w:spacing w:val="-4"/>
                <w:sz w:val="28"/>
                <w:szCs w:val="28"/>
                <w:lang w:eastAsia="en-US"/>
              </w:rPr>
              <w:t xml:space="preserve"> недель, консультации 2 раза в неделю</w:t>
            </w:r>
          </w:p>
        </w:tc>
      </w:tr>
      <w:tr w:rsidR="009E4034" w:rsidTr="00AB7A8A">
        <w:tc>
          <w:tcPr>
            <w:tcW w:w="2176" w:type="dxa"/>
            <w:vMerge w:val="restart"/>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Обеспечение</w:t>
            </w:r>
          </w:p>
        </w:tc>
        <w:tc>
          <w:tcPr>
            <w:tcW w:w="2227" w:type="dxa"/>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Материально-техническое, учебно-</w:t>
            </w:r>
            <w:r w:rsidRPr="00AB7A8A">
              <w:rPr>
                <w:rFonts w:ascii="Times New Roman" w:hAnsi="Times New Roman" w:cs="Times New Roman"/>
                <w:spacing w:val="-4"/>
                <w:sz w:val="28"/>
                <w:szCs w:val="28"/>
                <w:lang w:eastAsia="en-US"/>
              </w:rPr>
              <w:lastRenderedPageBreak/>
              <w:t>методическое, информационное обеспечение</w:t>
            </w:r>
          </w:p>
        </w:tc>
        <w:tc>
          <w:tcPr>
            <w:tcW w:w="5734" w:type="dxa"/>
            <w:shd w:val="clear" w:color="auto" w:fill="auto"/>
            <w:vAlign w:val="center"/>
          </w:tcPr>
          <w:p w:rsidR="009E4034" w:rsidRPr="00AB7A8A" w:rsidRDefault="002A72C2" w:rsidP="00C92CC6">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lastRenderedPageBreak/>
              <w:t xml:space="preserve">Данные сайта </w:t>
            </w:r>
            <w:proofErr w:type="spellStart"/>
            <w:r w:rsidRPr="00AB7A8A">
              <w:rPr>
                <w:rFonts w:ascii="Times New Roman" w:hAnsi="Times New Roman" w:cs="Times New Roman"/>
                <w:color w:val="auto"/>
                <w:spacing w:val="-4"/>
                <w:sz w:val="28"/>
                <w:szCs w:val="28"/>
                <w:lang w:eastAsia="en-US"/>
              </w:rPr>
              <w:t>Орелстата</w:t>
            </w:r>
            <w:proofErr w:type="spellEnd"/>
            <w:r w:rsidRPr="00AB7A8A">
              <w:rPr>
                <w:rFonts w:ascii="Times New Roman" w:hAnsi="Times New Roman" w:cs="Times New Roman"/>
                <w:color w:val="auto"/>
                <w:spacing w:val="-4"/>
                <w:sz w:val="28"/>
                <w:szCs w:val="28"/>
                <w:lang w:eastAsia="en-US"/>
              </w:rPr>
              <w:t xml:space="preserve">, ресурсы сети Интернет, учебные пособия </w:t>
            </w:r>
            <w:proofErr w:type="spellStart"/>
            <w:r w:rsidR="00503B09" w:rsidRPr="00AB7A8A">
              <w:rPr>
                <w:rFonts w:ascii="Times New Roman" w:hAnsi="Times New Roman" w:cs="Times New Roman"/>
                <w:color w:val="auto"/>
                <w:spacing w:val="-4"/>
                <w:sz w:val="28"/>
                <w:szCs w:val="28"/>
                <w:lang w:eastAsia="en-US"/>
              </w:rPr>
              <w:t>Гмурмана</w:t>
            </w:r>
            <w:proofErr w:type="spellEnd"/>
            <w:r w:rsidR="00503B09" w:rsidRPr="00AB7A8A">
              <w:rPr>
                <w:rFonts w:ascii="Times New Roman" w:hAnsi="Times New Roman" w:cs="Times New Roman"/>
                <w:color w:val="auto"/>
                <w:spacing w:val="-4"/>
                <w:sz w:val="28"/>
                <w:szCs w:val="28"/>
                <w:lang w:eastAsia="en-US"/>
              </w:rPr>
              <w:t xml:space="preserve"> В.Е. </w:t>
            </w:r>
            <w:r w:rsidR="00A27FDB" w:rsidRPr="00AB7A8A">
              <w:rPr>
                <w:rFonts w:ascii="Times New Roman" w:hAnsi="Times New Roman" w:cs="Times New Roman"/>
                <w:color w:val="auto"/>
                <w:spacing w:val="-4"/>
                <w:sz w:val="28"/>
                <w:szCs w:val="28"/>
                <w:lang w:eastAsia="en-US"/>
              </w:rPr>
              <w:t>[9],</w:t>
            </w:r>
            <w:r w:rsidR="00503B09" w:rsidRPr="00AB7A8A">
              <w:rPr>
                <w:rFonts w:ascii="Times New Roman" w:hAnsi="Times New Roman" w:cs="Times New Roman"/>
                <w:color w:val="auto"/>
                <w:spacing w:val="-4"/>
                <w:sz w:val="28"/>
                <w:szCs w:val="28"/>
                <w:lang w:eastAsia="en-US"/>
              </w:rPr>
              <w:t xml:space="preserve"> </w:t>
            </w:r>
            <w:proofErr w:type="spellStart"/>
            <w:r w:rsidR="00503B09" w:rsidRPr="00AB7A8A">
              <w:rPr>
                <w:rFonts w:ascii="Times New Roman" w:hAnsi="Times New Roman" w:cs="Times New Roman"/>
                <w:color w:val="auto"/>
                <w:spacing w:val="-4"/>
                <w:sz w:val="28"/>
                <w:szCs w:val="28"/>
                <w:lang w:eastAsia="en-US"/>
              </w:rPr>
              <w:t>Бунимовича</w:t>
            </w:r>
            <w:proofErr w:type="spellEnd"/>
            <w:r w:rsidR="00503B09" w:rsidRPr="00AB7A8A">
              <w:rPr>
                <w:rFonts w:ascii="Times New Roman" w:hAnsi="Times New Roman" w:cs="Times New Roman"/>
                <w:color w:val="auto"/>
                <w:spacing w:val="-4"/>
                <w:sz w:val="28"/>
                <w:szCs w:val="28"/>
                <w:lang w:eastAsia="en-US"/>
              </w:rPr>
              <w:t xml:space="preserve"> </w:t>
            </w:r>
            <w:r w:rsidR="00C92CC6">
              <w:rPr>
                <w:rFonts w:ascii="Times New Roman" w:hAnsi="Times New Roman" w:cs="Times New Roman"/>
                <w:color w:val="auto"/>
                <w:spacing w:val="-4"/>
                <w:sz w:val="28"/>
                <w:szCs w:val="28"/>
                <w:lang w:eastAsia="en-US"/>
              </w:rPr>
              <w:t>Е</w:t>
            </w:r>
            <w:r w:rsidR="00503B09" w:rsidRPr="00AB7A8A">
              <w:rPr>
                <w:rFonts w:ascii="Times New Roman" w:hAnsi="Times New Roman" w:cs="Times New Roman"/>
                <w:color w:val="auto"/>
                <w:spacing w:val="-4"/>
                <w:sz w:val="28"/>
                <w:szCs w:val="28"/>
                <w:lang w:eastAsia="en-US"/>
              </w:rPr>
              <w:t xml:space="preserve">.А. [прил.1, 19], [прил.1, 20], </w:t>
            </w:r>
            <w:r w:rsidR="00503B09" w:rsidRPr="00AB7A8A">
              <w:rPr>
                <w:rFonts w:ascii="Times New Roman" w:hAnsi="Times New Roman" w:cs="Times New Roman"/>
                <w:color w:val="auto"/>
                <w:spacing w:val="-4"/>
                <w:sz w:val="28"/>
                <w:szCs w:val="28"/>
                <w:lang w:eastAsia="en-US"/>
              </w:rPr>
              <w:lastRenderedPageBreak/>
              <w:t>учебник Мордковича А.Г. [прил.1, 13], [прил.1, 14]</w:t>
            </w:r>
            <w:r w:rsidR="00B167D8" w:rsidRPr="00AB7A8A">
              <w:rPr>
                <w:rFonts w:ascii="Times New Roman" w:hAnsi="Times New Roman" w:cs="Times New Roman"/>
                <w:color w:val="auto"/>
                <w:spacing w:val="-4"/>
                <w:sz w:val="28"/>
                <w:szCs w:val="28"/>
                <w:lang w:eastAsia="en-US"/>
              </w:rPr>
              <w:t xml:space="preserve">, ватман, бумага, гуашь, пакет </w:t>
            </w:r>
            <w:r w:rsidR="00B167D8" w:rsidRPr="00AB7A8A">
              <w:rPr>
                <w:rFonts w:ascii="Times New Roman" w:hAnsi="Times New Roman" w:cs="Times New Roman"/>
                <w:color w:val="auto"/>
                <w:spacing w:val="-4"/>
                <w:sz w:val="28"/>
                <w:szCs w:val="28"/>
                <w:lang w:val="en-US" w:eastAsia="en-US"/>
              </w:rPr>
              <w:t>MS</w:t>
            </w:r>
            <w:r w:rsidR="00B167D8" w:rsidRPr="00AB7A8A">
              <w:rPr>
                <w:rFonts w:ascii="Times New Roman" w:hAnsi="Times New Roman" w:cs="Times New Roman"/>
                <w:color w:val="auto"/>
                <w:spacing w:val="-4"/>
                <w:sz w:val="28"/>
                <w:szCs w:val="28"/>
                <w:lang w:eastAsia="en-US"/>
              </w:rPr>
              <w:t xml:space="preserve"> </w:t>
            </w:r>
            <w:r w:rsidR="00B167D8" w:rsidRPr="00AB7A8A">
              <w:rPr>
                <w:rFonts w:ascii="Times New Roman" w:hAnsi="Times New Roman" w:cs="Times New Roman"/>
                <w:color w:val="auto"/>
                <w:spacing w:val="-4"/>
                <w:sz w:val="28"/>
                <w:szCs w:val="28"/>
                <w:lang w:val="en-US" w:eastAsia="en-US"/>
              </w:rPr>
              <w:t>Office</w:t>
            </w:r>
          </w:p>
        </w:tc>
      </w:tr>
      <w:tr w:rsidR="009E4034" w:rsidTr="00AB7A8A">
        <w:tc>
          <w:tcPr>
            <w:tcW w:w="2176" w:type="dxa"/>
            <w:vMerge/>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Дополнительно привлекаемые участники и ресурсы</w:t>
            </w:r>
          </w:p>
        </w:tc>
        <w:tc>
          <w:tcPr>
            <w:tcW w:w="5734" w:type="dxa"/>
            <w:shd w:val="clear" w:color="auto" w:fill="auto"/>
            <w:vAlign w:val="center"/>
          </w:tcPr>
          <w:p w:rsidR="009E4034" w:rsidRPr="00AB7A8A" w:rsidRDefault="00B167D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 xml:space="preserve">Представитель службы </w:t>
            </w:r>
            <w:proofErr w:type="spellStart"/>
            <w:r w:rsidRPr="00AB7A8A">
              <w:rPr>
                <w:rFonts w:ascii="Times New Roman" w:hAnsi="Times New Roman" w:cs="Times New Roman"/>
                <w:color w:val="auto"/>
                <w:spacing w:val="-4"/>
                <w:sz w:val="28"/>
                <w:szCs w:val="28"/>
                <w:lang w:eastAsia="en-US"/>
              </w:rPr>
              <w:t>Орелстата</w:t>
            </w:r>
            <w:proofErr w:type="spellEnd"/>
          </w:p>
        </w:tc>
      </w:tr>
      <w:tr w:rsidR="009E4034" w:rsidTr="00AB7A8A">
        <w:tc>
          <w:tcPr>
            <w:tcW w:w="2176" w:type="dxa"/>
            <w:vMerge/>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Навыки необходимые для участия в проекте</w:t>
            </w:r>
          </w:p>
        </w:tc>
        <w:tc>
          <w:tcPr>
            <w:tcW w:w="5734" w:type="dxa"/>
            <w:shd w:val="clear" w:color="auto" w:fill="auto"/>
            <w:vAlign w:val="center"/>
          </w:tcPr>
          <w:p w:rsidR="009E4034" w:rsidRPr="00AB7A8A" w:rsidRDefault="00B167D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Первичные знания о вероятностях, методах статистической обработки данных, умение строить графики, вычислительные навыки</w:t>
            </w:r>
          </w:p>
        </w:tc>
      </w:tr>
      <w:tr w:rsidR="009E4034" w:rsidTr="00AB7A8A">
        <w:tc>
          <w:tcPr>
            <w:tcW w:w="2176" w:type="dxa"/>
            <w:vMerge/>
            <w:shd w:val="clear" w:color="auto" w:fill="auto"/>
            <w:vAlign w:val="center"/>
          </w:tcPr>
          <w:p w:rsidR="009E4034" w:rsidRPr="00AB7A8A" w:rsidRDefault="009E4034"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4034" w:rsidRPr="00AB7A8A" w:rsidRDefault="009E4034" w:rsidP="00AB7A8A">
            <w:pPr>
              <w:spacing w:line="360" w:lineRule="auto"/>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Мотивация к участию</w:t>
            </w:r>
          </w:p>
        </w:tc>
        <w:tc>
          <w:tcPr>
            <w:tcW w:w="5734" w:type="dxa"/>
            <w:shd w:val="clear" w:color="auto" w:fill="auto"/>
            <w:vAlign w:val="center"/>
          </w:tcPr>
          <w:p w:rsidR="009E4034" w:rsidRPr="00AB7A8A" w:rsidRDefault="00B167D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Практический опыт применения полученных знаний, практика решений заданий В10 ЕГЭ</w:t>
            </w:r>
          </w:p>
        </w:tc>
      </w:tr>
      <w:tr w:rsidR="00AC30E2" w:rsidTr="00AB7A8A">
        <w:tc>
          <w:tcPr>
            <w:tcW w:w="2176" w:type="dxa"/>
            <w:shd w:val="clear" w:color="auto" w:fill="auto"/>
            <w:vAlign w:val="center"/>
          </w:tcPr>
          <w:p w:rsidR="00AC30E2" w:rsidRPr="00AB7A8A" w:rsidRDefault="00C77F73"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П</w:t>
            </w:r>
            <w:r w:rsidR="00921D53" w:rsidRPr="00AB7A8A">
              <w:rPr>
                <w:rFonts w:ascii="Times New Roman" w:hAnsi="Times New Roman" w:cs="Times New Roman"/>
                <w:spacing w:val="-4"/>
                <w:sz w:val="28"/>
                <w:szCs w:val="28"/>
                <w:lang w:eastAsia="en-US"/>
              </w:rPr>
              <w:t>редполагаемые приращения</w:t>
            </w:r>
          </w:p>
        </w:tc>
        <w:tc>
          <w:tcPr>
            <w:tcW w:w="2227" w:type="dxa"/>
            <w:shd w:val="clear" w:color="auto" w:fill="auto"/>
            <w:vAlign w:val="center"/>
          </w:tcPr>
          <w:p w:rsidR="00AC30E2" w:rsidRPr="00AB7A8A" w:rsidRDefault="00C77F73"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w:t>
            </w:r>
            <w:r w:rsidR="00921D53" w:rsidRPr="00AB7A8A">
              <w:rPr>
                <w:rFonts w:ascii="Times New Roman" w:hAnsi="Times New Roman" w:cs="Times New Roman"/>
                <w:spacing w:val="-4"/>
                <w:sz w:val="28"/>
                <w:szCs w:val="28"/>
                <w:lang w:eastAsia="en-US"/>
              </w:rPr>
              <w:t>одержание, приемы, понятия, представления, навыки, знания</w:t>
            </w:r>
          </w:p>
        </w:tc>
        <w:tc>
          <w:tcPr>
            <w:tcW w:w="5734" w:type="dxa"/>
            <w:shd w:val="clear" w:color="auto" w:fill="auto"/>
            <w:vAlign w:val="center"/>
          </w:tcPr>
          <w:p w:rsidR="00AC30E2" w:rsidRPr="00AB7A8A" w:rsidRDefault="00B167D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Закрепление навыков статистической обрабо</w:t>
            </w:r>
            <w:r w:rsidR="00297964" w:rsidRPr="00AB7A8A">
              <w:rPr>
                <w:rFonts w:ascii="Times New Roman" w:hAnsi="Times New Roman" w:cs="Times New Roman"/>
                <w:color w:val="auto"/>
                <w:spacing w:val="-4"/>
                <w:sz w:val="28"/>
                <w:szCs w:val="28"/>
                <w:lang w:eastAsia="en-US"/>
              </w:rPr>
              <w:t>т</w:t>
            </w:r>
            <w:r w:rsidRPr="00AB7A8A">
              <w:rPr>
                <w:rFonts w:ascii="Times New Roman" w:hAnsi="Times New Roman" w:cs="Times New Roman"/>
                <w:color w:val="auto"/>
                <w:spacing w:val="-4"/>
                <w:sz w:val="28"/>
                <w:szCs w:val="28"/>
                <w:lang w:eastAsia="en-US"/>
              </w:rPr>
              <w:t>ки информации, статистическая устойчивость, статистический прогноз</w:t>
            </w:r>
            <w:r w:rsidR="00297964" w:rsidRPr="00AB7A8A">
              <w:rPr>
                <w:rFonts w:ascii="Times New Roman" w:hAnsi="Times New Roman" w:cs="Times New Roman"/>
                <w:color w:val="auto"/>
                <w:spacing w:val="-4"/>
                <w:sz w:val="28"/>
                <w:szCs w:val="28"/>
                <w:lang w:eastAsia="en-US"/>
              </w:rPr>
              <w:t>, профессиональные компетенции</w:t>
            </w:r>
          </w:p>
        </w:tc>
      </w:tr>
      <w:tr w:rsidR="00921D53" w:rsidTr="00AB7A8A">
        <w:tc>
          <w:tcPr>
            <w:tcW w:w="2176" w:type="dxa"/>
            <w:vMerge w:val="restart"/>
            <w:shd w:val="clear" w:color="auto" w:fill="auto"/>
            <w:vAlign w:val="center"/>
          </w:tcPr>
          <w:p w:rsidR="00921D53" w:rsidRPr="00AB7A8A" w:rsidRDefault="00C77F73"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w:t>
            </w:r>
            <w:r w:rsidR="00921D53" w:rsidRPr="00AB7A8A">
              <w:rPr>
                <w:rFonts w:ascii="Times New Roman" w:hAnsi="Times New Roman" w:cs="Times New Roman"/>
                <w:spacing w:val="-4"/>
                <w:sz w:val="28"/>
                <w:szCs w:val="28"/>
                <w:lang w:eastAsia="en-US"/>
              </w:rPr>
              <w:t>татус учебного проекта</w:t>
            </w:r>
          </w:p>
        </w:tc>
        <w:tc>
          <w:tcPr>
            <w:tcW w:w="2227" w:type="dxa"/>
            <w:shd w:val="clear" w:color="auto" w:fill="auto"/>
            <w:vAlign w:val="center"/>
          </w:tcPr>
          <w:p w:rsidR="00921D53" w:rsidRPr="00AB7A8A" w:rsidRDefault="00C77F73"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А</w:t>
            </w:r>
            <w:r w:rsidR="00921D53" w:rsidRPr="00AB7A8A">
              <w:rPr>
                <w:rFonts w:ascii="Times New Roman" w:hAnsi="Times New Roman" w:cs="Times New Roman"/>
                <w:spacing w:val="-4"/>
                <w:sz w:val="28"/>
                <w:szCs w:val="28"/>
                <w:lang w:eastAsia="en-US"/>
              </w:rPr>
              <w:t>втор</w:t>
            </w:r>
            <w:r w:rsidRPr="00AB7A8A">
              <w:rPr>
                <w:rFonts w:ascii="Times New Roman" w:hAnsi="Times New Roman" w:cs="Times New Roman"/>
                <w:spacing w:val="-4"/>
                <w:sz w:val="28"/>
                <w:szCs w:val="28"/>
                <w:lang w:eastAsia="en-US"/>
              </w:rPr>
              <w:t>ы</w:t>
            </w:r>
            <w:r w:rsidR="00921D53" w:rsidRPr="00AB7A8A">
              <w:rPr>
                <w:rFonts w:ascii="Times New Roman" w:hAnsi="Times New Roman" w:cs="Times New Roman"/>
                <w:spacing w:val="-4"/>
                <w:sz w:val="28"/>
                <w:szCs w:val="28"/>
                <w:lang w:eastAsia="en-US"/>
              </w:rPr>
              <w:t>, опыт использования</w:t>
            </w:r>
          </w:p>
        </w:tc>
        <w:tc>
          <w:tcPr>
            <w:tcW w:w="5734" w:type="dxa"/>
            <w:shd w:val="clear" w:color="auto" w:fill="auto"/>
            <w:vAlign w:val="center"/>
          </w:tcPr>
          <w:p w:rsidR="00921D53" w:rsidRPr="00AB7A8A" w:rsidRDefault="0029796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 xml:space="preserve">Андреева Алена, </w:t>
            </w:r>
            <w:proofErr w:type="spellStart"/>
            <w:r w:rsidRPr="00AB7A8A">
              <w:rPr>
                <w:rFonts w:ascii="Times New Roman" w:hAnsi="Times New Roman" w:cs="Times New Roman"/>
                <w:color w:val="auto"/>
                <w:spacing w:val="-4"/>
                <w:sz w:val="28"/>
                <w:szCs w:val="28"/>
                <w:lang w:eastAsia="en-US"/>
              </w:rPr>
              <w:t>Корепанова</w:t>
            </w:r>
            <w:proofErr w:type="spellEnd"/>
            <w:r w:rsidRPr="00AB7A8A">
              <w:rPr>
                <w:rFonts w:ascii="Times New Roman" w:hAnsi="Times New Roman" w:cs="Times New Roman"/>
                <w:color w:val="auto"/>
                <w:spacing w:val="-4"/>
                <w:sz w:val="28"/>
                <w:szCs w:val="28"/>
                <w:lang w:eastAsia="en-US"/>
              </w:rPr>
              <w:t xml:space="preserve"> </w:t>
            </w:r>
            <w:proofErr w:type="spellStart"/>
            <w:r w:rsidRPr="00AB7A8A">
              <w:rPr>
                <w:rFonts w:ascii="Times New Roman" w:hAnsi="Times New Roman" w:cs="Times New Roman"/>
                <w:color w:val="auto"/>
                <w:spacing w:val="-4"/>
                <w:sz w:val="28"/>
                <w:szCs w:val="28"/>
                <w:lang w:eastAsia="en-US"/>
              </w:rPr>
              <w:t>Дайяна</w:t>
            </w:r>
            <w:proofErr w:type="spellEnd"/>
            <w:r w:rsidR="00B0436B" w:rsidRPr="00AB7A8A">
              <w:rPr>
                <w:rFonts w:ascii="Times New Roman" w:hAnsi="Times New Roman" w:cs="Times New Roman"/>
                <w:color w:val="auto"/>
                <w:spacing w:val="-4"/>
                <w:sz w:val="28"/>
                <w:szCs w:val="28"/>
                <w:lang w:eastAsia="en-US"/>
              </w:rPr>
              <w:t>;</w:t>
            </w:r>
            <w:r w:rsidRPr="00AB7A8A">
              <w:rPr>
                <w:rFonts w:ascii="Times New Roman" w:hAnsi="Times New Roman" w:cs="Times New Roman"/>
                <w:color w:val="auto"/>
                <w:spacing w:val="-4"/>
                <w:sz w:val="28"/>
                <w:szCs w:val="28"/>
                <w:lang w:eastAsia="en-US"/>
              </w:rPr>
              <w:t xml:space="preserve"> </w:t>
            </w:r>
            <w:r w:rsidR="00B0436B" w:rsidRPr="00AB7A8A">
              <w:rPr>
                <w:rFonts w:ascii="Times New Roman" w:hAnsi="Times New Roman" w:cs="Times New Roman"/>
                <w:color w:val="auto"/>
                <w:spacing w:val="-4"/>
                <w:sz w:val="28"/>
                <w:szCs w:val="28"/>
                <w:lang w:eastAsia="en-US"/>
              </w:rPr>
              <w:t>нулевой опыт</w:t>
            </w:r>
          </w:p>
        </w:tc>
      </w:tr>
      <w:tr w:rsidR="00921D53" w:rsidTr="00AB7A8A">
        <w:tc>
          <w:tcPr>
            <w:tcW w:w="2176" w:type="dxa"/>
            <w:vMerge/>
            <w:shd w:val="clear" w:color="auto" w:fill="auto"/>
            <w:vAlign w:val="center"/>
          </w:tcPr>
          <w:p w:rsidR="00921D53" w:rsidRPr="00AB7A8A" w:rsidRDefault="00921D53"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21D53" w:rsidRPr="00AB7A8A" w:rsidRDefault="00C77F73"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w:t>
            </w:r>
            <w:r w:rsidR="00921D53" w:rsidRPr="00AB7A8A">
              <w:rPr>
                <w:rFonts w:ascii="Times New Roman" w:hAnsi="Times New Roman" w:cs="Times New Roman"/>
                <w:spacing w:val="-4"/>
                <w:sz w:val="28"/>
                <w:szCs w:val="28"/>
                <w:lang w:eastAsia="en-US"/>
              </w:rPr>
              <w:t>тепень распространения</w:t>
            </w:r>
          </w:p>
        </w:tc>
        <w:tc>
          <w:tcPr>
            <w:tcW w:w="5734" w:type="dxa"/>
            <w:shd w:val="clear" w:color="auto" w:fill="auto"/>
            <w:vAlign w:val="center"/>
          </w:tcPr>
          <w:p w:rsidR="00921D53" w:rsidRPr="00AB7A8A" w:rsidRDefault="00297964"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 xml:space="preserve">Проект предназначен </w:t>
            </w:r>
            <w:proofErr w:type="gramStart"/>
            <w:r w:rsidRPr="00AB7A8A">
              <w:rPr>
                <w:rFonts w:ascii="Times New Roman" w:hAnsi="Times New Roman" w:cs="Times New Roman"/>
                <w:color w:val="auto"/>
                <w:spacing w:val="-4"/>
                <w:sz w:val="28"/>
                <w:szCs w:val="28"/>
                <w:lang w:eastAsia="en-US"/>
              </w:rPr>
              <w:t>обучающи</w:t>
            </w:r>
            <w:r w:rsidR="0063477B" w:rsidRPr="00AB7A8A">
              <w:rPr>
                <w:rFonts w:ascii="Times New Roman" w:hAnsi="Times New Roman" w:cs="Times New Roman"/>
                <w:color w:val="auto"/>
                <w:spacing w:val="-4"/>
                <w:sz w:val="28"/>
                <w:szCs w:val="28"/>
                <w:lang w:eastAsia="en-US"/>
              </w:rPr>
              <w:t>м</w:t>
            </w:r>
            <w:r w:rsidRPr="00AB7A8A">
              <w:rPr>
                <w:rFonts w:ascii="Times New Roman" w:hAnsi="Times New Roman" w:cs="Times New Roman"/>
                <w:color w:val="auto"/>
                <w:spacing w:val="-4"/>
                <w:sz w:val="28"/>
                <w:szCs w:val="28"/>
                <w:lang w:eastAsia="en-US"/>
              </w:rPr>
              <w:t>ся</w:t>
            </w:r>
            <w:proofErr w:type="gramEnd"/>
            <w:r w:rsidR="0063477B" w:rsidRPr="00AB7A8A">
              <w:rPr>
                <w:rFonts w:ascii="Times New Roman" w:hAnsi="Times New Roman" w:cs="Times New Roman"/>
                <w:color w:val="auto"/>
                <w:spacing w:val="-4"/>
                <w:sz w:val="28"/>
                <w:szCs w:val="28"/>
                <w:lang w:eastAsia="en-US"/>
              </w:rPr>
              <w:t xml:space="preserve"> универсального, художественного и социально-экономического профиля</w:t>
            </w:r>
          </w:p>
        </w:tc>
      </w:tr>
    </w:tbl>
    <w:p w:rsidR="00921D53" w:rsidRDefault="00921D53" w:rsidP="003411A4">
      <w:pPr>
        <w:shd w:val="clear" w:color="auto" w:fill="FFFFFF"/>
        <w:tabs>
          <w:tab w:val="left" w:pos="0"/>
        </w:tabs>
        <w:spacing w:line="360" w:lineRule="auto"/>
        <w:ind w:firstLine="709"/>
        <w:jc w:val="both"/>
        <w:rPr>
          <w:rFonts w:ascii="Times New Roman" w:hAnsi="Times New Roman" w:cs="Times New Roman"/>
          <w:color w:val="auto"/>
          <w:spacing w:val="-4"/>
          <w:sz w:val="28"/>
          <w:szCs w:val="28"/>
          <w:lang w:eastAsia="en-US"/>
        </w:rPr>
      </w:pPr>
    </w:p>
    <w:p w:rsidR="00AB32F2" w:rsidRPr="00F712C7" w:rsidRDefault="00AB32F2" w:rsidP="003411A4">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sidRPr="00F712C7">
        <w:rPr>
          <w:rFonts w:ascii="Times New Roman" w:hAnsi="Times New Roman" w:cs="Times New Roman"/>
          <w:color w:val="auto"/>
          <w:spacing w:val="-4"/>
          <w:sz w:val="28"/>
          <w:szCs w:val="28"/>
        </w:rPr>
        <w:t xml:space="preserve">Параметры внешней оценки проекта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з</w:t>
      </w:r>
      <w:r w:rsidRPr="007C031B">
        <w:rPr>
          <w:rFonts w:ascii="Times New Roman" w:hAnsi="Times New Roman" w:cs="Times New Roman"/>
          <w:spacing w:val="-4"/>
          <w:sz w:val="28"/>
          <w:szCs w:val="28"/>
        </w:rPr>
        <w:t>начимость и актуальность выдвинутых проблем, адекватность их изучаемой тематике;</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корректность используемых методов исследования и метода обработки получаемых результатов;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lastRenderedPageBreak/>
        <w:t xml:space="preserve">активность каждого участника проекта в соответствии с его индивидуальными возможностями;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коллективный характер принимаемых решений;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характер общения и взаимопомощи, </w:t>
      </w:r>
      <w:proofErr w:type="spellStart"/>
      <w:r w:rsidRPr="007C031B">
        <w:rPr>
          <w:rFonts w:ascii="Times New Roman" w:hAnsi="Times New Roman" w:cs="Times New Roman"/>
          <w:spacing w:val="-4"/>
          <w:sz w:val="28"/>
          <w:szCs w:val="28"/>
        </w:rPr>
        <w:t>взаимодополняемости</w:t>
      </w:r>
      <w:proofErr w:type="spellEnd"/>
      <w:r w:rsidRPr="007C031B">
        <w:rPr>
          <w:rFonts w:ascii="Times New Roman" w:hAnsi="Times New Roman" w:cs="Times New Roman"/>
          <w:spacing w:val="-4"/>
          <w:sz w:val="28"/>
          <w:szCs w:val="28"/>
        </w:rPr>
        <w:t xml:space="preserve"> участников проекта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необходимая и достаточная глубина проникновения в проблему, привлечение знаний из других областей;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доказательность принимаемых решений, умение аргументировать свои заключения, выводы; </w:t>
      </w:r>
    </w:p>
    <w:p w:rsidR="00AB32F2" w:rsidRPr="007C031B"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эстетика оформления результатов выполненного проекта;</w:t>
      </w:r>
    </w:p>
    <w:p w:rsidR="00AB32F2" w:rsidRDefault="00AB32F2" w:rsidP="00245710">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умение отвечать на вопросы оппонентов, лаконичность и аргументированность ответов каждого члена группы.</w:t>
      </w:r>
    </w:p>
    <w:p w:rsidR="003B6662" w:rsidRDefault="003B6662" w:rsidP="00A77BCD">
      <w:pPr>
        <w:shd w:val="clear" w:color="auto" w:fill="FFFFFF"/>
        <w:tabs>
          <w:tab w:val="left" w:pos="0"/>
        </w:tabs>
        <w:spacing w:line="360" w:lineRule="auto"/>
        <w:jc w:val="both"/>
        <w:rPr>
          <w:rFonts w:ascii="Times New Roman" w:hAnsi="Times New Roman" w:cs="Times New Roman"/>
          <w:spacing w:val="-4"/>
          <w:sz w:val="28"/>
          <w:szCs w:val="28"/>
        </w:rPr>
      </w:pPr>
    </w:p>
    <w:p w:rsidR="00A77BCD" w:rsidRDefault="00AD4B6D" w:rsidP="00A77BCD">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Критерии оценивания проекта.</w:t>
      </w:r>
    </w:p>
    <w:p w:rsidR="00AD4B6D" w:rsidRPr="00966FF6" w:rsidRDefault="00AD4B6D" w:rsidP="003B6662">
      <w:pPr>
        <w:pStyle w:val="a9"/>
        <w:numPr>
          <w:ilvl w:val="0"/>
          <w:numId w:val="48"/>
        </w:numPr>
        <w:shd w:val="clear" w:color="auto" w:fill="FFFFFF"/>
        <w:tabs>
          <w:tab w:val="left" w:pos="0"/>
        </w:tabs>
        <w:spacing w:after="0"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Оформление презентации </w:t>
      </w:r>
      <w:r w:rsidR="00966FF6" w:rsidRPr="00966FF6">
        <w:rPr>
          <w:rFonts w:ascii="Times New Roman" w:hAnsi="Times New Roman" w:cs="Times New Roman"/>
          <w:spacing w:val="-4"/>
          <w:sz w:val="28"/>
          <w:szCs w:val="28"/>
        </w:rPr>
        <w:t>(единый стиль оформления, использование на слайдах разного рода объектов, использование анимационных объектов</w:t>
      </w:r>
      <w:r w:rsidR="00966FF6">
        <w:rPr>
          <w:rFonts w:ascii="Times New Roman" w:hAnsi="Times New Roman" w:cs="Times New Roman"/>
          <w:spacing w:val="-4"/>
          <w:sz w:val="28"/>
          <w:szCs w:val="28"/>
        </w:rPr>
        <w:t>,</w:t>
      </w:r>
      <w:r w:rsidR="00966FF6" w:rsidRPr="00966FF6">
        <w:rPr>
          <w:rFonts w:ascii="Times New Roman" w:hAnsi="Times New Roman" w:cs="Times New Roman"/>
          <w:spacing w:val="-4"/>
          <w:sz w:val="28"/>
          <w:szCs w:val="28"/>
        </w:rPr>
        <w:t xml:space="preserve"> </w:t>
      </w:r>
      <w:r w:rsidR="00966FF6">
        <w:rPr>
          <w:rFonts w:ascii="Times New Roman" w:hAnsi="Times New Roman" w:cs="Times New Roman"/>
          <w:spacing w:val="-4"/>
          <w:sz w:val="28"/>
          <w:szCs w:val="28"/>
        </w:rPr>
        <w:t>п</w:t>
      </w:r>
      <w:r w:rsidR="00966FF6" w:rsidRPr="00966FF6">
        <w:rPr>
          <w:rFonts w:ascii="Times New Roman" w:hAnsi="Times New Roman" w:cs="Times New Roman"/>
          <w:spacing w:val="-4"/>
          <w:sz w:val="28"/>
          <w:szCs w:val="28"/>
        </w:rPr>
        <w:t>равильность изложения текста</w:t>
      </w:r>
      <w:r w:rsidR="00966FF6">
        <w:rPr>
          <w:rFonts w:ascii="Times New Roman" w:hAnsi="Times New Roman" w:cs="Times New Roman"/>
          <w:spacing w:val="-4"/>
          <w:sz w:val="28"/>
          <w:szCs w:val="28"/>
        </w:rPr>
        <w:t>, и</w:t>
      </w:r>
      <w:r w:rsidR="00966FF6" w:rsidRPr="00966FF6">
        <w:rPr>
          <w:rFonts w:ascii="Times New Roman" w:hAnsi="Times New Roman" w:cs="Times New Roman"/>
          <w:spacing w:val="-4"/>
          <w:sz w:val="28"/>
          <w:szCs w:val="28"/>
        </w:rPr>
        <w:t>спользование объектов, сделанных в других программах)</w:t>
      </w:r>
      <w:r w:rsidRPr="00966FF6">
        <w:rPr>
          <w:rFonts w:ascii="Times New Roman" w:hAnsi="Times New Roman" w:cs="Times New Roman"/>
          <w:spacing w:val="-4"/>
          <w:sz w:val="28"/>
          <w:szCs w:val="28"/>
        </w:rPr>
        <w:t>– 20 баллов.</w:t>
      </w:r>
    </w:p>
    <w:p w:rsidR="00AD4B6D" w:rsidRDefault="00AD4B6D" w:rsidP="003B6662">
      <w:pPr>
        <w:pStyle w:val="a9"/>
        <w:numPr>
          <w:ilvl w:val="0"/>
          <w:numId w:val="48"/>
        </w:numPr>
        <w:shd w:val="clear" w:color="auto" w:fill="FFFFFF"/>
        <w:tabs>
          <w:tab w:val="left" w:pos="0"/>
        </w:tabs>
        <w:spacing w:after="0"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Содержание презентации</w:t>
      </w:r>
      <w:r w:rsidR="00966FF6" w:rsidRPr="00966FF6">
        <w:rPr>
          <w:rFonts w:ascii="Times New Roman" w:hAnsi="Times New Roman" w:cs="Times New Roman"/>
          <w:spacing w:val="-4"/>
          <w:sz w:val="28"/>
          <w:szCs w:val="28"/>
        </w:rPr>
        <w:t xml:space="preserve"> (</w:t>
      </w:r>
      <w:r w:rsidR="00966FF6">
        <w:rPr>
          <w:rFonts w:ascii="Times New Roman" w:hAnsi="Times New Roman" w:cs="Times New Roman"/>
          <w:spacing w:val="-4"/>
          <w:sz w:val="28"/>
          <w:szCs w:val="28"/>
        </w:rPr>
        <w:t>сформулированы цель, гипотезы, п</w:t>
      </w:r>
      <w:r w:rsidR="00966FF6" w:rsidRPr="00966FF6">
        <w:rPr>
          <w:rFonts w:ascii="Times New Roman" w:hAnsi="Times New Roman" w:cs="Times New Roman"/>
          <w:spacing w:val="-4"/>
          <w:sz w:val="28"/>
          <w:szCs w:val="28"/>
        </w:rPr>
        <w:t>онятны задачи и ход исследования</w:t>
      </w:r>
      <w:r w:rsidR="00966FF6">
        <w:rPr>
          <w:rFonts w:ascii="Times New Roman" w:hAnsi="Times New Roman" w:cs="Times New Roman"/>
          <w:spacing w:val="-4"/>
          <w:sz w:val="28"/>
          <w:szCs w:val="28"/>
        </w:rPr>
        <w:t>, м</w:t>
      </w:r>
      <w:r w:rsidR="00966FF6" w:rsidRPr="00966FF6">
        <w:rPr>
          <w:rFonts w:ascii="Times New Roman" w:hAnsi="Times New Roman" w:cs="Times New Roman"/>
          <w:spacing w:val="-4"/>
          <w:sz w:val="28"/>
          <w:szCs w:val="28"/>
        </w:rPr>
        <w:t>етоды исследования ясны</w:t>
      </w:r>
      <w:r w:rsidR="00966FF6">
        <w:rPr>
          <w:rFonts w:ascii="Times New Roman" w:hAnsi="Times New Roman" w:cs="Times New Roman"/>
          <w:spacing w:val="-4"/>
          <w:sz w:val="28"/>
          <w:szCs w:val="28"/>
        </w:rPr>
        <w:t>, эк</w:t>
      </w:r>
      <w:r w:rsidR="00966FF6" w:rsidRPr="00966FF6">
        <w:rPr>
          <w:rFonts w:ascii="Times New Roman" w:hAnsi="Times New Roman" w:cs="Times New Roman"/>
          <w:spacing w:val="-4"/>
          <w:sz w:val="28"/>
          <w:szCs w:val="28"/>
        </w:rPr>
        <w:t>сперимент проведен, достоверность полученных результатов обоснована</w:t>
      </w:r>
      <w:r w:rsidR="00966FF6">
        <w:rPr>
          <w:rFonts w:ascii="Times New Roman" w:hAnsi="Times New Roman" w:cs="Times New Roman"/>
          <w:spacing w:val="-4"/>
          <w:sz w:val="28"/>
          <w:szCs w:val="28"/>
        </w:rPr>
        <w:t>, сделаны выводы, р</w:t>
      </w:r>
      <w:r w:rsidR="00966FF6" w:rsidRPr="00966FF6">
        <w:rPr>
          <w:rFonts w:ascii="Times New Roman" w:hAnsi="Times New Roman" w:cs="Times New Roman"/>
          <w:spacing w:val="-4"/>
          <w:sz w:val="28"/>
          <w:szCs w:val="28"/>
        </w:rPr>
        <w:t>езультаты и выводы соответствуют поставленной цели</w:t>
      </w:r>
      <w:r w:rsidR="00966FF6">
        <w:rPr>
          <w:rFonts w:ascii="Times New Roman" w:hAnsi="Times New Roman" w:cs="Times New Roman"/>
          <w:spacing w:val="-4"/>
          <w:sz w:val="28"/>
          <w:szCs w:val="28"/>
        </w:rPr>
        <w:t>) – 20 баллов.</w:t>
      </w:r>
    </w:p>
    <w:p w:rsidR="00966FF6" w:rsidRPr="00966FF6" w:rsidRDefault="00966FF6" w:rsidP="00966FF6">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Отличная работа </w:t>
      </w:r>
      <w:r>
        <w:rPr>
          <w:rFonts w:ascii="Times New Roman" w:hAnsi="Times New Roman" w:cs="Times New Roman"/>
          <w:spacing w:val="-4"/>
          <w:sz w:val="28"/>
          <w:szCs w:val="28"/>
        </w:rPr>
        <w:t>33</w:t>
      </w:r>
      <w:r w:rsidRPr="00966FF6">
        <w:rPr>
          <w:rFonts w:ascii="Times New Roman" w:hAnsi="Times New Roman" w:cs="Times New Roman"/>
          <w:spacing w:val="-4"/>
          <w:sz w:val="28"/>
          <w:szCs w:val="28"/>
        </w:rPr>
        <w:t>-</w:t>
      </w:r>
      <w:r>
        <w:rPr>
          <w:rFonts w:ascii="Times New Roman" w:hAnsi="Times New Roman" w:cs="Times New Roman"/>
          <w:spacing w:val="-4"/>
          <w:sz w:val="28"/>
          <w:szCs w:val="28"/>
        </w:rPr>
        <w:t>40 баллов;</w:t>
      </w:r>
    </w:p>
    <w:p w:rsidR="00966FF6" w:rsidRPr="00966FF6" w:rsidRDefault="00966FF6" w:rsidP="00966FF6">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Хорошая работа </w:t>
      </w:r>
      <w:r>
        <w:rPr>
          <w:rFonts w:ascii="Times New Roman" w:hAnsi="Times New Roman" w:cs="Times New Roman"/>
          <w:spacing w:val="-4"/>
          <w:sz w:val="28"/>
          <w:szCs w:val="28"/>
        </w:rPr>
        <w:t>25-32</w:t>
      </w:r>
      <w:r w:rsidRPr="00966FF6">
        <w:rPr>
          <w:rFonts w:ascii="Times New Roman" w:hAnsi="Times New Roman" w:cs="Times New Roman"/>
          <w:spacing w:val="-4"/>
          <w:sz w:val="28"/>
          <w:szCs w:val="28"/>
        </w:rPr>
        <w:t xml:space="preserve"> баллов</w:t>
      </w:r>
      <w:r>
        <w:rPr>
          <w:rFonts w:ascii="Times New Roman" w:hAnsi="Times New Roman" w:cs="Times New Roman"/>
          <w:spacing w:val="-4"/>
          <w:sz w:val="28"/>
          <w:szCs w:val="28"/>
        </w:rPr>
        <w:t>;</w:t>
      </w:r>
    </w:p>
    <w:p w:rsidR="00966FF6" w:rsidRPr="00966FF6" w:rsidRDefault="00966FF6" w:rsidP="00966FF6">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Удовлетворительная работа </w:t>
      </w:r>
      <w:r>
        <w:rPr>
          <w:rFonts w:ascii="Times New Roman" w:hAnsi="Times New Roman" w:cs="Times New Roman"/>
          <w:spacing w:val="-4"/>
          <w:sz w:val="28"/>
          <w:szCs w:val="28"/>
        </w:rPr>
        <w:t>18</w:t>
      </w:r>
      <w:r w:rsidRPr="00966FF6">
        <w:rPr>
          <w:rFonts w:ascii="Times New Roman" w:hAnsi="Times New Roman" w:cs="Times New Roman"/>
          <w:spacing w:val="-4"/>
          <w:sz w:val="28"/>
          <w:szCs w:val="28"/>
        </w:rPr>
        <w:t xml:space="preserve"> – 2</w:t>
      </w:r>
      <w:r w:rsidR="009554DF">
        <w:rPr>
          <w:rFonts w:ascii="Times New Roman" w:hAnsi="Times New Roman" w:cs="Times New Roman"/>
          <w:spacing w:val="-4"/>
          <w:sz w:val="28"/>
          <w:szCs w:val="28"/>
        </w:rPr>
        <w:t>4</w:t>
      </w:r>
      <w:r w:rsidRPr="00966FF6">
        <w:rPr>
          <w:rFonts w:ascii="Times New Roman" w:hAnsi="Times New Roman" w:cs="Times New Roman"/>
          <w:spacing w:val="-4"/>
          <w:sz w:val="28"/>
          <w:szCs w:val="28"/>
        </w:rPr>
        <w:t xml:space="preserve"> балл</w:t>
      </w:r>
      <w:r w:rsidR="009554DF">
        <w:rPr>
          <w:rFonts w:ascii="Times New Roman" w:hAnsi="Times New Roman" w:cs="Times New Roman"/>
          <w:spacing w:val="-4"/>
          <w:sz w:val="28"/>
          <w:szCs w:val="28"/>
        </w:rPr>
        <w:t>а</w:t>
      </w:r>
      <w:r>
        <w:rPr>
          <w:rFonts w:ascii="Times New Roman" w:hAnsi="Times New Roman" w:cs="Times New Roman"/>
          <w:spacing w:val="-4"/>
          <w:sz w:val="28"/>
          <w:szCs w:val="28"/>
        </w:rPr>
        <w:t>;</w:t>
      </w:r>
    </w:p>
    <w:p w:rsidR="00966FF6" w:rsidRPr="00966FF6" w:rsidRDefault="00966FF6" w:rsidP="00966FF6">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Публикация нуждается в доработке </w:t>
      </w:r>
      <w:r>
        <w:rPr>
          <w:rFonts w:ascii="Times New Roman" w:hAnsi="Times New Roman" w:cs="Times New Roman"/>
          <w:spacing w:val="-4"/>
          <w:sz w:val="28"/>
          <w:szCs w:val="28"/>
        </w:rPr>
        <w:t>12-17</w:t>
      </w:r>
      <w:r w:rsidRPr="00966FF6">
        <w:rPr>
          <w:rFonts w:ascii="Times New Roman" w:hAnsi="Times New Roman" w:cs="Times New Roman"/>
          <w:spacing w:val="-4"/>
          <w:sz w:val="28"/>
          <w:szCs w:val="28"/>
        </w:rPr>
        <w:t xml:space="preserve"> баллов</w:t>
      </w:r>
      <w:r>
        <w:rPr>
          <w:rFonts w:ascii="Times New Roman" w:hAnsi="Times New Roman" w:cs="Times New Roman"/>
          <w:spacing w:val="-4"/>
          <w:sz w:val="28"/>
          <w:szCs w:val="28"/>
        </w:rPr>
        <w:t>;</w:t>
      </w:r>
    </w:p>
    <w:p w:rsidR="00966FF6" w:rsidRDefault="00966FF6" w:rsidP="00966FF6">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Слабая работа </w:t>
      </w:r>
      <w:r>
        <w:rPr>
          <w:rFonts w:ascii="Times New Roman" w:hAnsi="Times New Roman" w:cs="Times New Roman"/>
          <w:spacing w:val="-4"/>
          <w:sz w:val="28"/>
          <w:szCs w:val="28"/>
        </w:rPr>
        <w:t>0-11 баллов.</w:t>
      </w:r>
      <w:r w:rsidRPr="00966FF6">
        <w:rPr>
          <w:rFonts w:ascii="Times New Roman" w:hAnsi="Times New Roman" w:cs="Times New Roman"/>
          <w:spacing w:val="-4"/>
          <w:sz w:val="28"/>
          <w:szCs w:val="28"/>
        </w:rPr>
        <w:cr/>
      </w:r>
    </w:p>
    <w:p w:rsidR="003872EE" w:rsidRDefault="003872EE" w:rsidP="00966FF6">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Был составлен отчет группы о проделанной работе (таблица 3).</w:t>
      </w:r>
    </w:p>
    <w:p w:rsidR="009B39DD" w:rsidRDefault="009B39DD" w:rsidP="00966FF6">
      <w:pPr>
        <w:shd w:val="clear" w:color="auto" w:fill="FFFFFF"/>
        <w:tabs>
          <w:tab w:val="left" w:pos="0"/>
        </w:tabs>
        <w:spacing w:line="360" w:lineRule="auto"/>
        <w:jc w:val="both"/>
        <w:rPr>
          <w:rFonts w:ascii="Times New Roman" w:hAnsi="Times New Roman" w:cs="Times New Roman"/>
          <w:spacing w:val="-4"/>
          <w:sz w:val="28"/>
          <w:szCs w:val="28"/>
        </w:rPr>
      </w:pPr>
    </w:p>
    <w:p w:rsidR="003872EE" w:rsidRPr="003872EE" w:rsidRDefault="009554DF" w:rsidP="009554DF">
      <w:pPr>
        <w:shd w:val="clear" w:color="auto" w:fill="FFFFFF"/>
        <w:tabs>
          <w:tab w:val="left" w:pos="0"/>
        </w:tabs>
        <w:spacing w:line="360" w:lineRule="auto"/>
        <w:jc w:val="center"/>
        <w:rPr>
          <w:rFonts w:ascii="Times New Roman" w:hAnsi="Times New Roman" w:cs="Times New Roman"/>
          <w:b/>
          <w:spacing w:val="-4"/>
          <w:sz w:val="28"/>
          <w:szCs w:val="28"/>
        </w:rPr>
      </w:pPr>
      <w:r w:rsidRPr="009554DF">
        <w:rPr>
          <w:rFonts w:ascii="Times New Roman" w:hAnsi="Times New Roman" w:cs="Times New Roman"/>
          <w:b/>
          <w:spacing w:val="-4"/>
          <w:sz w:val="28"/>
          <w:szCs w:val="28"/>
        </w:rPr>
        <w:lastRenderedPageBreak/>
        <w:t>Форма отчета группы о выполнении проекта</w:t>
      </w:r>
      <w:r>
        <w:rPr>
          <w:rFonts w:ascii="Times New Roman" w:hAnsi="Times New Roman" w:cs="Times New Roman"/>
          <w:b/>
          <w:spacing w:val="-4"/>
          <w:sz w:val="28"/>
          <w:szCs w:val="28"/>
        </w:rPr>
        <w:t xml:space="preserve"> </w:t>
      </w:r>
      <w:r w:rsidR="003C0A3F">
        <w:rPr>
          <w:rFonts w:ascii="Times New Roman" w:hAnsi="Times New Roman" w:cs="Times New Roman"/>
          <w:b/>
          <w:spacing w:val="-4"/>
          <w:sz w:val="28"/>
          <w:szCs w:val="28"/>
        </w:rPr>
        <w:t xml:space="preserve"> </w:t>
      </w:r>
      <w:r>
        <w:rPr>
          <w:rFonts w:ascii="Times New Roman" w:hAnsi="Times New Roman" w:cs="Times New Roman"/>
          <w:b/>
          <w:spacing w:val="-4"/>
          <w:sz w:val="28"/>
          <w:szCs w:val="28"/>
        </w:rPr>
        <w:t xml:space="preserve">     </w:t>
      </w:r>
      <w:r w:rsidR="003872EE" w:rsidRPr="003872EE">
        <w:rPr>
          <w:rFonts w:ascii="Times New Roman" w:hAnsi="Times New Roman" w:cs="Times New Roman"/>
          <w:b/>
          <w:spacing w:val="-4"/>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746"/>
        <w:gridCol w:w="2747"/>
      </w:tblGrid>
      <w:tr w:rsidR="00AF5C21" w:rsidTr="00AB7A8A">
        <w:tc>
          <w:tcPr>
            <w:tcW w:w="4644" w:type="dxa"/>
            <w:shd w:val="clear" w:color="auto" w:fill="auto"/>
            <w:vAlign w:val="bottom"/>
          </w:tcPr>
          <w:p w:rsidR="00AF5C21" w:rsidRPr="00AB7A8A" w:rsidRDefault="00AF5C21"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Требования</w:t>
            </w:r>
          </w:p>
        </w:tc>
        <w:tc>
          <w:tcPr>
            <w:tcW w:w="2746" w:type="dxa"/>
            <w:shd w:val="clear" w:color="auto" w:fill="auto"/>
            <w:vAlign w:val="bottom"/>
          </w:tcPr>
          <w:p w:rsidR="00AF5C21" w:rsidRPr="00AB7A8A" w:rsidRDefault="00AF5C21"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Было выполнено</w:t>
            </w:r>
          </w:p>
        </w:tc>
        <w:tc>
          <w:tcPr>
            <w:tcW w:w="2747" w:type="dxa"/>
            <w:shd w:val="clear" w:color="auto" w:fill="auto"/>
            <w:vAlign w:val="bottom"/>
          </w:tcPr>
          <w:p w:rsidR="00AF5C21" w:rsidRPr="00AB7A8A" w:rsidRDefault="00AF5C21"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Не выполнено</w:t>
            </w:r>
          </w:p>
        </w:tc>
      </w:tr>
      <w:tr w:rsidR="00AF5C21" w:rsidTr="00AB7A8A">
        <w:tc>
          <w:tcPr>
            <w:tcW w:w="4644"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Выделили </w:t>
            </w:r>
            <w:r w:rsidR="003B6662" w:rsidRPr="00AB7A8A">
              <w:rPr>
                <w:rFonts w:ascii="Times New Roman" w:hAnsi="Times New Roman" w:cs="Times New Roman"/>
                <w:spacing w:val="-4"/>
                <w:sz w:val="28"/>
                <w:szCs w:val="28"/>
                <w:lang w:eastAsia="en-US"/>
              </w:rPr>
              <w:t xml:space="preserve">тему, </w:t>
            </w:r>
            <w:r w:rsidRPr="00AB7A8A">
              <w:rPr>
                <w:rFonts w:ascii="Times New Roman" w:hAnsi="Times New Roman" w:cs="Times New Roman"/>
                <w:spacing w:val="-4"/>
                <w:sz w:val="28"/>
                <w:szCs w:val="28"/>
                <w:lang w:eastAsia="en-US"/>
              </w:rPr>
              <w:t xml:space="preserve">цели, задачи </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определили время на выполнение проекта, поиск информации, распределили обязанности, провели исследования, обработали результат</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Нашли нужные материалы</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Определили объект исследования </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Провели исследование</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Отобрали материал для  презентации</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Составили список информационных ресурсов </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Проработали все вопросы проекта </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r w:rsidR="00AF5C21" w:rsidTr="00AB7A8A">
        <w:tc>
          <w:tcPr>
            <w:tcW w:w="4644"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Определили вид защиты проекта</w:t>
            </w:r>
          </w:p>
        </w:tc>
        <w:tc>
          <w:tcPr>
            <w:tcW w:w="2746"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AF5C21" w:rsidRPr="00AB7A8A" w:rsidRDefault="00AF5C21" w:rsidP="00AB7A8A">
            <w:pPr>
              <w:tabs>
                <w:tab w:val="left" w:pos="0"/>
              </w:tabs>
              <w:spacing w:line="360" w:lineRule="auto"/>
              <w:jc w:val="both"/>
              <w:rPr>
                <w:rFonts w:ascii="Times New Roman" w:hAnsi="Times New Roman" w:cs="Times New Roman"/>
                <w:spacing w:val="-4"/>
                <w:sz w:val="28"/>
                <w:szCs w:val="28"/>
                <w:lang w:eastAsia="en-US"/>
              </w:rPr>
            </w:pPr>
          </w:p>
        </w:tc>
      </w:tr>
    </w:tbl>
    <w:p w:rsidR="003B6662" w:rsidRDefault="003B6662" w:rsidP="00AF5C21">
      <w:pPr>
        <w:shd w:val="clear" w:color="auto" w:fill="FFFFFF"/>
        <w:tabs>
          <w:tab w:val="left" w:pos="0"/>
        </w:tabs>
        <w:spacing w:line="360" w:lineRule="auto"/>
        <w:jc w:val="both"/>
        <w:rPr>
          <w:rFonts w:ascii="Times New Roman" w:hAnsi="Times New Roman" w:cs="Times New Roman"/>
          <w:spacing w:val="-4"/>
          <w:sz w:val="28"/>
          <w:szCs w:val="28"/>
        </w:rPr>
      </w:pPr>
    </w:p>
    <w:p w:rsidR="00AF5C21" w:rsidRDefault="00AF5C21" w:rsidP="00AF5C21">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Также нами разработан лист самооценки участников проекта (таблица 4).</w:t>
      </w:r>
    </w:p>
    <w:p w:rsidR="00AF5C21" w:rsidRPr="003872EE" w:rsidRDefault="009554DF" w:rsidP="009554DF">
      <w:pPr>
        <w:shd w:val="clear" w:color="auto" w:fill="FFFFFF"/>
        <w:tabs>
          <w:tab w:val="left" w:pos="0"/>
        </w:tabs>
        <w:spacing w:line="360" w:lineRule="auto"/>
        <w:jc w:val="center"/>
        <w:rPr>
          <w:rFonts w:ascii="Times New Roman" w:hAnsi="Times New Roman" w:cs="Times New Roman"/>
          <w:b/>
          <w:spacing w:val="-4"/>
          <w:sz w:val="28"/>
          <w:szCs w:val="28"/>
        </w:rPr>
      </w:pPr>
      <w:r w:rsidRPr="009554DF">
        <w:rPr>
          <w:rFonts w:ascii="Times New Roman" w:hAnsi="Times New Roman" w:cs="Times New Roman"/>
          <w:b/>
          <w:spacing w:val="-4"/>
          <w:sz w:val="28"/>
          <w:szCs w:val="28"/>
        </w:rPr>
        <w:t>Лист самооценки участников проекта</w:t>
      </w:r>
      <w:r>
        <w:rPr>
          <w:rFonts w:ascii="Times New Roman" w:hAnsi="Times New Roman" w:cs="Times New Roman"/>
          <w:spacing w:val="-4"/>
          <w:sz w:val="28"/>
          <w:szCs w:val="28"/>
        </w:rPr>
        <w:t xml:space="preserve"> </w:t>
      </w:r>
      <w:r w:rsidR="00AF5C21" w:rsidRPr="003872EE">
        <w:rPr>
          <w:rFonts w:ascii="Times New Roman" w:hAnsi="Times New Roman" w:cs="Times New Roman"/>
          <w:b/>
          <w:spacing w:val="-4"/>
          <w:sz w:val="28"/>
          <w:szCs w:val="28"/>
        </w:rPr>
        <w:t xml:space="preserve">Таблица </w:t>
      </w:r>
      <w:r w:rsidR="00AF5C21">
        <w:rPr>
          <w:rFonts w:ascii="Times New Roman" w:hAnsi="Times New Roman" w:cs="Times New Roman"/>
          <w:b/>
          <w:spacing w:val="-4"/>
          <w:sz w:val="28"/>
          <w:szCs w:val="28"/>
        </w:rPr>
        <w:t>4</w:t>
      </w:r>
      <w:r w:rsidR="00AF5C21" w:rsidRPr="003872EE">
        <w:rPr>
          <w:rFonts w:ascii="Times New Roman" w:hAnsi="Times New Roman" w:cs="Times New Roman"/>
          <w:b/>
          <w:spacing w:val="-4"/>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067"/>
        <w:gridCol w:w="2067"/>
        <w:gridCol w:w="2067"/>
      </w:tblGrid>
      <w:tr w:rsidR="003B6662" w:rsidTr="00AB7A8A">
        <w:tc>
          <w:tcPr>
            <w:tcW w:w="3936" w:type="dxa"/>
            <w:shd w:val="clear" w:color="auto" w:fill="auto"/>
            <w:vAlign w:val="center"/>
          </w:tcPr>
          <w:p w:rsidR="0024748C" w:rsidRPr="00AB7A8A" w:rsidRDefault="0024748C"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Критерии оценивания от 0 до</w:t>
            </w:r>
          </w:p>
          <w:p w:rsidR="003B6662" w:rsidRPr="00AB7A8A" w:rsidRDefault="0024748C"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5 баллов</w:t>
            </w:r>
          </w:p>
        </w:tc>
        <w:tc>
          <w:tcPr>
            <w:tcW w:w="2067" w:type="dxa"/>
            <w:shd w:val="clear" w:color="auto" w:fill="auto"/>
            <w:vAlign w:val="center"/>
          </w:tcPr>
          <w:p w:rsidR="003B6662" w:rsidRPr="00AB7A8A" w:rsidRDefault="0024748C"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Моя оценка</w:t>
            </w:r>
          </w:p>
        </w:tc>
        <w:tc>
          <w:tcPr>
            <w:tcW w:w="2067" w:type="dxa"/>
            <w:shd w:val="clear" w:color="auto" w:fill="auto"/>
            <w:vAlign w:val="center"/>
          </w:tcPr>
          <w:p w:rsidR="003B6662" w:rsidRPr="00AB7A8A" w:rsidRDefault="0024748C"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Оценка группы</w:t>
            </w:r>
          </w:p>
        </w:tc>
        <w:tc>
          <w:tcPr>
            <w:tcW w:w="2067" w:type="dxa"/>
            <w:shd w:val="clear" w:color="auto" w:fill="auto"/>
            <w:vAlign w:val="center"/>
          </w:tcPr>
          <w:p w:rsidR="003B6662" w:rsidRPr="00AB7A8A" w:rsidRDefault="0024748C" w:rsidP="00AB7A8A">
            <w:pPr>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Оценка руководителя</w:t>
            </w:r>
          </w:p>
        </w:tc>
      </w:tr>
      <w:tr w:rsidR="003B6662" w:rsidTr="00AB7A8A">
        <w:tc>
          <w:tcPr>
            <w:tcW w:w="3936" w:type="dxa"/>
            <w:shd w:val="clear" w:color="auto" w:fill="auto"/>
          </w:tcPr>
          <w:p w:rsidR="003B6662" w:rsidRPr="00AB7A8A" w:rsidRDefault="00D51DE3"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Я составил вопросы к проекту </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311BF4"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проводил исследования</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311BF4"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подбирал нужные задачи, картинки</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311BF4"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работал на ПК</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311BF4"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Я активно работал с участниками проекта </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D51DE3"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учился говорить грамотно, лаконично, понятно, конкретно</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D51DE3"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lastRenderedPageBreak/>
              <w:t>Я решал статистические задачи</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D51DE3"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помогал своим одноклассникам при решении задач</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r w:rsidR="003B6662" w:rsidTr="00AB7A8A">
        <w:tc>
          <w:tcPr>
            <w:tcW w:w="3936" w:type="dxa"/>
            <w:shd w:val="clear" w:color="auto" w:fill="auto"/>
          </w:tcPr>
          <w:p w:rsidR="003B6662" w:rsidRPr="00AB7A8A" w:rsidRDefault="00D51DE3"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понял, какие мне нужны стратегии, чтобы лучше учиться</w:t>
            </w: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3B6662" w:rsidRPr="00AB7A8A" w:rsidRDefault="003B6662" w:rsidP="00AB7A8A">
            <w:pPr>
              <w:tabs>
                <w:tab w:val="left" w:pos="0"/>
              </w:tabs>
              <w:spacing w:line="360" w:lineRule="auto"/>
              <w:jc w:val="both"/>
              <w:rPr>
                <w:rFonts w:ascii="Times New Roman" w:hAnsi="Times New Roman" w:cs="Times New Roman"/>
                <w:spacing w:val="-4"/>
                <w:sz w:val="28"/>
                <w:szCs w:val="28"/>
                <w:lang w:eastAsia="en-US"/>
              </w:rPr>
            </w:pPr>
          </w:p>
        </w:tc>
      </w:tr>
    </w:tbl>
    <w:p w:rsidR="003872EE" w:rsidRDefault="003872EE" w:rsidP="00966FF6">
      <w:pPr>
        <w:shd w:val="clear" w:color="auto" w:fill="FFFFFF"/>
        <w:tabs>
          <w:tab w:val="left" w:pos="0"/>
        </w:tabs>
        <w:spacing w:line="360" w:lineRule="auto"/>
        <w:jc w:val="both"/>
        <w:rPr>
          <w:rFonts w:ascii="Times New Roman" w:hAnsi="Times New Roman" w:cs="Times New Roman"/>
          <w:spacing w:val="-4"/>
          <w:sz w:val="28"/>
          <w:szCs w:val="28"/>
        </w:rPr>
      </w:pPr>
    </w:p>
    <w:p w:rsidR="00AB32F2" w:rsidRDefault="00837A50" w:rsidP="000F19B4">
      <w:pPr>
        <w:shd w:val="clear" w:color="auto" w:fill="FFFFFF"/>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Мы</w:t>
      </w:r>
      <w:r w:rsidR="00AB32F2">
        <w:rPr>
          <w:rFonts w:ascii="Times New Roman" w:hAnsi="Times New Roman" w:cs="Times New Roman"/>
          <w:color w:val="auto"/>
          <w:spacing w:val="-4"/>
          <w:sz w:val="28"/>
          <w:szCs w:val="28"/>
        </w:rPr>
        <w:t xml:space="preserve"> поставил</w:t>
      </w:r>
      <w:r>
        <w:rPr>
          <w:rFonts w:ascii="Times New Roman" w:hAnsi="Times New Roman" w:cs="Times New Roman"/>
          <w:color w:val="auto"/>
          <w:spacing w:val="-4"/>
          <w:sz w:val="28"/>
          <w:szCs w:val="28"/>
        </w:rPr>
        <w:t>и</w:t>
      </w:r>
      <w:r w:rsidR="00AB32F2">
        <w:rPr>
          <w:rFonts w:ascii="Times New Roman" w:hAnsi="Times New Roman" w:cs="Times New Roman"/>
          <w:color w:val="auto"/>
          <w:spacing w:val="-4"/>
          <w:sz w:val="28"/>
          <w:szCs w:val="28"/>
        </w:rPr>
        <w:t xml:space="preserve"> перед </w:t>
      </w:r>
      <w:proofErr w:type="gramStart"/>
      <w:r>
        <w:rPr>
          <w:rFonts w:ascii="Times New Roman" w:hAnsi="Times New Roman" w:cs="Times New Roman"/>
          <w:color w:val="auto"/>
          <w:spacing w:val="-4"/>
          <w:sz w:val="28"/>
          <w:szCs w:val="28"/>
        </w:rPr>
        <w:t>обучающимися</w:t>
      </w:r>
      <w:proofErr w:type="gramEnd"/>
      <w:r w:rsidR="00AB32F2">
        <w:rPr>
          <w:rFonts w:ascii="Times New Roman" w:hAnsi="Times New Roman" w:cs="Times New Roman"/>
          <w:color w:val="auto"/>
          <w:spacing w:val="-4"/>
          <w:sz w:val="28"/>
          <w:szCs w:val="28"/>
        </w:rPr>
        <w:t xml:space="preserve"> проблему, – а какие вероятностные знания, полученные на уроках математики, им бы пригодились в дальнейшей жизни и профессиональной деятельности. Было озвучено несколько ответов, среди них преобладали методы статистической обработки информации (прогнозы, математическое ожидание, графики, диаграммы, зависимость величин). Они признались, что хотели бы повысить свою компетентность в этих вопросах, но в реальности свою готовность подтвердили двое – Андреева Алена и </w:t>
      </w:r>
      <w:proofErr w:type="spellStart"/>
      <w:r w:rsidR="00AB32F2">
        <w:rPr>
          <w:rFonts w:ascii="Times New Roman" w:hAnsi="Times New Roman" w:cs="Times New Roman"/>
          <w:color w:val="auto"/>
          <w:spacing w:val="-4"/>
          <w:sz w:val="28"/>
          <w:szCs w:val="28"/>
        </w:rPr>
        <w:t>Корепанова</w:t>
      </w:r>
      <w:proofErr w:type="spellEnd"/>
      <w:r w:rsidR="00AB32F2">
        <w:rPr>
          <w:rFonts w:ascii="Times New Roman" w:hAnsi="Times New Roman" w:cs="Times New Roman"/>
          <w:color w:val="auto"/>
          <w:spacing w:val="-4"/>
          <w:sz w:val="28"/>
          <w:szCs w:val="28"/>
        </w:rPr>
        <w:t xml:space="preserve"> </w:t>
      </w:r>
      <w:proofErr w:type="spellStart"/>
      <w:r w:rsidR="00AB32F2">
        <w:rPr>
          <w:rFonts w:ascii="Times New Roman" w:hAnsi="Times New Roman" w:cs="Times New Roman"/>
          <w:color w:val="auto"/>
          <w:spacing w:val="-4"/>
          <w:sz w:val="28"/>
          <w:szCs w:val="28"/>
        </w:rPr>
        <w:t>Дайяна</w:t>
      </w:r>
      <w:proofErr w:type="spellEnd"/>
      <w:r w:rsidR="00AB32F2">
        <w:rPr>
          <w:rFonts w:ascii="Times New Roman" w:hAnsi="Times New Roman" w:cs="Times New Roman"/>
          <w:color w:val="auto"/>
          <w:spacing w:val="-4"/>
          <w:sz w:val="28"/>
          <w:szCs w:val="28"/>
        </w:rPr>
        <w:t>.</w:t>
      </w:r>
    </w:p>
    <w:p w:rsidR="00AB32F2" w:rsidRDefault="00AB32F2" w:rsidP="000F19B4">
      <w:pPr>
        <w:shd w:val="clear" w:color="auto" w:fill="FFFFFF"/>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Обучающимся 12 классов были предложены на выбор несколько глобальных разделов: экономика, социология, медицина и метеорология. Остановились на двух первых разделах. Медицина оказалась неинтересной, а метеорологические исследования показались им сложными.</w:t>
      </w:r>
    </w:p>
    <w:p w:rsidR="00AB32F2" w:rsidRDefault="00781E74" w:rsidP="000F19B4">
      <w:pPr>
        <w:shd w:val="clear" w:color="auto" w:fill="FFFFFF"/>
        <w:spacing w:line="360" w:lineRule="auto"/>
        <w:ind w:firstLine="709"/>
        <w:jc w:val="both"/>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Мы</w:t>
      </w:r>
      <w:r w:rsidR="00AB32F2">
        <w:rPr>
          <w:rFonts w:ascii="Times New Roman" w:hAnsi="Times New Roman" w:cs="Times New Roman"/>
          <w:color w:val="auto"/>
          <w:spacing w:val="-4"/>
          <w:sz w:val="28"/>
          <w:szCs w:val="28"/>
        </w:rPr>
        <w:t xml:space="preserve"> составил</w:t>
      </w:r>
      <w:r>
        <w:rPr>
          <w:rFonts w:ascii="Times New Roman" w:hAnsi="Times New Roman" w:cs="Times New Roman"/>
          <w:color w:val="auto"/>
          <w:spacing w:val="-4"/>
          <w:sz w:val="28"/>
          <w:szCs w:val="28"/>
        </w:rPr>
        <w:t>и</w:t>
      </w:r>
      <w:r w:rsidR="00AB32F2">
        <w:rPr>
          <w:rFonts w:ascii="Times New Roman" w:hAnsi="Times New Roman" w:cs="Times New Roman"/>
          <w:color w:val="auto"/>
          <w:spacing w:val="-4"/>
          <w:sz w:val="28"/>
          <w:szCs w:val="28"/>
        </w:rPr>
        <w:t xml:space="preserve"> примерный список тем, на которые они могли бы выполнить учебный проект:</w:t>
      </w:r>
    </w:p>
    <w:p w:rsidR="00AB32F2" w:rsidRDefault="00AB32F2" w:rsidP="00D62DD9">
      <w:pPr>
        <w:pStyle w:val="a9"/>
        <w:numPr>
          <w:ilvl w:val="0"/>
          <w:numId w:val="32"/>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Динамика и прогноз продаж</w:t>
      </w:r>
    </w:p>
    <w:p w:rsidR="00AB32F2" w:rsidRDefault="00AB32F2" w:rsidP="00D62DD9">
      <w:pPr>
        <w:pStyle w:val="a9"/>
        <w:numPr>
          <w:ilvl w:val="0"/>
          <w:numId w:val="32"/>
        </w:numPr>
        <w:shd w:val="clear" w:color="auto" w:fill="FFFFFF"/>
        <w:tabs>
          <w:tab w:val="left" w:pos="0"/>
        </w:tabs>
        <w:spacing w:after="0" w:line="360" w:lineRule="auto"/>
        <w:jc w:val="both"/>
        <w:rPr>
          <w:rFonts w:ascii="Times New Roman" w:hAnsi="Times New Roman" w:cs="Times New Roman"/>
          <w:spacing w:val="-4"/>
          <w:sz w:val="28"/>
          <w:szCs w:val="28"/>
        </w:rPr>
      </w:pPr>
      <w:r w:rsidRPr="00633BC6">
        <w:rPr>
          <w:rFonts w:ascii="Times New Roman" w:hAnsi="Times New Roman" w:cs="Times New Roman"/>
          <w:spacing w:val="-4"/>
          <w:sz w:val="28"/>
          <w:szCs w:val="28"/>
        </w:rPr>
        <w:t>Элементы финансовой математики (проценты, кредиты, вклады)</w:t>
      </w:r>
    </w:p>
    <w:p w:rsidR="00AB32F2" w:rsidRDefault="00AB32F2" w:rsidP="00D62DD9">
      <w:pPr>
        <w:pStyle w:val="a9"/>
        <w:numPr>
          <w:ilvl w:val="0"/>
          <w:numId w:val="32"/>
        </w:numPr>
        <w:shd w:val="clear" w:color="auto" w:fill="FFFFFF"/>
        <w:tabs>
          <w:tab w:val="left" w:pos="0"/>
        </w:tabs>
        <w:spacing w:after="0" w:line="360" w:lineRule="auto"/>
        <w:jc w:val="both"/>
        <w:rPr>
          <w:rFonts w:ascii="Times New Roman" w:hAnsi="Times New Roman" w:cs="Times New Roman"/>
          <w:spacing w:val="-4"/>
          <w:sz w:val="28"/>
          <w:szCs w:val="28"/>
        </w:rPr>
      </w:pPr>
      <w:r w:rsidRPr="00633BC6">
        <w:rPr>
          <w:rFonts w:ascii="Times New Roman" w:hAnsi="Times New Roman" w:cs="Times New Roman"/>
          <w:spacing w:val="-4"/>
          <w:sz w:val="28"/>
          <w:szCs w:val="28"/>
        </w:rPr>
        <w:t>Частота в статистике и решении экономических задач</w:t>
      </w:r>
    </w:p>
    <w:p w:rsidR="00AB32F2" w:rsidRDefault="00AB32F2" w:rsidP="00D62DD9">
      <w:pPr>
        <w:pStyle w:val="a9"/>
        <w:numPr>
          <w:ilvl w:val="0"/>
          <w:numId w:val="32"/>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Трудоустройство и безработица</w:t>
      </w:r>
    </w:p>
    <w:p w:rsidR="00AB32F2" w:rsidRDefault="00AB32F2" w:rsidP="00D62DD9">
      <w:pPr>
        <w:pStyle w:val="a9"/>
        <w:numPr>
          <w:ilvl w:val="0"/>
          <w:numId w:val="32"/>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Демография. Браки и разводы</w:t>
      </w:r>
    </w:p>
    <w:p w:rsidR="00AB32F2" w:rsidRPr="00633BC6" w:rsidRDefault="00AB32F2" w:rsidP="000F19B4">
      <w:pPr>
        <w:shd w:val="clear" w:color="auto" w:fill="FFFFFF"/>
        <w:spacing w:line="360" w:lineRule="auto"/>
        <w:ind w:firstLine="709"/>
        <w:jc w:val="both"/>
        <w:rPr>
          <w:rFonts w:ascii="Times New Roman" w:hAnsi="Times New Roman" w:cs="Times New Roman"/>
          <w:spacing w:val="-4"/>
          <w:sz w:val="28"/>
          <w:szCs w:val="28"/>
        </w:rPr>
      </w:pPr>
      <w:r w:rsidRPr="00633BC6">
        <w:rPr>
          <w:rFonts w:ascii="Times New Roman" w:hAnsi="Times New Roman" w:cs="Times New Roman"/>
          <w:spacing w:val="-4"/>
          <w:sz w:val="28"/>
          <w:szCs w:val="28"/>
        </w:rPr>
        <w:t xml:space="preserve">Из них обучающиеся выбрали </w:t>
      </w:r>
      <w:r>
        <w:rPr>
          <w:rFonts w:ascii="Times New Roman" w:hAnsi="Times New Roman" w:cs="Times New Roman"/>
          <w:spacing w:val="-4"/>
          <w:sz w:val="28"/>
          <w:szCs w:val="28"/>
        </w:rPr>
        <w:t xml:space="preserve">проекты </w:t>
      </w:r>
      <w:r w:rsidR="009554DF">
        <w:rPr>
          <w:rFonts w:ascii="Times New Roman" w:hAnsi="Times New Roman" w:cs="Times New Roman"/>
          <w:spacing w:val="-4"/>
          <w:sz w:val="28"/>
          <w:szCs w:val="28"/>
        </w:rPr>
        <w:t>«</w:t>
      </w:r>
      <w:r w:rsidRPr="00633BC6">
        <w:rPr>
          <w:rFonts w:ascii="Times New Roman" w:hAnsi="Times New Roman" w:cs="Times New Roman"/>
          <w:spacing w:val="-4"/>
          <w:sz w:val="28"/>
          <w:szCs w:val="28"/>
        </w:rPr>
        <w:t>Динамика и прогноз продаж</w:t>
      </w:r>
      <w:r w:rsidR="009554DF">
        <w:rPr>
          <w:rFonts w:ascii="Times New Roman" w:hAnsi="Times New Roman" w:cs="Times New Roman"/>
          <w:spacing w:val="-4"/>
          <w:sz w:val="28"/>
          <w:szCs w:val="28"/>
        </w:rPr>
        <w:t>»</w:t>
      </w:r>
      <w:r>
        <w:rPr>
          <w:rFonts w:ascii="Times New Roman" w:hAnsi="Times New Roman" w:cs="Times New Roman"/>
          <w:spacing w:val="-4"/>
          <w:sz w:val="28"/>
          <w:szCs w:val="28"/>
        </w:rPr>
        <w:t xml:space="preserve"> и </w:t>
      </w:r>
      <w:r w:rsidR="009554DF">
        <w:rPr>
          <w:rFonts w:ascii="Times New Roman" w:hAnsi="Times New Roman" w:cs="Times New Roman"/>
          <w:spacing w:val="-4"/>
          <w:sz w:val="28"/>
          <w:szCs w:val="28"/>
        </w:rPr>
        <w:t>«</w:t>
      </w:r>
      <w:r w:rsidRPr="00633BC6">
        <w:rPr>
          <w:rFonts w:ascii="Times New Roman" w:hAnsi="Times New Roman" w:cs="Times New Roman"/>
          <w:spacing w:val="-4"/>
          <w:sz w:val="28"/>
          <w:szCs w:val="28"/>
        </w:rPr>
        <w:t>Демография. Браки и разводы</w:t>
      </w:r>
      <w:r w:rsidR="009554DF">
        <w:rPr>
          <w:rFonts w:ascii="Times New Roman" w:hAnsi="Times New Roman" w:cs="Times New Roman"/>
          <w:spacing w:val="-4"/>
          <w:sz w:val="28"/>
          <w:szCs w:val="28"/>
        </w:rPr>
        <w:t>»</w:t>
      </w:r>
      <w:r>
        <w:rPr>
          <w:rFonts w:ascii="Times New Roman" w:hAnsi="Times New Roman" w:cs="Times New Roman"/>
          <w:spacing w:val="-4"/>
          <w:sz w:val="28"/>
          <w:szCs w:val="28"/>
        </w:rPr>
        <w:t>.</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После того, как были обсуждены и утверждены темы, начался этап целеполагания. Так как это первый опыт выполнения проектов и руководства, приходилось вносить множество правок в процессе выполнения проекта. По этой же причине остановились на небольшой цели – познакомиться с методами статистической обработки данных и интерпретации результатов, попробовать в учебных условиях выполнить работу определенного профессионала. Задачи выбраны соответствующие: изучить историю демографических исследований, сделать прогноз и сравнить его с уже известными результатами, исследовать зависимость между количеством браков и разводов</w:t>
      </w:r>
      <w:r w:rsidR="00F247AD">
        <w:rPr>
          <w:rFonts w:ascii="Times New Roman" w:hAnsi="Times New Roman" w:cs="Times New Roman"/>
          <w:spacing w:val="-4"/>
          <w:sz w:val="28"/>
          <w:szCs w:val="28"/>
        </w:rPr>
        <w:t>, сделать вывод</w:t>
      </w:r>
      <w:r>
        <w:rPr>
          <w:rFonts w:ascii="Times New Roman" w:hAnsi="Times New Roman" w:cs="Times New Roman"/>
          <w:spacing w:val="-4"/>
          <w:sz w:val="28"/>
          <w:szCs w:val="28"/>
        </w:rPr>
        <w:t>.</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На проект отводилось </w:t>
      </w:r>
      <w:r w:rsidR="00BC79EA">
        <w:rPr>
          <w:rFonts w:ascii="Times New Roman" w:hAnsi="Times New Roman" w:cs="Times New Roman"/>
          <w:spacing w:val="-4"/>
          <w:sz w:val="28"/>
          <w:szCs w:val="28"/>
        </w:rPr>
        <w:t>полтора</w:t>
      </w:r>
      <w:r w:rsidR="00066674">
        <w:rPr>
          <w:rFonts w:ascii="Times New Roman" w:hAnsi="Times New Roman" w:cs="Times New Roman"/>
          <w:spacing w:val="-4"/>
          <w:sz w:val="28"/>
          <w:szCs w:val="28"/>
        </w:rPr>
        <w:t xml:space="preserve"> месяца,</w:t>
      </w:r>
      <w:r>
        <w:rPr>
          <w:rFonts w:ascii="Times New Roman" w:hAnsi="Times New Roman" w:cs="Times New Roman"/>
          <w:spacing w:val="-4"/>
          <w:sz w:val="28"/>
          <w:szCs w:val="28"/>
        </w:rPr>
        <w:t xml:space="preserve"> с января по февраль 2014 года, но по причине неопытности и большой загруженности обучающихся затянулся еще на месяц. Обсуждение и подведение итогов было вынесено на март. Можно ли было избежать этого? В век цифровых технологий ни погода, ни отсутствие личного контакта не играют большой роли. Рекомендуем придерживаться заранее определенных сроков.</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Проект не требует больших материальных ресурсов – это персональные компьютеры (имеются у каждого), бумага, карандаши. Информацию мы брали из открытых источников – сайт </w:t>
      </w:r>
      <w:proofErr w:type="spellStart"/>
      <w:r>
        <w:rPr>
          <w:rFonts w:ascii="Times New Roman" w:hAnsi="Times New Roman" w:cs="Times New Roman"/>
          <w:spacing w:val="-4"/>
          <w:sz w:val="28"/>
          <w:szCs w:val="28"/>
        </w:rPr>
        <w:t>Орелстата</w:t>
      </w:r>
      <w:proofErr w:type="spellEnd"/>
      <w:r>
        <w:rPr>
          <w:rFonts w:ascii="Times New Roman" w:hAnsi="Times New Roman" w:cs="Times New Roman"/>
          <w:spacing w:val="-4"/>
          <w:sz w:val="28"/>
          <w:szCs w:val="28"/>
        </w:rPr>
        <w:t xml:space="preserve">, раздел </w:t>
      </w:r>
      <w:r w:rsidR="009554DF">
        <w:rPr>
          <w:rFonts w:ascii="Times New Roman" w:hAnsi="Times New Roman" w:cs="Times New Roman"/>
          <w:spacing w:val="-4"/>
          <w:sz w:val="28"/>
          <w:szCs w:val="28"/>
        </w:rPr>
        <w:t>«</w:t>
      </w:r>
      <w:r>
        <w:rPr>
          <w:rFonts w:ascii="Times New Roman" w:hAnsi="Times New Roman" w:cs="Times New Roman"/>
          <w:spacing w:val="-4"/>
          <w:sz w:val="28"/>
          <w:szCs w:val="28"/>
        </w:rPr>
        <w:t>Население</w:t>
      </w:r>
      <w:r w:rsidR="009554DF">
        <w:rPr>
          <w:rFonts w:ascii="Times New Roman" w:hAnsi="Times New Roman" w:cs="Times New Roman"/>
          <w:spacing w:val="-4"/>
          <w:sz w:val="28"/>
          <w:szCs w:val="28"/>
        </w:rPr>
        <w:t>»</w:t>
      </w:r>
      <w:r>
        <w:rPr>
          <w:rFonts w:ascii="Times New Roman" w:hAnsi="Times New Roman" w:cs="Times New Roman"/>
          <w:spacing w:val="-4"/>
          <w:sz w:val="28"/>
          <w:szCs w:val="28"/>
        </w:rPr>
        <w:t xml:space="preserve">. В качестве основного учебного пособия мы выбрали учебное пособие </w:t>
      </w:r>
      <w:proofErr w:type="spellStart"/>
      <w:r>
        <w:rPr>
          <w:rFonts w:ascii="Times New Roman" w:hAnsi="Times New Roman" w:cs="Times New Roman"/>
          <w:spacing w:val="-4"/>
          <w:sz w:val="28"/>
          <w:szCs w:val="28"/>
        </w:rPr>
        <w:t>Гмурмана</w:t>
      </w:r>
      <w:proofErr w:type="spellEnd"/>
      <w:r>
        <w:rPr>
          <w:rFonts w:ascii="Times New Roman" w:hAnsi="Times New Roman" w:cs="Times New Roman"/>
          <w:spacing w:val="-4"/>
          <w:sz w:val="28"/>
          <w:szCs w:val="28"/>
        </w:rPr>
        <w:t xml:space="preserve"> </w:t>
      </w:r>
      <w:r w:rsidR="00DC6E65">
        <w:rPr>
          <w:rFonts w:ascii="Times New Roman" w:hAnsi="Times New Roman" w:cs="Times New Roman"/>
          <w:spacing w:val="-4"/>
          <w:sz w:val="28"/>
          <w:szCs w:val="28"/>
        </w:rPr>
        <w:t>«</w:t>
      </w:r>
      <w:r>
        <w:rPr>
          <w:rFonts w:ascii="Times New Roman" w:hAnsi="Times New Roman" w:cs="Times New Roman"/>
          <w:spacing w:val="-4"/>
          <w:sz w:val="28"/>
          <w:szCs w:val="28"/>
        </w:rPr>
        <w:t xml:space="preserve">Руководство по решению задач </w:t>
      </w:r>
      <w:r>
        <w:rPr>
          <w:rFonts w:ascii="Times New Roman" w:hAnsi="Times New Roman" w:cs="Times New Roman"/>
          <w:sz w:val="28"/>
          <w:szCs w:val="28"/>
        </w:rPr>
        <w:t>по теории вероятностей и математической статистике</w:t>
      </w:r>
      <w:r w:rsidR="00DC6E65">
        <w:rPr>
          <w:rFonts w:ascii="Times New Roman" w:hAnsi="Times New Roman" w:cs="Times New Roman"/>
          <w:sz w:val="28"/>
          <w:szCs w:val="28"/>
        </w:rPr>
        <w:t>»</w:t>
      </w:r>
      <w:r>
        <w:rPr>
          <w:rFonts w:ascii="Times New Roman" w:hAnsi="Times New Roman" w:cs="Times New Roman"/>
          <w:sz w:val="28"/>
          <w:szCs w:val="28"/>
        </w:rPr>
        <w:t>. Исторический материал собирался с различных сайтов.</w:t>
      </w:r>
    </w:p>
    <w:p w:rsidR="00F247AD" w:rsidRDefault="00F247AD"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Участники</w:t>
      </w:r>
      <w:r w:rsidR="00AB32F2">
        <w:rPr>
          <w:rFonts w:ascii="Times New Roman" w:hAnsi="Times New Roman" w:cs="Times New Roman"/>
          <w:spacing w:val="-4"/>
          <w:sz w:val="28"/>
          <w:szCs w:val="28"/>
        </w:rPr>
        <w:t xml:space="preserve"> построили математическую модель и вывели основные формулы. Андреева Алена взяла на себя большую часть вычислений, оформление и презентацию они выполняли совместно. </w:t>
      </w:r>
      <w:r>
        <w:rPr>
          <w:rFonts w:ascii="Times New Roman" w:hAnsi="Times New Roman" w:cs="Times New Roman"/>
          <w:spacing w:val="-4"/>
          <w:sz w:val="28"/>
          <w:szCs w:val="28"/>
        </w:rPr>
        <w:t>При решении первой задачи, был проведен анализ данных из таблицы</w:t>
      </w:r>
      <w:r w:rsidR="004708AC">
        <w:rPr>
          <w:rFonts w:ascii="Times New Roman" w:hAnsi="Times New Roman" w:cs="Times New Roman"/>
          <w:spacing w:val="-4"/>
          <w:sz w:val="28"/>
          <w:szCs w:val="28"/>
        </w:rPr>
        <w:t xml:space="preserve"> 5</w:t>
      </w:r>
      <w:r w:rsidR="00E85A47">
        <w:rPr>
          <w:rFonts w:ascii="Times New Roman" w:hAnsi="Times New Roman" w:cs="Times New Roman"/>
          <w:spacing w:val="-4"/>
          <w:sz w:val="28"/>
          <w:szCs w:val="28"/>
        </w:rPr>
        <w:t xml:space="preserve"> за </w:t>
      </w:r>
      <w:r w:rsidR="004E3EDF">
        <w:rPr>
          <w:rFonts w:ascii="Times New Roman" w:hAnsi="Times New Roman" w:cs="Times New Roman"/>
          <w:spacing w:val="-4"/>
          <w:sz w:val="28"/>
          <w:szCs w:val="28"/>
        </w:rPr>
        <w:t>2000-2010 годы и сделан прогноз на 2011-2012 годы, считая средние результаты устойчивыми. И сравнили полученные р</w:t>
      </w:r>
      <w:r w:rsidR="004708AC">
        <w:rPr>
          <w:rFonts w:ascii="Times New Roman" w:hAnsi="Times New Roman" w:cs="Times New Roman"/>
          <w:spacing w:val="-4"/>
          <w:sz w:val="28"/>
          <w:szCs w:val="28"/>
        </w:rPr>
        <w:t>езультаты с реальными данными, прогноз неудачный.</w:t>
      </w:r>
    </w:p>
    <w:p w:rsidR="004708AC" w:rsidRDefault="004708AC" w:rsidP="004708AC">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При решении второй задачи, был рассчита</w:t>
      </w:r>
      <w:r w:rsidR="00B86386">
        <w:rPr>
          <w:rFonts w:ascii="Times New Roman" w:hAnsi="Times New Roman" w:cs="Times New Roman"/>
          <w:spacing w:val="-4"/>
          <w:sz w:val="28"/>
          <w:szCs w:val="28"/>
        </w:rPr>
        <w:t>н</w:t>
      </w:r>
      <w:r>
        <w:rPr>
          <w:rFonts w:ascii="Times New Roman" w:hAnsi="Times New Roman" w:cs="Times New Roman"/>
          <w:spacing w:val="-4"/>
          <w:sz w:val="28"/>
          <w:szCs w:val="28"/>
        </w:rPr>
        <w:t xml:space="preserve"> индекс количества </w:t>
      </w:r>
      <w:proofErr w:type="gramStart"/>
      <w:r w:rsidR="00B86386">
        <w:rPr>
          <w:rFonts w:ascii="Times New Roman" w:hAnsi="Times New Roman" w:cs="Times New Roman"/>
          <w:spacing w:val="-4"/>
          <w:sz w:val="28"/>
          <w:szCs w:val="28"/>
        </w:rPr>
        <w:t>браков/разводов</w:t>
      </w:r>
      <w:proofErr w:type="gramEnd"/>
      <w:r w:rsidR="00B86386">
        <w:rPr>
          <w:rFonts w:ascii="Times New Roman" w:hAnsi="Times New Roman" w:cs="Times New Roman"/>
          <w:spacing w:val="-4"/>
          <w:sz w:val="28"/>
          <w:szCs w:val="28"/>
        </w:rPr>
        <w:t xml:space="preserve"> на 1000 человек, зафиксирован, и умножен на количество человек в текущем году. Данный прогноз был более точен.</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Так как проектная деятельность ориентирована на самостоятельную работу, на этапе выполнения проекта, лучше на этом этапе минимизировать участие руководителя, чтобы авторы самостоятельно исправляли неточности, улучшали алгоритм вычислений и так далее.</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После того, как были получены результаты, обучающиеся представили свои результаты на одно</w:t>
      </w:r>
      <w:r w:rsidR="007910E8">
        <w:rPr>
          <w:rFonts w:ascii="Times New Roman" w:hAnsi="Times New Roman" w:cs="Times New Roman"/>
          <w:spacing w:val="-4"/>
          <w:sz w:val="28"/>
          <w:szCs w:val="28"/>
        </w:rPr>
        <w:t>м</w:t>
      </w:r>
      <w:r>
        <w:rPr>
          <w:rFonts w:ascii="Times New Roman" w:hAnsi="Times New Roman" w:cs="Times New Roman"/>
          <w:spacing w:val="-4"/>
          <w:sz w:val="28"/>
          <w:szCs w:val="28"/>
        </w:rPr>
        <w:t xml:space="preserve"> из занятий перед своими одноклассниками. Был приглашен директор школы и руководитель школьного методического объединения. Они хорошо оценили проделанную работу.</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Самим авторам работа над проектами понравилась, они отметили, что научились применять на практике свои знания, воплотить в опыт, и не отказались бы поучаствовать в других проектах (что и было проделано).</w:t>
      </w:r>
    </w:p>
    <w:p w:rsidR="00AB32F2" w:rsidRDefault="00AB32F2"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 стороны руководителя проекта можно отметить то, что поставленная цель была достигнута. Возникающие трудности были преодолены, хотя выполнить намеченный план удалось на 95%. Были и ошибки – затянувшиеся сроки.</w:t>
      </w:r>
    </w:p>
    <w:p w:rsidR="00DC6E65" w:rsidRDefault="00DC6E65" w:rsidP="000F19B4">
      <w:pPr>
        <w:shd w:val="clear" w:color="auto" w:fill="FFFFFF"/>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Содержание проекта представлено ниже.</w:t>
      </w:r>
    </w:p>
    <w:p w:rsidR="00781E74" w:rsidRPr="00DC6E65" w:rsidRDefault="00DC6E65" w:rsidP="003C0A3F">
      <w:pPr>
        <w:spacing w:line="360" w:lineRule="auto"/>
        <w:jc w:val="center"/>
        <w:rPr>
          <w:rFonts w:ascii="Times New Roman" w:hAnsi="Times New Roman" w:cs="Times New Roman"/>
          <w:b/>
          <w:sz w:val="28"/>
          <w:szCs w:val="28"/>
        </w:rPr>
      </w:pPr>
      <w:r w:rsidRPr="00DC6E65">
        <w:rPr>
          <w:rFonts w:ascii="Times New Roman" w:hAnsi="Times New Roman" w:cs="Times New Roman"/>
          <w:b/>
          <w:sz w:val="28"/>
          <w:szCs w:val="28"/>
        </w:rPr>
        <w:t>Учебный проект «Демография. Браки и разводы»</w:t>
      </w:r>
    </w:p>
    <w:p w:rsidR="00781E74" w:rsidRDefault="00781E74" w:rsidP="003C0A3F">
      <w:pPr>
        <w:spacing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Актуальность: </w:t>
      </w:r>
      <w:r>
        <w:rPr>
          <w:rFonts w:ascii="Times New Roman" w:hAnsi="Times New Roman" w:cs="Times New Roman"/>
          <w:sz w:val="28"/>
          <w:szCs w:val="28"/>
        </w:rPr>
        <w:t>демографические исследования производились с древних времен, и не потеряли своего значения в современности. Получаемые с их помощью данные имеют большое значение в экономике, политике, социологии. Математический аппарат таких исследований составляют статистические методы сбора и обработки данных. Овладение</w:t>
      </w:r>
      <w:bookmarkStart w:id="34" w:name="_GoBack"/>
      <w:bookmarkEnd w:id="34"/>
      <w:r>
        <w:rPr>
          <w:rFonts w:ascii="Times New Roman" w:hAnsi="Times New Roman" w:cs="Times New Roman"/>
          <w:sz w:val="28"/>
          <w:szCs w:val="28"/>
        </w:rPr>
        <w:t xml:space="preserve"> такими методами положительно сказывается на понимании процессов, происходящих в обществе.</w:t>
      </w:r>
    </w:p>
    <w:p w:rsidR="00781E74" w:rsidRDefault="00781E74" w:rsidP="00DC6E65">
      <w:pPr>
        <w:spacing w:line="360" w:lineRule="auto"/>
        <w:jc w:val="both"/>
        <w:rPr>
          <w:rFonts w:ascii="Times New Roman" w:hAnsi="Times New Roman" w:cs="Times New Roman"/>
          <w:sz w:val="28"/>
          <w:szCs w:val="28"/>
        </w:rPr>
      </w:pPr>
      <w:r>
        <w:rPr>
          <w:rFonts w:ascii="Times New Roman" w:hAnsi="Times New Roman" w:cs="Times New Roman"/>
          <w:b/>
          <w:bCs/>
          <w:sz w:val="28"/>
          <w:szCs w:val="28"/>
        </w:rPr>
        <w:t>Цель</w:t>
      </w:r>
      <w:r>
        <w:rPr>
          <w:rFonts w:ascii="Times New Roman" w:hAnsi="Times New Roman" w:cs="Times New Roman"/>
          <w:sz w:val="28"/>
          <w:szCs w:val="28"/>
        </w:rPr>
        <w:t>: знакомство с возможностями статистических методов обработки данных в сфере демографии.</w:t>
      </w:r>
    </w:p>
    <w:p w:rsidR="00781E74" w:rsidRDefault="00781E74" w:rsidP="00781E74">
      <w:pPr>
        <w:jc w:val="both"/>
        <w:rPr>
          <w:rFonts w:ascii="Times New Roman" w:hAnsi="Times New Roman" w:cs="Times New Roman"/>
          <w:b/>
          <w:bCs/>
          <w:sz w:val="28"/>
          <w:szCs w:val="28"/>
        </w:rPr>
      </w:pPr>
      <w:r>
        <w:rPr>
          <w:rFonts w:ascii="Times New Roman" w:hAnsi="Times New Roman" w:cs="Times New Roman"/>
          <w:b/>
          <w:bCs/>
          <w:sz w:val="28"/>
          <w:szCs w:val="28"/>
        </w:rPr>
        <w:t>Задачи:</w:t>
      </w:r>
    </w:p>
    <w:p w:rsidR="00781E74" w:rsidRDefault="00781E74" w:rsidP="00DC6E65">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историю демографических исследований в России;</w:t>
      </w:r>
    </w:p>
    <w:p w:rsidR="00781E74" w:rsidRDefault="00781E74" w:rsidP="00DC6E65">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На основе данных </w:t>
      </w:r>
      <w:proofErr w:type="spellStart"/>
      <w:r>
        <w:rPr>
          <w:rFonts w:ascii="Times New Roman" w:hAnsi="Times New Roman" w:cs="Times New Roman"/>
          <w:sz w:val="28"/>
          <w:szCs w:val="28"/>
        </w:rPr>
        <w:t>Орёлстата</w:t>
      </w:r>
      <w:proofErr w:type="spellEnd"/>
      <w:r>
        <w:rPr>
          <w:rFonts w:ascii="Times New Roman" w:hAnsi="Times New Roman" w:cs="Times New Roman"/>
          <w:sz w:val="28"/>
          <w:szCs w:val="28"/>
        </w:rPr>
        <w:t xml:space="preserve"> по количеству браков и разводов за 2000-2010 годах составить прогноз количества браков и разводов на 2011 и 2012 год и сравнить их с официальными данными, считая устойчивыми средние величины</w:t>
      </w:r>
      <w:r w:rsidR="00C1191E">
        <w:rPr>
          <w:rFonts w:ascii="Times New Roman" w:hAnsi="Times New Roman" w:cs="Times New Roman"/>
          <w:sz w:val="28"/>
          <w:szCs w:val="28"/>
        </w:rPr>
        <w:t>, сделать вывод</w:t>
      </w:r>
      <w:r>
        <w:rPr>
          <w:rFonts w:ascii="Times New Roman" w:hAnsi="Times New Roman" w:cs="Times New Roman"/>
          <w:sz w:val="28"/>
          <w:szCs w:val="28"/>
        </w:rPr>
        <w:t>;</w:t>
      </w:r>
    </w:p>
    <w:p w:rsidR="00781E74" w:rsidRDefault="00781E74" w:rsidP="00DC6E65">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Рассчитать среднее количество браков и разводов на 1000 человек за 2000-2010 годы и, зная количество жителей Орловской области в 2011-2012 годах, вычислить прогнозируемое количество браков и разводов в 2011-2012 годах</w:t>
      </w:r>
      <w:r w:rsidR="00C1191E">
        <w:rPr>
          <w:rFonts w:ascii="Times New Roman" w:hAnsi="Times New Roman" w:cs="Times New Roman"/>
          <w:sz w:val="28"/>
          <w:szCs w:val="28"/>
        </w:rPr>
        <w:t>, сравнить с результатом предыдущей задачи, сделать вывод</w:t>
      </w:r>
      <w:r>
        <w:rPr>
          <w:rFonts w:ascii="Times New Roman" w:hAnsi="Times New Roman" w:cs="Times New Roman"/>
          <w:sz w:val="28"/>
          <w:szCs w:val="28"/>
        </w:rPr>
        <w:t>;</w:t>
      </w:r>
    </w:p>
    <w:p w:rsidR="00781E74" w:rsidRDefault="00781E74" w:rsidP="00DC6E65">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 помощью </w:t>
      </w:r>
      <w:r>
        <w:rPr>
          <w:rFonts w:ascii="Times New Roman" w:hAnsi="Times New Roman" w:cs="Times New Roman"/>
          <w:sz w:val="28"/>
          <w:szCs w:val="28"/>
          <w:lang w:val="en-US"/>
        </w:rPr>
        <w:t>Microsoft</w:t>
      </w:r>
      <w:r>
        <w:rPr>
          <w:rFonts w:ascii="Times New Roman" w:hAnsi="Times New Roman" w:cs="Times New Roman"/>
          <w:sz w:val="28"/>
          <w:szCs w:val="28"/>
        </w:rPr>
        <w:t xml:space="preserve"> </w:t>
      </w:r>
      <w:r>
        <w:rPr>
          <w:rFonts w:ascii="Times New Roman" w:hAnsi="Times New Roman" w:cs="Times New Roman"/>
          <w:sz w:val="28"/>
          <w:szCs w:val="28"/>
          <w:lang w:val="en-US"/>
        </w:rPr>
        <w:t>Excel</w:t>
      </w:r>
      <w:r>
        <w:rPr>
          <w:rFonts w:ascii="Times New Roman" w:hAnsi="Times New Roman" w:cs="Times New Roman"/>
          <w:sz w:val="28"/>
          <w:szCs w:val="28"/>
        </w:rPr>
        <w:t xml:space="preserve"> рассчитать коэффициент корреляции количества браков и разводов и их количеств</w:t>
      </w:r>
      <w:r w:rsidR="009E3E48">
        <w:rPr>
          <w:rFonts w:ascii="Times New Roman" w:hAnsi="Times New Roman" w:cs="Times New Roman"/>
          <w:sz w:val="28"/>
          <w:szCs w:val="28"/>
        </w:rPr>
        <w:t xml:space="preserve">о </w:t>
      </w:r>
      <w:r>
        <w:rPr>
          <w:rFonts w:ascii="Times New Roman" w:hAnsi="Times New Roman" w:cs="Times New Roman"/>
          <w:sz w:val="28"/>
          <w:szCs w:val="28"/>
        </w:rPr>
        <w:t>на 1000 человек;</w:t>
      </w:r>
    </w:p>
    <w:p w:rsidR="00781E74" w:rsidRDefault="00781E74" w:rsidP="00DC6E65">
      <w:pPr>
        <w:pStyle w:val="a9"/>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Получить </w:t>
      </w:r>
      <w:proofErr w:type="gramStart"/>
      <w:r>
        <w:rPr>
          <w:rFonts w:ascii="Times New Roman" w:hAnsi="Times New Roman" w:cs="Times New Roman"/>
          <w:sz w:val="28"/>
          <w:szCs w:val="28"/>
        </w:rPr>
        <w:t>комментарий представителя службы</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Орелстата</w:t>
      </w:r>
      <w:proofErr w:type="spellEnd"/>
      <w:r>
        <w:rPr>
          <w:rFonts w:ascii="Times New Roman" w:hAnsi="Times New Roman" w:cs="Times New Roman"/>
          <w:sz w:val="28"/>
          <w:szCs w:val="28"/>
        </w:rPr>
        <w:t>.</w:t>
      </w:r>
    </w:p>
    <w:p w:rsidR="00781E74" w:rsidRDefault="00781E74" w:rsidP="00781E74">
      <w:pPr>
        <w:jc w:val="both"/>
        <w:rPr>
          <w:rFonts w:ascii="Times New Roman" w:hAnsi="Times New Roman" w:cs="Times New Roman"/>
          <w:b/>
          <w:bCs/>
          <w:sz w:val="28"/>
          <w:szCs w:val="28"/>
        </w:rPr>
      </w:pPr>
      <w:r>
        <w:rPr>
          <w:rFonts w:ascii="Times New Roman" w:hAnsi="Times New Roman" w:cs="Times New Roman"/>
          <w:b/>
          <w:bCs/>
          <w:sz w:val="28"/>
          <w:szCs w:val="28"/>
        </w:rPr>
        <w:t>Этапы:</w:t>
      </w:r>
    </w:p>
    <w:p w:rsidR="00781E74" w:rsidRDefault="00781E74" w:rsidP="00DC6E65">
      <w:pPr>
        <w:pStyle w:val="a9"/>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Сбор материала – январь 2014;</w:t>
      </w:r>
    </w:p>
    <w:p w:rsidR="00781E74" w:rsidRDefault="00781E74" w:rsidP="00DC6E65">
      <w:pPr>
        <w:pStyle w:val="a9"/>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 поставленных задач – февраль 2014;</w:t>
      </w:r>
    </w:p>
    <w:p w:rsidR="00781E74" w:rsidRDefault="00781E74" w:rsidP="00DC6E65">
      <w:pPr>
        <w:pStyle w:val="a9"/>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Оформление результатов – февраль 2014;</w:t>
      </w:r>
    </w:p>
    <w:p w:rsidR="00781E74" w:rsidRDefault="00781E74" w:rsidP="00DC6E65">
      <w:pPr>
        <w:pStyle w:val="a9"/>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Презентация, анализ и обсуждение итогов – март 2014.</w:t>
      </w:r>
    </w:p>
    <w:p w:rsidR="00781E74" w:rsidRDefault="00781E74" w:rsidP="00B32D1B">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Демографические исследования в России</w:t>
      </w:r>
    </w:p>
    <w:p w:rsidR="00781E74" w:rsidRDefault="00781E74" w:rsidP="00B32D1B">
      <w:pPr>
        <w:spacing w:line="360" w:lineRule="auto"/>
        <w:jc w:val="both"/>
        <w:rPr>
          <w:rFonts w:ascii="Times New Roman" w:hAnsi="Times New Roman" w:cs="Times New Roman"/>
          <w:sz w:val="28"/>
          <w:szCs w:val="28"/>
        </w:rPr>
      </w:pPr>
      <w:r>
        <w:rPr>
          <w:rFonts w:ascii="Times New Roman" w:hAnsi="Times New Roman" w:cs="Times New Roman"/>
          <w:sz w:val="28"/>
          <w:szCs w:val="28"/>
        </w:rPr>
        <w:t>XIII—XVI века</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Начало статистике населения в России было положено в XIII века, когда был произведен учёт населения некоторых русских княжеств. С конца XV века сначала в Новгородской земле, а затем </w:t>
      </w:r>
      <w:r w:rsidR="009E3E48">
        <w:rPr>
          <w:rFonts w:ascii="Times New Roman" w:hAnsi="Times New Roman" w:cs="Times New Roman"/>
          <w:sz w:val="28"/>
          <w:szCs w:val="28"/>
        </w:rPr>
        <w:t>и</w:t>
      </w:r>
      <w:r>
        <w:rPr>
          <w:rFonts w:ascii="Times New Roman" w:hAnsi="Times New Roman" w:cs="Times New Roman"/>
          <w:sz w:val="28"/>
          <w:szCs w:val="28"/>
        </w:rPr>
        <w:t xml:space="preserve"> повсюду в Московском государстве получает распространение новый вид учёта — так называемое «сошное письмо», систематизированный свод сведений с указанием наличия на описываемых землях дворов и живущих в них людей по их состояниям. В XVII-начале XVIII века было организовано проведение </w:t>
      </w:r>
      <w:r w:rsidR="006C75A3">
        <w:rPr>
          <w:rFonts w:ascii="Times New Roman" w:hAnsi="Times New Roman" w:cs="Times New Roman"/>
          <w:sz w:val="28"/>
          <w:szCs w:val="28"/>
        </w:rPr>
        <w:t xml:space="preserve">четырех </w:t>
      </w:r>
      <w:r>
        <w:rPr>
          <w:rFonts w:ascii="Times New Roman" w:hAnsi="Times New Roman" w:cs="Times New Roman"/>
          <w:sz w:val="28"/>
          <w:szCs w:val="28"/>
        </w:rPr>
        <w:t xml:space="preserve"> подворных переписей: 1646—1647; 1676—1678; 1710; 1715—1717. Переписи учитывали всех облагаемых податями лиц мужского пола (а с начала XVIII века и женского), включая детей.</w:t>
      </w:r>
    </w:p>
    <w:p w:rsidR="006C75A3" w:rsidRDefault="006C75A3" w:rsidP="00B32D1B">
      <w:pPr>
        <w:spacing w:line="360" w:lineRule="auto"/>
        <w:jc w:val="both"/>
        <w:rPr>
          <w:rFonts w:ascii="Times New Roman" w:hAnsi="Times New Roman" w:cs="Times New Roman"/>
          <w:sz w:val="28"/>
          <w:szCs w:val="28"/>
        </w:rPr>
      </w:pPr>
    </w:p>
    <w:p w:rsidR="00781E74" w:rsidRDefault="00781E74" w:rsidP="00B32D1B">
      <w:pPr>
        <w:spacing w:line="360" w:lineRule="auto"/>
        <w:jc w:val="both"/>
        <w:rPr>
          <w:rFonts w:ascii="Times New Roman" w:hAnsi="Times New Roman" w:cs="Times New Roman"/>
          <w:sz w:val="28"/>
          <w:szCs w:val="28"/>
        </w:rPr>
      </w:pPr>
      <w:r>
        <w:rPr>
          <w:rFonts w:ascii="Times New Roman" w:hAnsi="Times New Roman" w:cs="Times New Roman"/>
          <w:sz w:val="28"/>
          <w:szCs w:val="28"/>
        </w:rPr>
        <w:t>XVII—XVIII века</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Основным источником изучения динамики населения в XVIII — первой половине XIX века были ревизии. С 1719 по 1857 было проведено 10 ревизий: 1719, 1744, 1763, 1782, 1795, 1811, 1815, 1833, 1850, 1858. Ревизии учитывали податное население, подлежащее подушному обложению и воинской повинности. Первичным материалом для ревизий служила ревизская сказка, составлявшаяся </w:t>
      </w:r>
      <w:r>
        <w:rPr>
          <w:rFonts w:ascii="Times New Roman" w:hAnsi="Times New Roman" w:cs="Times New Roman"/>
          <w:sz w:val="28"/>
          <w:szCs w:val="28"/>
        </w:rPr>
        <w:lastRenderedPageBreak/>
        <w:t xml:space="preserve">на отдельное лицо или семью. Сведения ревизских сказок обобщались в сводной документации ревизии, состоящей из перечневых ведомостей, генеральных табелей и окладных книг. </w:t>
      </w:r>
      <w:proofErr w:type="gramStart"/>
      <w:r>
        <w:rPr>
          <w:rFonts w:ascii="Times New Roman" w:hAnsi="Times New Roman" w:cs="Times New Roman"/>
          <w:sz w:val="28"/>
          <w:szCs w:val="28"/>
        </w:rPr>
        <w:t>Ревизская сказка содержала такие сведения, как сословная принадлежность, возраст, место постоянного жительства, наличие детей, родственников и «работных людей» и др. Ревизии учитывали податные категории населения: крестьян, мещан, церковнослужителей, солдат.</w:t>
      </w:r>
      <w:proofErr w:type="gramEnd"/>
      <w:r>
        <w:rPr>
          <w:rFonts w:ascii="Times New Roman" w:hAnsi="Times New Roman" w:cs="Times New Roman"/>
          <w:sz w:val="28"/>
          <w:szCs w:val="28"/>
        </w:rPr>
        <w:t xml:space="preserve"> Некоторые категории не подлежали учёту: дворяне, почетные граждане, государственные служащие и др.</w:t>
      </w:r>
    </w:p>
    <w:p w:rsidR="00781E74" w:rsidRDefault="00781E74" w:rsidP="00B32D1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XIX—XX века </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1730-х был налажен так называемый исповедный учёт населения, проводившийся русской православной церковью. Исповедные ведомости дают сведения об общей численности населения и его социальной структуре.</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 1830-х налаживается административно-полицейский учёт населения. До 1858 основывался главным образом на данных ревизий и церковного учёта, поэтому самостоятельным видом может считаться только с 1858. Абсолютное количество населения Центральный статистический комитет МВД через губернские статистические комитеты собирал при помощи полиции и волостных правлений, которые регистрировали наличное население на определенную дату. Всего за 1858—1917 было произведено 6 общеимперских исчислений населения по состоянию на 1 января: в 1859, 1864, 1868, 1871, 1886, 1896. В остальные годы местная администрация на основе данных о естественном и механическом движении населения высчитывала приблизительное количество населения.</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Данные о естественном движении населения извлекались из метрических книг. Специальных исследований в области механического движения населения ЦСК не проводил, поэтому ему приходилось пользоваться готовыми статистическими материалами других ведомств и иностранных изданий (по эмиграции), извлекая из них необходимые сведения. ЦСК публиковал данные по абсолютному количеству населения, наряду с другими </w:t>
      </w:r>
      <w:proofErr w:type="gramStart"/>
      <w:r>
        <w:rPr>
          <w:rFonts w:ascii="Times New Roman" w:hAnsi="Times New Roman" w:cs="Times New Roman"/>
          <w:sz w:val="28"/>
          <w:szCs w:val="28"/>
        </w:rPr>
        <w:t>статистическим</w:t>
      </w:r>
      <w:proofErr w:type="gramEnd"/>
      <w:r>
        <w:rPr>
          <w:rFonts w:ascii="Times New Roman" w:hAnsi="Times New Roman" w:cs="Times New Roman"/>
          <w:sz w:val="28"/>
          <w:szCs w:val="28"/>
        </w:rPr>
        <w:t xml:space="preserve"> сведениями, в изданиях «Статистический временник Российской империи», «Статистика Российской империи» и «Статистический ежегодник России». Кроме </w:t>
      </w:r>
      <w:r>
        <w:rPr>
          <w:rFonts w:ascii="Times New Roman" w:hAnsi="Times New Roman" w:cs="Times New Roman"/>
          <w:sz w:val="28"/>
          <w:szCs w:val="28"/>
        </w:rPr>
        <w:lastRenderedPageBreak/>
        <w:t xml:space="preserve">того, </w:t>
      </w:r>
      <w:proofErr w:type="gramStart"/>
      <w:r>
        <w:rPr>
          <w:rFonts w:ascii="Times New Roman" w:hAnsi="Times New Roman" w:cs="Times New Roman"/>
          <w:sz w:val="28"/>
          <w:szCs w:val="28"/>
        </w:rPr>
        <w:t>начиная с 1893 ЦСК в изданиях по урожайной статистике давал приблизительные расчеты</w:t>
      </w:r>
      <w:proofErr w:type="gramEnd"/>
      <w:r>
        <w:rPr>
          <w:rFonts w:ascii="Times New Roman" w:hAnsi="Times New Roman" w:cs="Times New Roman"/>
          <w:sz w:val="28"/>
          <w:szCs w:val="28"/>
        </w:rPr>
        <w:t xml:space="preserve"> абсолютного числа сельского населения.</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пореформенный период в масштабах отдельных территорий России проводятся локальные переписи населения: в Петербурге, Москве, Одессе, Харькове, Прибалтике, Казахстане, </w:t>
      </w:r>
      <w:proofErr w:type="spellStart"/>
      <w:r>
        <w:rPr>
          <w:rFonts w:ascii="Times New Roman" w:hAnsi="Times New Roman" w:cs="Times New Roman"/>
          <w:sz w:val="28"/>
          <w:szCs w:val="28"/>
        </w:rPr>
        <w:t>Семиреченской</w:t>
      </w:r>
      <w:proofErr w:type="spellEnd"/>
      <w:r>
        <w:rPr>
          <w:rFonts w:ascii="Times New Roman" w:hAnsi="Times New Roman" w:cs="Times New Roman"/>
          <w:sz w:val="28"/>
          <w:szCs w:val="28"/>
        </w:rPr>
        <w:t xml:space="preserve"> обл., </w:t>
      </w:r>
      <w:proofErr w:type="spellStart"/>
      <w:r>
        <w:rPr>
          <w:rFonts w:ascii="Times New Roman" w:hAnsi="Times New Roman" w:cs="Times New Roman"/>
          <w:sz w:val="28"/>
          <w:szCs w:val="28"/>
        </w:rPr>
        <w:t>Акмолинской</w:t>
      </w:r>
      <w:proofErr w:type="spellEnd"/>
      <w:r>
        <w:rPr>
          <w:rFonts w:ascii="Times New Roman" w:hAnsi="Times New Roman" w:cs="Times New Roman"/>
          <w:sz w:val="28"/>
          <w:szCs w:val="28"/>
        </w:rPr>
        <w:t xml:space="preserve"> обл., Семипалатинске и т. д. Всего с 1862 по 1917 на территории Российской империи было организовано около 200 местных переписей. В некоторых губерниях (Псковской — 1870, 1887; Астраханской — 1873, </w:t>
      </w:r>
      <w:proofErr w:type="spellStart"/>
      <w:r>
        <w:rPr>
          <w:rFonts w:ascii="Times New Roman" w:hAnsi="Times New Roman" w:cs="Times New Roman"/>
          <w:sz w:val="28"/>
          <w:szCs w:val="28"/>
        </w:rPr>
        <w:t>Акмолинской</w:t>
      </w:r>
      <w:proofErr w:type="spellEnd"/>
      <w:r>
        <w:rPr>
          <w:rFonts w:ascii="Times New Roman" w:hAnsi="Times New Roman" w:cs="Times New Roman"/>
          <w:sz w:val="28"/>
          <w:szCs w:val="28"/>
        </w:rPr>
        <w:t xml:space="preserve"> — 1877 и др.) переписывали жителей во всех городах. В 1863 и 1881 переписано население всей Курляндской, в 1881 — </w:t>
      </w:r>
      <w:proofErr w:type="spellStart"/>
      <w:r>
        <w:rPr>
          <w:rFonts w:ascii="Times New Roman" w:hAnsi="Times New Roman" w:cs="Times New Roman"/>
          <w:sz w:val="28"/>
          <w:szCs w:val="28"/>
        </w:rPr>
        <w:t>Лифляндской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Эстляндской</w:t>
      </w:r>
      <w:proofErr w:type="spellEnd"/>
      <w:r>
        <w:rPr>
          <w:rFonts w:ascii="Times New Roman" w:hAnsi="Times New Roman" w:cs="Times New Roman"/>
          <w:sz w:val="28"/>
          <w:szCs w:val="28"/>
        </w:rPr>
        <w:t xml:space="preserve"> губерний. Ещё одним комплексом материалов по демографической статистике локального типа являются материалы земских подворных переписей, которые содержат подробные сведения о населении (преим. — крестьянском).</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28 января 1897 во всей Российской империи (кроме Финляндии) была проведена первая и единственная до 1917 всероссийская перепись населения. Была осуществлена путем непосредственного опроса всего населения на одну и ту же дату — 28 января 1897, по единой программе и единому, заранее утвержденному плану. Учет проводился по 3 категориям населения: </w:t>
      </w:r>
      <w:proofErr w:type="gramStart"/>
      <w:r>
        <w:rPr>
          <w:rFonts w:ascii="Times New Roman" w:hAnsi="Times New Roman" w:cs="Times New Roman"/>
          <w:sz w:val="28"/>
          <w:szCs w:val="28"/>
        </w:rPr>
        <w:t>наличному</w:t>
      </w:r>
      <w:proofErr w:type="gramEnd"/>
      <w:r>
        <w:rPr>
          <w:rFonts w:ascii="Times New Roman" w:hAnsi="Times New Roman" w:cs="Times New Roman"/>
          <w:sz w:val="28"/>
          <w:szCs w:val="28"/>
        </w:rPr>
        <w:t>, постоянному (оседлому) и приписному. Результаты переписи 1897 публиковались отдельными 89 выпусками по губерниям, а также в виде общеимперской сводки.</w:t>
      </w:r>
    </w:p>
    <w:p w:rsidR="00781E74" w:rsidRDefault="00781E74" w:rsidP="00B32D1B">
      <w:pPr>
        <w:spacing w:line="360" w:lineRule="auto"/>
        <w:jc w:val="both"/>
        <w:rPr>
          <w:rFonts w:ascii="Times New Roman" w:hAnsi="Times New Roman" w:cs="Times New Roman"/>
          <w:sz w:val="28"/>
          <w:szCs w:val="28"/>
        </w:rPr>
      </w:pPr>
      <w:r>
        <w:rPr>
          <w:rFonts w:ascii="Times New Roman" w:hAnsi="Times New Roman" w:cs="Times New Roman"/>
          <w:sz w:val="28"/>
          <w:szCs w:val="28"/>
        </w:rPr>
        <w:t>Программа переписи включала 14 пунктов</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имя, отчество и фамилия (или прозвище)</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семейное состояние (</w:t>
      </w:r>
      <w:proofErr w:type="gramStart"/>
      <w:r>
        <w:rPr>
          <w:rFonts w:ascii="Times New Roman" w:hAnsi="Times New Roman" w:cs="Times New Roman"/>
          <w:sz w:val="28"/>
          <w:szCs w:val="28"/>
        </w:rPr>
        <w:t>холост</w:t>
      </w:r>
      <w:proofErr w:type="gramEnd"/>
      <w:r>
        <w:rPr>
          <w:rFonts w:ascii="Times New Roman" w:hAnsi="Times New Roman" w:cs="Times New Roman"/>
          <w:sz w:val="28"/>
          <w:szCs w:val="28"/>
        </w:rPr>
        <w:t>, женат, вдов, разведен)</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отношение к главе хозяйства (родственник, свойственник, приемыш или жилец, прислуга, работник и т. п.)</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пол</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возраст</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состояние или сословие</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вероисповедание</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место рождения, место приписки, место постоянного жительства</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родной язык</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грамотность</w:t>
      </w:r>
    </w:p>
    <w:p w:rsidR="00781E74" w:rsidRDefault="00781E74" w:rsidP="00B32D1B">
      <w:pPr>
        <w:pStyle w:val="a9"/>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занятие (основное и побочное)</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Перепись учла абсолютное количество населения с распределением по вероисповеданиям, сословиям, полу и возрасту, семейному положению. Были получены данные о грамотности населения, количестве и размерах хозяйств, нанятой рабочей силе, основных занятиях населения и т. д. Перепись населения впервые дала точные данные по абсолютному количеству населения Российской империи. Подробные материалы по половозрастному и семейному распределению населения позволяют вычислить важнейшие демографические показатели.</w:t>
      </w:r>
    </w:p>
    <w:p w:rsidR="00781E74" w:rsidRDefault="00781E74" w:rsidP="00B32D1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Абсолютное количество населения России учитывалось при проведении сельскохозяйственных переписей 1916 и 1917. В публикации данных переписи 1916 содержатся данные по уездам об общем числе хозяйств и количестве наличного сельского населения мужского и женского пола. Всероссийская земельная и сельскохозяйственная перепись 1917 учла общее число хозяйств, абсолютное число наличного и постоянного населения, количество наемных рабочих и т. д.</w:t>
      </w:r>
    </w:p>
    <w:p w:rsidR="00397B05" w:rsidRPr="00397B05" w:rsidRDefault="00397B05" w:rsidP="00B32D1B">
      <w:pPr>
        <w:spacing w:line="360" w:lineRule="auto"/>
        <w:ind w:firstLine="709"/>
        <w:jc w:val="both"/>
        <w:rPr>
          <w:rFonts w:ascii="Times New Roman" w:hAnsi="Times New Roman" w:cs="Times New Roman"/>
          <w:sz w:val="28"/>
          <w:szCs w:val="28"/>
        </w:rPr>
      </w:pPr>
      <w:r w:rsidRPr="00397B05">
        <w:rPr>
          <w:rFonts w:ascii="Times New Roman" w:hAnsi="Times New Roman" w:cs="Times New Roman"/>
          <w:b/>
          <w:sz w:val="28"/>
          <w:szCs w:val="28"/>
        </w:rPr>
        <w:t>Задача.</w:t>
      </w:r>
      <w:r w:rsidRPr="00397B05">
        <w:rPr>
          <w:rFonts w:ascii="Times New Roman" w:hAnsi="Times New Roman" w:cs="Times New Roman"/>
          <w:sz w:val="28"/>
          <w:szCs w:val="28"/>
        </w:rPr>
        <w:t xml:space="preserve"> На основе данных </w:t>
      </w:r>
      <w:proofErr w:type="spellStart"/>
      <w:r w:rsidRPr="00397B05">
        <w:rPr>
          <w:rFonts w:ascii="Times New Roman" w:hAnsi="Times New Roman" w:cs="Times New Roman"/>
          <w:sz w:val="28"/>
          <w:szCs w:val="28"/>
        </w:rPr>
        <w:t>Орёлстата</w:t>
      </w:r>
      <w:proofErr w:type="spellEnd"/>
      <w:r w:rsidRPr="00397B05">
        <w:rPr>
          <w:rFonts w:ascii="Times New Roman" w:hAnsi="Times New Roman" w:cs="Times New Roman"/>
          <w:sz w:val="28"/>
          <w:szCs w:val="28"/>
        </w:rPr>
        <w:t xml:space="preserve"> по количеству браков и разводов за 2000-2010 годах составить прогноз количества браков и разводов на 2011 и 2012 год и сравнить их с официальными данными, считая устойчивыми с</w:t>
      </w:r>
      <w:r>
        <w:rPr>
          <w:rFonts w:ascii="Times New Roman" w:hAnsi="Times New Roman" w:cs="Times New Roman"/>
          <w:sz w:val="28"/>
          <w:szCs w:val="28"/>
        </w:rPr>
        <w:t xml:space="preserve">редние величины. </w:t>
      </w:r>
      <w:r w:rsidRPr="00397B05">
        <w:rPr>
          <w:rFonts w:ascii="Times New Roman" w:hAnsi="Times New Roman" w:cs="Times New Roman"/>
          <w:sz w:val="28"/>
          <w:szCs w:val="28"/>
        </w:rPr>
        <w:t>Рассчитать среднее количество браков и разводов на 1000 человек за 2000-2010 годы и, зная количество жителей Орловской области в 2011-2012 годах, вычислить прогнозируемое количество брак</w:t>
      </w:r>
      <w:r>
        <w:rPr>
          <w:rFonts w:ascii="Times New Roman" w:hAnsi="Times New Roman" w:cs="Times New Roman"/>
          <w:sz w:val="28"/>
          <w:szCs w:val="28"/>
        </w:rPr>
        <w:t>ов и разводов в 2011-2012 годах. Сделать выводы.</w:t>
      </w:r>
    </w:p>
    <w:p w:rsidR="00781E74" w:rsidRDefault="00781E74" w:rsidP="00781E74">
      <w:pPr>
        <w:ind w:firstLine="567"/>
        <w:jc w:val="both"/>
        <w:rPr>
          <w:rFonts w:ascii="Times New Roman" w:hAnsi="Times New Roman" w:cs="Times New Roman"/>
          <w:sz w:val="28"/>
          <w:szCs w:val="28"/>
        </w:rPr>
      </w:pPr>
    </w:p>
    <w:p w:rsidR="00781E74" w:rsidRDefault="00781E74" w:rsidP="00781E74">
      <w:pPr>
        <w:jc w:val="both"/>
        <w:rPr>
          <w:rFonts w:ascii="Times New Roman" w:hAnsi="Times New Roman" w:cs="Times New Roman"/>
          <w:b/>
          <w:bCs/>
          <w:sz w:val="28"/>
          <w:szCs w:val="28"/>
        </w:rPr>
      </w:pPr>
      <w:r>
        <w:rPr>
          <w:rFonts w:ascii="Times New Roman" w:hAnsi="Times New Roman" w:cs="Times New Roman"/>
          <w:b/>
          <w:bCs/>
          <w:sz w:val="28"/>
          <w:szCs w:val="28"/>
        </w:rPr>
        <w:t>Решение.</w:t>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Имеем следующие входные данные</w:t>
      </w:r>
      <w:r w:rsidR="00E378B6">
        <w:rPr>
          <w:rFonts w:ascii="Times New Roman" w:hAnsi="Times New Roman" w:cs="Times New Roman"/>
          <w:sz w:val="28"/>
          <w:szCs w:val="28"/>
        </w:rPr>
        <w:t xml:space="preserve"> (таблица </w:t>
      </w:r>
      <w:r w:rsidR="00AF5C21">
        <w:rPr>
          <w:rFonts w:ascii="Times New Roman" w:hAnsi="Times New Roman" w:cs="Times New Roman"/>
          <w:sz w:val="28"/>
          <w:szCs w:val="28"/>
        </w:rPr>
        <w:t>5</w:t>
      </w:r>
      <w:r w:rsidR="00E378B6">
        <w:rPr>
          <w:rFonts w:ascii="Times New Roman" w:hAnsi="Times New Roman" w:cs="Times New Roman"/>
          <w:sz w:val="28"/>
          <w:szCs w:val="28"/>
        </w:rPr>
        <w:t>)</w:t>
      </w:r>
      <w:r>
        <w:rPr>
          <w:rFonts w:ascii="Times New Roman" w:hAnsi="Times New Roman" w:cs="Times New Roman"/>
          <w:sz w:val="28"/>
          <w:szCs w:val="28"/>
        </w:rPr>
        <w:t>.</w:t>
      </w:r>
    </w:p>
    <w:p w:rsidR="009B39DD" w:rsidRDefault="009B39DD" w:rsidP="00781E74">
      <w:pPr>
        <w:jc w:val="both"/>
        <w:rPr>
          <w:rFonts w:ascii="Times New Roman" w:hAnsi="Times New Roman" w:cs="Times New Roman"/>
          <w:sz w:val="28"/>
          <w:szCs w:val="28"/>
        </w:rPr>
      </w:pPr>
    </w:p>
    <w:p w:rsidR="009B39DD" w:rsidRDefault="009B39DD" w:rsidP="00781E74">
      <w:pPr>
        <w:jc w:val="both"/>
        <w:rPr>
          <w:rFonts w:ascii="Times New Roman" w:hAnsi="Times New Roman" w:cs="Times New Roman"/>
          <w:sz w:val="28"/>
          <w:szCs w:val="28"/>
        </w:rPr>
      </w:pPr>
    </w:p>
    <w:p w:rsidR="009B39DD" w:rsidRDefault="009B39DD" w:rsidP="00781E74">
      <w:pPr>
        <w:jc w:val="both"/>
        <w:rPr>
          <w:rFonts w:ascii="Times New Roman" w:hAnsi="Times New Roman" w:cs="Times New Roman"/>
          <w:sz w:val="28"/>
          <w:szCs w:val="28"/>
        </w:rPr>
      </w:pPr>
    </w:p>
    <w:p w:rsidR="009B39DD" w:rsidRDefault="009B39DD" w:rsidP="00781E74">
      <w:pPr>
        <w:jc w:val="both"/>
        <w:rPr>
          <w:rFonts w:ascii="Times New Roman" w:hAnsi="Times New Roman" w:cs="Times New Roman"/>
          <w:sz w:val="28"/>
          <w:szCs w:val="28"/>
        </w:rPr>
      </w:pPr>
    </w:p>
    <w:p w:rsidR="009B39DD" w:rsidRDefault="009B39DD" w:rsidP="00781E74">
      <w:pPr>
        <w:jc w:val="both"/>
        <w:rPr>
          <w:rFonts w:ascii="Times New Roman" w:hAnsi="Times New Roman" w:cs="Times New Roman"/>
          <w:sz w:val="28"/>
          <w:szCs w:val="28"/>
        </w:rPr>
      </w:pPr>
    </w:p>
    <w:p w:rsidR="00E378B6" w:rsidRPr="00D4136D" w:rsidRDefault="00E378B6" w:rsidP="00E378B6">
      <w:pPr>
        <w:jc w:val="right"/>
        <w:rPr>
          <w:rFonts w:ascii="Times New Roman" w:hAnsi="Times New Roman" w:cs="Times New Roman"/>
          <w:b/>
          <w:sz w:val="28"/>
          <w:szCs w:val="28"/>
        </w:rPr>
      </w:pPr>
      <w:r w:rsidRPr="00D4136D">
        <w:rPr>
          <w:rFonts w:ascii="Times New Roman" w:hAnsi="Times New Roman" w:cs="Times New Roman"/>
          <w:b/>
          <w:sz w:val="28"/>
          <w:szCs w:val="28"/>
        </w:rPr>
        <w:lastRenderedPageBreak/>
        <w:t xml:space="preserve">Таблица </w:t>
      </w:r>
      <w:r w:rsidR="00AF5C21">
        <w:rPr>
          <w:rFonts w:ascii="Times New Roman" w:hAnsi="Times New Roman" w:cs="Times New Roman"/>
          <w:b/>
          <w:sz w:val="28"/>
          <w:szCs w:val="28"/>
        </w:rPr>
        <w:t>5</w:t>
      </w:r>
    </w:p>
    <w:tbl>
      <w:tblPr>
        <w:tblW w:w="9360" w:type="dxa"/>
        <w:tblInd w:w="2" w:type="dxa"/>
        <w:tblLook w:val="00A0" w:firstRow="1" w:lastRow="0" w:firstColumn="1" w:lastColumn="0" w:noHBand="0" w:noVBand="0"/>
      </w:tblPr>
      <w:tblGrid>
        <w:gridCol w:w="1294"/>
        <w:gridCol w:w="1703"/>
        <w:gridCol w:w="2160"/>
        <w:gridCol w:w="1922"/>
        <w:gridCol w:w="2281"/>
      </w:tblGrid>
      <w:tr w:rsidR="00781E74" w:rsidTr="00CC1A19">
        <w:tc>
          <w:tcPr>
            <w:tcW w:w="0" w:type="auto"/>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Год</w:t>
            </w:r>
          </w:p>
        </w:tc>
        <w:tc>
          <w:tcPr>
            <w:tcW w:w="0" w:type="auto"/>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Браки</w:t>
            </w:r>
          </w:p>
        </w:tc>
        <w:tc>
          <w:tcPr>
            <w:tcW w:w="0" w:type="auto"/>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Разводы</w:t>
            </w:r>
          </w:p>
        </w:tc>
        <w:tc>
          <w:tcPr>
            <w:tcW w:w="0" w:type="auto"/>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На 1000 человек</w:t>
            </w:r>
          </w:p>
        </w:tc>
      </w:tr>
      <w:tr w:rsidR="00781E74" w:rsidTr="00CC1A19">
        <w:tc>
          <w:tcPr>
            <w:tcW w:w="0" w:type="auto"/>
            <w:vMerge/>
            <w:tcBorders>
              <w:top w:val="single" w:sz="6" w:space="0" w:color="000000"/>
              <w:left w:val="single" w:sz="6" w:space="0" w:color="000000"/>
              <w:bottom w:val="single" w:sz="6" w:space="0" w:color="000000"/>
              <w:right w:val="single" w:sz="6" w:space="0" w:color="000000"/>
            </w:tcBorders>
            <w:vAlign w:val="center"/>
          </w:tcPr>
          <w:p w:rsidR="00781E74" w:rsidRDefault="00781E74" w:rsidP="00CC1A19">
            <w:pPr>
              <w:spacing w:line="240" w:lineRule="auto"/>
              <w:rPr>
                <w:rFonts w:ascii="Times New Roman" w:hAnsi="Times New Roman" w:cs="Times New Roman"/>
                <w:b/>
                <w:bCs/>
                <w:sz w:val="28"/>
                <w:szCs w:val="28"/>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781E74" w:rsidRDefault="00781E74" w:rsidP="00CC1A19">
            <w:pPr>
              <w:spacing w:line="240" w:lineRule="auto"/>
              <w:rPr>
                <w:rFonts w:ascii="Times New Roman" w:hAnsi="Times New Roman" w:cs="Times New Roman"/>
                <w:b/>
                <w:bCs/>
                <w:sz w:val="28"/>
                <w:szCs w:val="28"/>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781E74" w:rsidRDefault="00781E74" w:rsidP="00CC1A19">
            <w:pPr>
              <w:spacing w:line="240" w:lineRule="auto"/>
              <w:rPr>
                <w:rFonts w:ascii="Times New Roman" w:hAnsi="Times New Roman" w:cs="Times New Roman"/>
                <w:b/>
                <w:bCs/>
                <w:sz w:val="28"/>
                <w:szCs w:val="28"/>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Браков</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b/>
                <w:bCs/>
                <w:sz w:val="28"/>
                <w:szCs w:val="28"/>
              </w:rPr>
            </w:pPr>
            <w:r>
              <w:rPr>
                <w:rFonts w:ascii="Times New Roman" w:hAnsi="Times New Roman" w:cs="Times New Roman"/>
                <w:b/>
                <w:bCs/>
                <w:sz w:val="28"/>
                <w:szCs w:val="28"/>
              </w:rPr>
              <w:t>Разводов</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5301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3792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4,3</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6119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4052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4,6</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6350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5265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6,1</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6717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4699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5,5</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5423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3381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4,0</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6370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3179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3,8</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6374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3374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4,1</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7574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3781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9,4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4,7</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6449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3954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8,0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4,9</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2009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6621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3971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8,3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5,0</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2010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6556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3628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8,3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4,6</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2011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7285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3732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9,3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4,8</w:t>
            </w:r>
          </w:p>
        </w:tc>
      </w:tr>
      <w:tr w:rsidR="00781E74" w:rsidTr="00CC1A1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2012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5964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3761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7,7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rsidR="00781E74" w:rsidRDefault="00781E74" w:rsidP="00CC1A19">
            <w:pPr>
              <w:spacing w:line="240" w:lineRule="atLeast"/>
              <w:jc w:val="center"/>
              <w:rPr>
                <w:rFonts w:ascii="Times New Roman" w:hAnsi="Times New Roman" w:cs="Times New Roman"/>
                <w:sz w:val="28"/>
                <w:szCs w:val="28"/>
              </w:rPr>
            </w:pPr>
            <w:r>
              <w:rPr>
                <w:rFonts w:ascii="Times New Roman" w:hAnsi="Times New Roman" w:cs="Times New Roman"/>
                <w:sz w:val="28"/>
                <w:szCs w:val="28"/>
              </w:rPr>
              <w:t>4,8</w:t>
            </w:r>
          </w:p>
        </w:tc>
      </w:tr>
    </w:tbl>
    <w:p w:rsidR="008343F5" w:rsidRDefault="008343F5" w:rsidP="00781E74">
      <w:pPr>
        <w:jc w:val="both"/>
        <w:rPr>
          <w:rFonts w:ascii="Times New Roman" w:hAnsi="Times New Roman" w:cs="Times New Roman"/>
          <w:iCs/>
          <w:sz w:val="28"/>
          <w:szCs w:val="24"/>
        </w:rPr>
      </w:pPr>
    </w:p>
    <w:p w:rsidR="00781E74" w:rsidRDefault="00781E74" w:rsidP="00781E74">
      <w:pPr>
        <w:jc w:val="both"/>
        <w:rPr>
          <w:rFonts w:ascii="Times New Roman" w:hAnsi="Times New Roman" w:cs="Times New Roman"/>
          <w:sz w:val="28"/>
          <w:szCs w:val="28"/>
          <w:lang w:eastAsia="en-US"/>
        </w:rPr>
      </w:pPr>
      <w:r>
        <w:rPr>
          <w:rFonts w:ascii="Times New Roman" w:hAnsi="Times New Roman" w:cs="Times New Roman"/>
          <w:sz w:val="28"/>
          <w:szCs w:val="28"/>
        </w:rPr>
        <w:t xml:space="preserve">Определим допустимую относительную погрешность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152400" cy="209550"/>
            <wp:effectExtent l="0" t="0" r="0" b="0"/>
            <wp:docPr id="17"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152400" cy="209550"/>
            <wp:effectExtent l="0" t="0" r="0" b="0"/>
            <wp:docPr id="18"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Pr>
          <w:rFonts w:ascii="Times New Roman" w:hAnsi="Times New Roman" w:cs="Times New Roman"/>
          <w:sz w:val="28"/>
          <w:szCs w:val="28"/>
        </w:rPr>
        <w:t xml:space="preserve"> в 1,5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xml:space="preserve">., абсолютную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142875" cy="142875"/>
            <wp:effectExtent l="0" t="0" r="9525" b="9525"/>
            <wp:docPr id="19"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142875" cy="142875"/>
            <wp:effectExtent l="0" t="0" r="9525" b="9525"/>
            <wp:docPr id="2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Pr>
          <w:rFonts w:ascii="Times New Roman" w:hAnsi="Times New Roman" w:cs="Times New Roman"/>
          <w:sz w:val="28"/>
          <w:szCs w:val="28"/>
        </w:rPr>
        <w:t xml:space="preserve"> – в 100 единиц.</w:t>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Построим графики этих случайных величин</w:t>
      </w:r>
      <w:r w:rsidR="006A45E5">
        <w:rPr>
          <w:rFonts w:ascii="Times New Roman" w:hAnsi="Times New Roman" w:cs="Times New Roman"/>
          <w:sz w:val="28"/>
          <w:szCs w:val="28"/>
        </w:rPr>
        <w:t xml:space="preserve"> (рис. 5)</w:t>
      </w:r>
      <w:r>
        <w:rPr>
          <w:rFonts w:ascii="Times New Roman" w:hAnsi="Times New Roman" w:cs="Times New Roman"/>
          <w:sz w:val="28"/>
          <w:szCs w:val="28"/>
        </w:rPr>
        <w:t>.</w:t>
      </w:r>
    </w:p>
    <w:p w:rsidR="00781E74" w:rsidRDefault="00EF10EF" w:rsidP="00781E74">
      <w:pPr>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6248400" cy="4162425"/>
            <wp:effectExtent l="0" t="0" r="0" b="0"/>
            <wp:docPr id="21"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A45E5" w:rsidRDefault="006A45E5" w:rsidP="006A45E5">
      <w:pPr>
        <w:ind w:right="849"/>
        <w:jc w:val="right"/>
        <w:rPr>
          <w:rFonts w:ascii="Times New Roman" w:hAnsi="Times New Roman" w:cs="Times New Roman"/>
          <w:sz w:val="28"/>
          <w:szCs w:val="28"/>
        </w:rPr>
      </w:pPr>
      <w:r>
        <w:rPr>
          <w:rFonts w:ascii="Times New Roman" w:hAnsi="Times New Roman" w:cs="Times New Roman"/>
          <w:sz w:val="28"/>
          <w:szCs w:val="28"/>
        </w:rPr>
        <w:t>Рис.5.</w:t>
      </w:r>
    </w:p>
    <w:p w:rsidR="00781E74" w:rsidRDefault="00781E74" w:rsidP="00245710">
      <w:pPr>
        <w:pStyle w:val="a9"/>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Определим случайную величину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lang w:eastAsia="ru-RU"/>
        </w:rPr>
        <w:drawing>
          <wp:inline distT="0" distB="0" distL="0" distR="0">
            <wp:extent cx="171450" cy="209550"/>
            <wp:effectExtent l="0" t="0" r="0" b="0"/>
            <wp:docPr id="22"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lang w:eastAsia="ru-RU"/>
        </w:rPr>
        <w:drawing>
          <wp:inline distT="0" distB="0" distL="0" distR="0">
            <wp:extent cx="171450" cy="209550"/>
            <wp:effectExtent l="0" t="0" r="0" b="0"/>
            <wp:docPr id="2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Pr>
          <w:rFonts w:ascii="Times New Roman" w:hAnsi="Times New Roman" w:cs="Times New Roman"/>
          <w:sz w:val="28"/>
          <w:szCs w:val="28"/>
        </w:rPr>
        <w:t xml:space="preserve"> – количество браков, </w:t>
      </w:r>
      <w:r w:rsidR="00872C15">
        <w:rPr>
          <w:rFonts w:ascii="Times New Roman" w:hAnsi="Times New Roman" w:cs="Times New Roman"/>
          <w:sz w:val="28"/>
          <w:szCs w:val="28"/>
        </w:rPr>
        <w:t>и</w:t>
      </w:r>
      <w:r>
        <w:rPr>
          <w:rFonts w:ascii="Times New Roman" w:hAnsi="Times New Roman" w:cs="Times New Roman"/>
          <w:sz w:val="28"/>
          <w:szCs w:val="28"/>
        </w:rPr>
        <w:t xml:space="preserve"> случайную величину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lang w:eastAsia="ru-RU"/>
        </w:rPr>
        <w:drawing>
          <wp:inline distT="0" distB="0" distL="0" distR="0">
            <wp:extent cx="161925" cy="209550"/>
            <wp:effectExtent l="0" t="0" r="9525" b="0"/>
            <wp:docPr id="24"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lang w:eastAsia="ru-RU"/>
        </w:rPr>
        <w:drawing>
          <wp:inline distT="0" distB="0" distL="0" distR="0">
            <wp:extent cx="161925" cy="209550"/>
            <wp:effectExtent l="0" t="0" r="9525" b="0"/>
            <wp:docPr id="25"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Pr>
          <w:rFonts w:ascii="Times New Roman" w:hAnsi="Times New Roman" w:cs="Times New Roman"/>
          <w:sz w:val="28"/>
          <w:szCs w:val="28"/>
        </w:rPr>
        <w:t xml:space="preserve"> – количество разводов. Средние значения</w:t>
      </w:r>
    </w:p>
    <w:p w:rsidR="00781E74" w:rsidRDefault="00EF10EF" w:rsidP="00781E74">
      <w:pPr>
        <w:jc w:val="both"/>
        <w:rPr>
          <w:rFonts w:ascii="Times New Roman" w:hAnsi="Times New Roman" w:cs="Times New Roman"/>
          <w:sz w:val="28"/>
          <w:szCs w:val="28"/>
        </w:rPr>
      </w:pPr>
      <w:r>
        <w:rPr>
          <w:noProof/>
        </w:rPr>
        <w:drawing>
          <wp:inline distT="0" distB="0" distL="0" distR="0">
            <wp:extent cx="733425" cy="352425"/>
            <wp:effectExtent l="0" t="0" r="9525" b="9525"/>
            <wp:docPr id="26"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3425" cy="352425"/>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4"/>
          <w:szCs w:val="24"/>
        </w:rPr>
      </w:pPr>
    </w:p>
    <w:p w:rsidR="00781E74" w:rsidRDefault="00EF10EF" w:rsidP="00781E74">
      <w:pPr>
        <w:jc w:val="both"/>
        <w:rPr>
          <w:rFonts w:ascii="Times New Roman" w:hAnsi="Times New Roman" w:cs="Times New Roman"/>
          <w:sz w:val="28"/>
          <w:szCs w:val="28"/>
        </w:rPr>
      </w:pPr>
      <w:r>
        <w:rPr>
          <w:noProof/>
        </w:rPr>
        <w:drawing>
          <wp:inline distT="0" distB="0" distL="0" distR="0">
            <wp:extent cx="1638300" cy="200025"/>
            <wp:effectExtent l="0" t="0" r="0" b="9525"/>
            <wp:docPr id="27"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38300" cy="20002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695325" cy="352425"/>
            <wp:effectExtent l="0" t="0" r="9525" b="9525"/>
            <wp:docPr id="28"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5325" cy="352425"/>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4"/>
          <w:szCs w:val="24"/>
          <w:lang w:val="en-US"/>
        </w:rPr>
      </w:pPr>
    </w:p>
    <w:p w:rsidR="00781E74" w:rsidRDefault="00EF10EF" w:rsidP="00781E74">
      <w:pPr>
        <w:jc w:val="both"/>
        <w:rPr>
          <w:rFonts w:ascii="Times New Roman" w:hAnsi="Times New Roman" w:cs="Times New Roman"/>
          <w:sz w:val="28"/>
          <w:szCs w:val="28"/>
        </w:rPr>
      </w:pPr>
      <w:r>
        <w:rPr>
          <w:noProof/>
        </w:rPr>
        <w:drawing>
          <wp:inline distT="0" distB="0" distL="0" distR="0">
            <wp:extent cx="1381125" cy="200025"/>
            <wp:effectExtent l="0" t="0" r="9525" b="9525"/>
            <wp:docPr id="29"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81125" cy="200025"/>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Таким образом, получаем</w:t>
      </w:r>
    </w:p>
    <w:p w:rsidR="00781E74" w:rsidRDefault="00781E74" w:rsidP="00781E74">
      <w:pPr>
        <w:jc w:val="both"/>
        <w:rPr>
          <w:rFonts w:ascii="Times New Roman" w:hAnsi="Times New Roman" w:cs="Times New Roman"/>
          <w:sz w:val="28"/>
          <w:szCs w:val="28"/>
          <w:lang w:val="en-US"/>
        </w:rPr>
      </w:pP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2686050" cy="238125"/>
            <wp:effectExtent l="0" t="0" r="0" b="9525"/>
            <wp:docPr id="30"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86050" cy="23812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2209800" cy="238125"/>
            <wp:effectExtent l="0" t="0" r="0" b="9525"/>
            <wp:docPr id="31"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9800" cy="23812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2400300" cy="238125"/>
            <wp:effectExtent l="0" t="0" r="0" b="9525"/>
            <wp:docPr id="32"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00300" cy="23812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3238500" cy="219075"/>
            <wp:effectExtent l="0" t="0" r="0" b="9525"/>
            <wp:docPr id="33"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0" cy="21907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3238500" cy="219075"/>
            <wp:effectExtent l="0" t="0" r="0" b="9525"/>
            <wp:docPr id="34"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0" cy="219075"/>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3181350" cy="209550"/>
            <wp:effectExtent l="0" t="0" r="0" b="0"/>
            <wp:docPr id="3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81350" cy="209550"/>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3181350" cy="209550"/>
            <wp:effectExtent l="0" t="0" r="0" b="0"/>
            <wp:docPr id="36"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81350" cy="209550"/>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Прогнозируемые цифры совпали с </w:t>
      </w:r>
      <w:proofErr w:type="gramStart"/>
      <w:r>
        <w:rPr>
          <w:rFonts w:ascii="Times New Roman" w:hAnsi="Times New Roman" w:cs="Times New Roman"/>
          <w:sz w:val="28"/>
          <w:szCs w:val="28"/>
        </w:rPr>
        <w:t>реальными</w:t>
      </w:r>
      <w:proofErr w:type="gramEnd"/>
      <w:r>
        <w:rPr>
          <w:rFonts w:ascii="Times New Roman" w:hAnsi="Times New Roman" w:cs="Times New Roman"/>
          <w:sz w:val="28"/>
          <w:szCs w:val="28"/>
        </w:rPr>
        <w:t xml:space="preserve"> только в одном случае из четырех.</w:t>
      </w:r>
    </w:p>
    <w:p w:rsidR="00781E74" w:rsidRDefault="00781E74" w:rsidP="00245710">
      <w:pPr>
        <w:pStyle w:val="a9"/>
        <w:numPr>
          <w:ilvl w:val="0"/>
          <w:numId w:val="7"/>
        </w:numPr>
        <w:jc w:val="both"/>
        <w:rPr>
          <w:rFonts w:ascii="Times New Roman" w:hAnsi="Times New Roman" w:cs="Times New Roman"/>
          <w:sz w:val="28"/>
          <w:szCs w:val="28"/>
        </w:rPr>
      </w:pPr>
      <w:r>
        <w:rPr>
          <w:rFonts w:ascii="Times New Roman" w:hAnsi="Times New Roman" w:cs="Times New Roman"/>
          <w:sz w:val="28"/>
          <w:szCs w:val="28"/>
        </w:rPr>
        <w:t>Рассчитаем среднее количество браков и разводов на 1000 человек за 2000-2012 годы</w:t>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1800225" cy="381000"/>
            <wp:effectExtent l="0" t="0" r="0" b="0"/>
            <wp:docPr id="37"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0225" cy="381000"/>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Вычисления аналогичны пункту 2, в итоге имеем (единиц на 1000 человек)</w:t>
      </w:r>
    </w:p>
    <w:p w:rsidR="00781E74" w:rsidRDefault="00EF10EF" w:rsidP="00781E74">
      <w:pPr>
        <w:jc w:val="both"/>
        <w:rPr>
          <w:rFonts w:ascii="Times New Roman" w:hAnsi="Times New Roman" w:cs="Times New Roman"/>
          <w:sz w:val="28"/>
          <w:szCs w:val="28"/>
        </w:rPr>
      </w:pPr>
      <w:r>
        <w:rPr>
          <w:noProof/>
        </w:rPr>
        <w:drawing>
          <wp:inline distT="0" distB="0" distL="0" distR="0">
            <wp:extent cx="1876425" cy="228600"/>
            <wp:effectExtent l="0" t="0" r="9525" b="0"/>
            <wp:docPr id="38"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76425" cy="228600"/>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Данные численности населения Орловской области (на начало года)</w:t>
      </w:r>
    </w:p>
    <w:tbl>
      <w:tblPr>
        <w:tblW w:w="0" w:type="auto"/>
        <w:tblInd w:w="2" w:type="dxa"/>
        <w:tblLook w:val="00A0" w:firstRow="1" w:lastRow="0" w:firstColumn="1" w:lastColumn="0" w:noHBand="0" w:noVBand="0"/>
      </w:tblPr>
      <w:tblGrid>
        <w:gridCol w:w="3652"/>
        <w:gridCol w:w="2728"/>
        <w:gridCol w:w="3191"/>
      </w:tblGrid>
      <w:tr w:rsidR="00781E74" w:rsidTr="00E378B6">
        <w:tc>
          <w:tcPr>
            <w:tcW w:w="3652" w:type="dxa"/>
          </w:tcPr>
          <w:p w:rsidR="00781E74" w:rsidRPr="005E605E" w:rsidRDefault="00781E74" w:rsidP="00CC1A19">
            <w:pPr>
              <w:spacing w:line="240" w:lineRule="auto"/>
              <w:jc w:val="both"/>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Год</w:t>
            </w:r>
          </w:p>
        </w:tc>
        <w:tc>
          <w:tcPr>
            <w:tcW w:w="2728" w:type="dxa"/>
            <w:vAlign w:val="center"/>
          </w:tcPr>
          <w:p w:rsidR="00781E74" w:rsidRPr="005E605E" w:rsidRDefault="00781E74" w:rsidP="00CC1A19">
            <w:pPr>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2011</w:t>
            </w:r>
          </w:p>
        </w:tc>
        <w:tc>
          <w:tcPr>
            <w:tcW w:w="3191" w:type="dxa"/>
            <w:vAlign w:val="center"/>
          </w:tcPr>
          <w:p w:rsidR="00781E74" w:rsidRPr="005E605E" w:rsidRDefault="00781E74" w:rsidP="00CC1A19">
            <w:pPr>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2012</w:t>
            </w:r>
          </w:p>
        </w:tc>
      </w:tr>
      <w:tr w:rsidR="00781E74" w:rsidTr="00E378B6">
        <w:tc>
          <w:tcPr>
            <w:tcW w:w="3652" w:type="dxa"/>
          </w:tcPr>
          <w:p w:rsidR="00781E74" w:rsidRPr="005E605E" w:rsidRDefault="00781E74" w:rsidP="00CC1A19">
            <w:pPr>
              <w:spacing w:line="240" w:lineRule="auto"/>
              <w:jc w:val="both"/>
              <w:rPr>
                <w:rFonts w:ascii="Times New Roman" w:hAnsi="Times New Roman" w:cs="Times New Roman"/>
                <w:b/>
                <w:bCs/>
                <w:color w:val="auto"/>
                <w:sz w:val="28"/>
                <w:szCs w:val="28"/>
                <w:lang w:val="en-US" w:eastAsia="en-US"/>
              </w:rPr>
            </w:pPr>
            <w:r w:rsidRPr="005E605E">
              <w:rPr>
                <w:rFonts w:ascii="Times New Roman" w:hAnsi="Times New Roman" w:cs="Times New Roman"/>
                <w:b/>
                <w:bCs/>
                <w:color w:val="auto"/>
                <w:sz w:val="28"/>
                <w:szCs w:val="28"/>
                <w:lang w:eastAsia="en-US"/>
              </w:rPr>
              <w:t xml:space="preserve">Количество жителей, </w:t>
            </w:r>
            <w:r w:rsidRPr="005E605E">
              <w:rPr>
                <w:rFonts w:ascii="Times New Roman" w:hAnsi="Times New Roman" w:cs="Times New Roman"/>
                <w:b/>
                <w:bCs/>
                <w:sz w:val="28"/>
                <w:szCs w:val="28"/>
                <w:lang w:val="en-US"/>
              </w:rPr>
              <w:fldChar w:fldCharType="begin"/>
            </w:r>
            <w:r w:rsidRPr="005E605E">
              <w:rPr>
                <w:rFonts w:ascii="Times New Roman" w:hAnsi="Times New Roman" w:cs="Times New Roman"/>
                <w:b/>
                <w:bCs/>
                <w:sz w:val="28"/>
                <w:szCs w:val="28"/>
                <w:lang w:val="en-US"/>
              </w:rPr>
              <w:instrText xml:space="preserve"> QUOTE </w:instrText>
            </w:r>
            <w:r w:rsidR="00EF10EF">
              <w:rPr>
                <w:noProof/>
              </w:rPr>
              <w:drawing>
                <wp:inline distT="0" distB="0" distL="0" distR="0">
                  <wp:extent cx="209550" cy="190500"/>
                  <wp:effectExtent l="0" t="0" r="0" b="0"/>
                  <wp:docPr id="3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5E605E">
              <w:rPr>
                <w:rFonts w:ascii="Times New Roman" w:hAnsi="Times New Roman" w:cs="Times New Roman"/>
                <w:b/>
                <w:bCs/>
                <w:sz w:val="28"/>
                <w:szCs w:val="28"/>
                <w:lang w:val="en-US"/>
              </w:rPr>
              <w:instrText xml:space="preserve"> </w:instrText>
            </w:r>
            <w:r w:rsidRPr="005E605E">
              <w:rPr>
                <w:rFonts w:ascii="Times New Roman" w:hAnsi="Times New Roman" w:cs="Times New Roman"/>
                <w:b/>
                <w:bCs/>
                <w:sz w:val="28"/>
                <w:szCs w:val="28"/>
                <w:lang w:val="en-US"/>
              </w:rPr>
              <w:fldChar w:fldCharType="separate"/>
            </w:r>
            <w:r w:rsidR="00EF10EF">
              <w:rPr>
                <w:noProof/>
              </w:rPr>
              <w:drawing>
                <wp:inline distT="0" distB="0" distL="0" distR="0">
                  <wp:extent cx="209550" cy="190500"/>
                  <wp:effectExtent l="0" t="0" r="0" b="0"/>
                  <wp:docPr id="40"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5E605E">
              <w:rPr>
                <w:rFonts w:ascii="Times New Roman" w:hAnsi="Times New Roman" w:cs="Times New Roman"/>
                <w:b/>
                <w:bCs/>
                <w:sz w:val="28"/>
                <w:szCs w:val="28"/>
                <w:lang w:val="en-US"/>
              </w:rPr>
              <w:fldChar w:fldCharType="end"/>
            </w:r>
          </w:p>
        </w:tc>
        <w:tc>
          <w:tcPr>
            <w:tcW w:w="2728" w:type="dxa"/>
            <w:vAlign w:val="center"/>
          </w:tcPr>
          <w:p w:rsidR="00781E74" w:rsidRPr="005E605E" w:rsidRDefault="00781E74" w:rsidP="00CC1A19">
            <w:pPr>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785592</w:t>
            </w:r>
          </w:p>
        </w:tc>
        <w:tc>
          <w:tcPr>
            <w:tcW w:w="3191" w:type="dxa"/>
            <w:vAlign w:val="center"/>
          </w:tcPr>
          <w:p w:rsidR="00781E74" w:rsidRPr="005E605E" w:rsidRDefault="00781E74" w:rsidP="00CC1A19">
            <w:pPr>
              <w:spacing w:line="240" w:lineRule="auto"/>
              <w:jc w:val="center"/>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781281</w:t>
            </w:r>
          </w:p>
        </w:tc>
      </w:tr>
    </w:tbl>
    <w:p w:rsidR="00781E74" w:rsidRDefault="00781E74" w:rsidP="00781E74">
      <w:pPr>
        <w:jc w:val="both"/>
        <w:rPr>
          <w:rFonts w:ascii="Times New Roman" w:hAnsi="Times New Roman" w:cs="Times New Roman"/>
          <w:sz w:val="28"/>
          <w:szCs w:val="28"/>
          <w:lang w:eastAsia="en-US"/>
        </w:rPr>
      </w:pP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4724400" cy="381000"/>
            <wp:effectExtent l="0" t="0" r="0" b="0"/>
            <wp:docPr id="4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0" cy="381000"/>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4724400" cy="381000"/>
            <wp:effectExtent l="0" t="0" r="0" b="0"/>
            <wp:docPr id="42"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0" cy="381000"/>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4514850" cy="400050"/>
            <wp:effectExtent l="0" t="0" r="0" b="0"/>
            <wp:docPr id="43"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14850" cy="400050"/>
                    </a:xfrm>
                    <a:prstGeom prst="rect">
                      <a:avLst/>
                    </a:prstGeom>
                    <a:noFill/>
                    <a:ln>
                      <a:noFill/>
                    </a:ln>
                  </pic:spPr>
                </pic:pic>
              </a:graphicData>
            </a:graphic>
          </wp:inline>
        </w:drawing>
      </w:r>
    </w:p>
    <w:p w:rsidR="00781E74" w:rsidRDefault="00EF10EF" w:rsidP="00781E74">
      <w:pPr>
        <w:jc w:val="both"/>
        <w:rPr>
          <w:rFonts w:ascii="Times New Roman" w:hAnsi="Times New Roman" w:cs="Times New Roman"/>
          <w:sz w:val="28"/>
          <w:szCs w:val="28"/>
          <w:lang w:val="en-US"/>
        </w:rPr>
      </w:pPr>
      <w:r>
        <w:rPr>
          <w:noProof/>
        </w:rPr>
        <w:drawing>
          <wp:inline distT="0" distB="0" distL="0" distR="0">
            <wp:extent cx="4676775" cy="400050"/>
            <wp:effectExtent l="0" t="0" r="9525" b="0"/>
            <wp:docPr id="44"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76775" cy="400050"/>
                    </a:xfrm>
                    <a:prstGeom prst="rect">
                      <a:avLst/>
                    </a:prstGeom>
                    <a:noFill/>
                    <a:ln>
                      <a:noFill/>
                    </a:ln>
                  </pic:spPr>
                </pic:pic>
              </a:graphicData>
            </a:graphic>
          </wp:inline>
        </w:drawing>
      </w:r>
    </w:p>
    <w:p w:rsidR="00781E74" w:rsidRDefault="00781E74" w:rsidP="00781E74">
      <w:pPr>
        <w:jc w:val="both"/>
        <w:rPr>
          <w:rFonts w:ascii="Times New Roman" w:hAnsi="Times New Roman" w:cs="Times New Roman"/>
          <w:sz w:val="28"/>
          <w:szCs w:val="28"/>
        </w:rPr>
      </w:pPr>
      <w:r>
        <w:rPr>
          <w:rFonts w:ascii="Times New Roman" w:hAnsi="Times New Roman" w:cs="Times New Roman"/>
          <w:sz w:val="28"/>
          <w:szCs w:val="28"/>
        </w:rPr>
        <w:t>При данном способе вычисления точность прогноза значительно повысилась: близкие результаты в трех случаях из четырех.</w:t>
      </w:r>
    </w:p>
    <w:p w:rsidR="00781E74" w:rsidRDefault="00781E74" w:rsidP="00781E74">
      <w:pPr>
        <w:jc w:val="both"/>
        <w:rPr>
          <w:rFonts w:ascii="Times New Roman" w:hAnsi="Times New Roman" w:cs="Times New Roman"/>
          <w:sz w:val="28"/>
          <w:szCs w:val="28"/>
        </w:rPr>
      </w:pPr>
    </w:p>
    <w:p w:rsidR="00781E74" w:rsidRDefault="00781E74" w:rsidP="00245710">
      <w:pPr>
        <w:pStyle w:val="a9"/>
        <w:numPr>
          <w:ilvl w:val="0"/>
          <w:numId w:val="7"/>
        </w:numPr>
        <w:jc w:val="both"/>
        <w:rPr>
          <w:rFonts w:ascii="Times New Roman" w:hAnsi="Times New Roman" w:cs="Times New Roman"/>
          <w:sz w:val="28"/>
          <w:szCs w:val="28"/>
        </w:rPr>
      </w:pPr>
      <w:r>
        <w:rPr>
          <w:rFonts w:ascii="Times New Roman" w:hAnsi="Times New Roman" w:cs="Times New Roman"/>
          <w:sz w:val="28"/>
          <w:szCs w:val="28"/>
        </w:rPr>
        <w:t>Рассчитаем коэффициент корреляции</w:t>
      </w:r>
      <w:r w:rsidR="00E378B6">
        <w:rPr>
          <w:rFonts w:ascii="Times New Roman" w:hAnsi="Times New Roman" w:cs="Times New Roman"/>
          <w:sz w:val="28"/>
          <w:szCs w:val="28"/>
        </w:rPr>
        <w:t xml:space="preserve"> (рис.</w:t>
      </w:r>
      <w:r w:rsidR="006A45E5">
        <w:rPr>
          <w:rFonts w:ascii="Times New Roman" w:hAnsi="Times New Roman" w:cs="Times New Roman"/>
          <w:sz w:val="28"/>
          <w:szCs w:val="28"/>
        </w:rPr>
        <w:t>6</w:t>
      </w:r>
      <w:r w:rsidR="00E378B6">
        <w:rPr>
          <w:rFonts w:ascii="Times New Roman" w:hAnsi="Times New Roman" w:cs="Times New Roman"/>
          <w:sz w:val="28"/>
          <w:szCs w:val="28"/>
        </w:rPr>
        <w:t>)</w:t>
      </w:r>
      <w:r w:rsidR="009D7E34">
        <w:rPr>
          <w:rFonts w:ascii="Times New Roman" w:hAnsi="Times New Roman" w:cs="Times New Roman"/>
          <w:sz w:val="28"/>
          <w:szCs w:val="28"/>
        </w:rPr>
        <w:t xml:space="preserve">. Использовался </w:t>
      </w:r>
      <w:r w:rsidR="009D7E34">
        <w:rPr>
          <w:rFonts w:ascii="Times New Roman" w:hAnsi="Times New Roman" w:cs="Times New Roman"/>
          <w:sz w:val="28"/>
          <w:szCs w:val="28"/>
          <w:lang w:val="en-US"/>
        </w:rPr>
        <w:t>MS</w:t>
      </w:r>
      <w:r w:rsidR="009D7E34" w:rsidRPr="009D7E34">
        <w:rPr>
          <w:rFonts w:ascii="Times New Roman" w:hAnsi="Times New Roman" w:cs="Times New Roman"/>
          <w:sz w:val="28"/>
          <w:szCs w:val="28"/>
        </w:rPr>
        <w:t xml:space="preserve"> </w:t>
      </w:r>
      <w:r w:rsidR="009D7E34">
        <w:rPr>
          <w:rFonts w:ascii="Times New Roman" w:hAnsi="Times New Roman" w:cs="Times New Roman"/>
          <w:sz w:val="28"/>
          <w:szCs w:val="28"/>
          <w:lang w:val="en-US"/>
        </w:rPr>
        <w:t>Excel</w:t>
      </w:r>
      <w:r w:rsidR="009D7E34" w:rsidRPr="009D7E34">
        <w:rPr>
          <w:rFonts w:ascii="Times New Roman" w:hAnsi="Times New Roman" w:cs="Times New Roman"/>
          <w:sz w:val="28"/>
          <w:szCs w:val="28"/>
        </w:rPr>
        <w:t xml:space="preserve"> 2010.</w:t>
      </w:r>
    </w:p>
    <w:p w:rsidR="00781E74" w:rsidRDefault="00EF10EF" w:rsidP="00781E74">
      <w:pPr>
        <w:ind w:left="-1134" w:right="-143"/>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3295650" cy="3905250"/>
            <wp:effectExtent l="0" t="0" r="0" b="0"/>
            <wp:docPr id="4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95650" cy="3905250"/>
                    </a:xfrm>
                    <a:prstGeom prst="rect">
                      <a:avLst/>
                    </a:prstGeom>
                    <a:noFill/>
                    <a:ln>
                      <a:noFill/>
                    </a:ln>
                  </pic:spPr>
                </pic:pic>
              </a:graphicData>
            </a:graphic>
          </wp:inline>
        </w:drawing>
      </w:r>
    </w:p>
    <w:p w:rsidR="00E378B6" w:rsidRDefault="00E378B6" w:rsidP="009D7E34">
      <w:pPr>
        <w:ind w:right="-1" w:firstLine="567"/>
        <w:jc w:val="right"/>
        <w:rPr>
          <w:rFonts w:ascii="Times New Roman" w:hAnsi="Times New Roman" w:cs="Times New Roman"/>
          <w:sz w:val="28"/>
          <w:szCs w:val="28"/>
        </w:rPr>
      </w:pPr>
      <w:r>
        <w:rPr>
          <w:rFonts w:ascii="Times New Roman" w:hAnsi="Times New Roman" w:cs="Times New Roman"/>
          <w:sz w:val="28"/>
          <w:szCs w:val="28"/>
        </w:rPr>
        <w:t>Рис.</w:t>
      </w:r>
      <w:r w:rsidR="006A45E5">
        <w:rPr>
          <w:rFonts w:ascii="Times New Roman" w:hAnsi="Times New Roman" w:cs="Times New Roman"/>
          <w:sz w:val="28"/>
          <w:szCs w:val="28"/>
        </w:rPr>
        <w:t xml:space="preserve"> 6</w:t>
      </w:r>
      <w:r>
        <w:rPr>
          <w:rFonts w:ascii="Times New Roman" w:hAnsi="Times New Roman" w:cs="Times New Roman"/>
          <w:sz w:val="28"/>
          <w:szCs w:val="28"/>
        </w:rPr>
        <w:t>.</w:t>
      </w:r>
    </w:p>
    <w:p w:rsidR="00781E74" w:rsidRDefault="00781E74" w:rsidP="009B39DD">
      <w:pPr>
        <w:spacing w:line="36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Вычисленный коэффициент корреляции от 0,1 до 0,25 свидетельствует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статистической </w:t>
      </w:r>
      <w:proofErr w:type="spellStart"/>
      <w:r>
        <w:rPr>
          <w:rFonts w:ascii="Times New Roman" w:hAnsi="Times New Roman" w:cs="Times New Roman"/>
          <w:sz w:val="28"/>
          <w:szCs w:val="28"/>
        </w:rPr>
        <w:t>несвязанности</w:t>
      </w:r>
      <w:proofErr w:type="spellEnd"/>
      <w:r>
        <w:rPr>
          <w:rFonts w:ascii="Times New Roman" w:hAnsi="Times New Roman" w:cs="Times New Roman"/>
          <w:sz w:val="28"/>
          <w:szCs w:val="28"/>
        </w:rPr>
        <w:t xml:space="preserve"> величин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457200" cy="209550"/>
            <wp:effectExtent l="0" t="0" r="0" b="0"/>
            <wp:docPr id="46"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457200" cy="209550"/>
            <wp:effectExtent l="0" t="0" r="0" b="0"/>
            <wp:docPr id="47"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Pr>
          <w:rFonts w:ascii="Times New Roman" w:hAnsi="Times New Roman" w:cs="Times New Roman"/>
          <w:sz w:val="28"/>
          <w:szCs w:val="28"/>
        </w:rPr>
        <w:t>, что, однако, не свидетельствует об отсутствии причинно-следственных связей.</w:t>
      </w:r>
    </w:p>
    <w:p w:rsidR="00781E74" w:rsidRDefault="00781E74" w:rsidP="009B39DD">
      <w:pPr>
        <w:pStyle w:val="a9"/>
        <w:numPr>
          <w:ilvl w:val="0"/>
          <w:numId w:val="7"/>
        </w:numPr>
        <w:spacing w:line="36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В связи с большой загруженностью персонала получить комментарий сотрудника </w:t>
      </w:r>
      <w:proofErr w:type="spellStart"/>
      <w:r>
        <w:rPr>
          <w:rFonts w:ascii="Times New Roman" w:hAnsi="Times New Roman" w:cs="Times New Roman"/>
          <w:sz w:val="28"/>
          <w:szCs w:val="28"/>
        </w:rPr>
        <w:t>Орелстата</w:t>
      </w:r>
      <w:proofErr w:type="spellEnd"/>
      <w:r>
        <w:rPr>
          <w:rFonts w:ascii="Times New Roman" w:hAnsi="Times New Roman" w:cs="Times New Roman"/>
          <w:sz w:val="28"/>
          <w:szCs w:val="28"/>
        </w:rPr>
        <w:t xml:space="preserve"> не удалось, поэтому приведем </w:t>
      </w:r>
      <w:proofErr w:type="gramStart"/>
      <w:r>
        <w:rPr>
          <w:rFonts w:ascii="Times New Roman" w:hAnsi="Times New Roman" w:cs="Times New Roman"/>
          <w:sz w:val="28"/>
          <w:szCs w:val="28"/>
        </w:rPr>
        <w:t>комментарий учителя обществознания</w:t>
      </w:r>
      <w:proofErr w:type="gramEnd"/>
      <w:r>
        <w:rPr>
          <w:rFonts w:ascii="Times New Roman" w:hAnsi="Times New Roman" w:cs="Times New Roman"/>
          <w:sz w:val="28"/>
          <w:szCs w:val="28"/>
        </w:rPr>
        <w:t xml:space="preserve"> Н.Ю. </w:t>
      </w:r>
      <w:proofErr w:type="spellStart"/>
      <w:r>
        <w:rPr>
          <w:rFonts w:ascii="Times New Roman" w:hAnsi="Times New Roman" w:cs="Times New Roman"/>
          <w:sz w:val="28"/>
          <w:szCs w:val="28"/>
        </w:rPr>
        <w:t>Хижниченко</w:t>
      </w:r>
      <w:proofErr w:type="spellEnd"/>
    </w:p>
    <w:p w:rsidR="00781E74" w:rsidRDefault="00781E74" w:rsidP="009B39DD">
      <w:pPr>
        <w:spacing w:line="360" w:lineRule="auto"/>
        <w:ind w:right="-1"/>
        <w:jc w:val="both"/>
        <w:rPr>
          <w:rFonts w:ascii="Times New Roman" w:hAnsi="Times New Roman" w:cs="Times New Roman"/>
          <w:sz w:val="28"/>
          <w:szCs w:val="28"/>
        </w:rPr>
      </w:pPr>
      <w:r>
        <w:rPr>
          <w:rFonts w:ascii="Times New Roman" w:hAnsi="Times New Roman" w:cs="Times New Roman"/>
          <w:sz w:val="28"/>
          <w:szCs w:val="28"/>
        </w:rPr>
        <w:t>«Объективных причин для скачка количества заключенных в 2011 году браков нет. Следует отметить лишь страх перед народной приметой: в високосный год не стоит играть свадьбу. А так как большинство молодых людей брачного возраста уже оформили брак, то в 2012 году произошла просадка этого показателя»</w:t>
      </w:r>
    </w:p>
    <w:p w:rsidR="00AB32F2" w:rsidRDefault="00AB32F2" w:rsidP="00633BC6">
      <w:pPr>
        <w:shd w:val="clear" w:color="auto" w:fill="FFFFFF"/>
        <w:tabs>
          <w:tab w:val="left" w:pos="0"/>
        </w:tabs>
        <w:spacing w:line="360" w:lineRule="auto"/>
        <w:jc w:val="both"/>
        <w:rPr>
          <w:rFonts w:ascii="Times New Roman" w:hAnsi="Times New Roman" w:cs="Times New Roman"/>
          <w:spacing w:val="-4"/>
          <w:sz w:val="28"/>
          <w:szCs w:val="28"/>
        </w:rPr>
      </w:pPr>
    </w:p>
    <w:p w:rsidR="00AB32F2" w:rsidRPr="008343F5" w:rsidRDefault="00AB32F2" w:rsidP="008343F5">
      <w:pPr>
        <w:spacing w:line="360" w:lineRule="auto"/>
        <w:rPr>
          <w:rFonts w:ascii="Times New Roman" w:hAnsi="Times New Roman" w:cs="Times New Roman"/>
          <w:b/>
          <w:i/>
          <w:sz w:val="32"/>
          <w:szCs w:val="28"/>
        </w:rPr>
      </w:pPr>
      <w:bookmarkStart w:id="35" w:name="_Toc389906224"/>
      <w:bookmarkStart w:id="36" w:name="_Toc390376980"/>
      <w:r w:rsidRPr="008343F5">
        <w:rPr>
          <w:rFonts w:ascii="Times New Roman" w:hAnsi="Times New Roman" w:cs="Times New Roman"/>
          <w:b/>
          <w:i/>
          <w:sz w:val="32"/>
          <w:szCs w:val="28"/>
        </w:rPr>
        <w:t>2.</w:t>
      </w:r>
      <w:r w:rsidR="002D3A05" w:rsidRPr="008343F5">
        <w:rPr>
          <w:rFonts w:ascii="Times New Roman" w:hAnsi="Times New Roman" w:cs="Times New Roman"/>
          <w:b/>
          <w:i/>
          <w:sz w:val="32"/>
          <w:szCs w:val="28"/>
        </w:rPr>
        <w:t>4</w:t>
      </w:r>
      <w:r w:rsidRPr="008343F5">
        <w:rPr>
          <w:rFonts w:ascii="Times New Roman" w:hAnsi="Times New Roman" w:cs="Times New Roman"/>
          <w:b/>
          <w:i/>
          <w:sz w:val="32"/>
          <w:szCs w:val="28"/>
        </w:rPr>
        <w:t>. Выводы ко второй главе</w:t>
      </w:r>
      <w:bookmarkEnd w:id="35"/>
      <w:bookmarkEnd w:id="36"/>
    </w:p>
    <w:p w:rsidR="00AB32F2" w:rsidRPr="00790626" w:rsidRDefault="00AB32F2" w:rsidP="00790626">
      <w:pPr>
        <w:spacing w:line="360" w:lineRule="auto"/>
        <w:ind w:firstLine="567"/>
        <w:jc w:val="both"/>
        <w:rPr>
          <w:rFonts w:ascii="Times New Roman" w:hAnsi="Times New Roman" w:cs="Times New Roman"/>
          <w:sz w:val="28"/>
          <w:szCs w:val="28"/>
        </w:rPr>
      </w:pPr>
      <w:r w:rsidRPr="00790626">
        <w:rPr>
          <w:rFonts w:ascii="Times New Roman" w:hAnsi="Times New Roman" w:cs="Times New Roman"/>
          <w:sz w:val="28"/>
          <w:szCs w:val="28"/>
        </w:rPr>
        <w:t xml:space="preserve">В современном отечественном образовании используются различные педагогические приёмы, средства и методы, которые помогают развивать у </w:t>
      </w:r>
      <w:proofErr w:type="gramStart"/>
      <w:r w:rsidRPr="00790626">
        <w:rPr>
          <w:rFonts w:ascii="Times New Roman" w:hAnsi="Times New Roman" w:cs="Times New Roman"/>
          <w:sz w:val="28"/>
          <w:szCs w:val="28"/>
        </w:rPr>
        <w:t>обучающихся</w:t>
      </w:r>
      <w:proofErr w:type="gramEnd"/>
      <w:r w:rsidRPr="00790626">
        <w:rPr>
          <w:rFonts w:ascii="Times New Roman" w:hAnsi="Times New Roman" w:cs="Times New Roman"/>
          <w:sz w:val="28"/>
          <w:szCs w:val="28"/>
        </w:rPr>
        <w:t xml:space="preserve"> самостоятельность мышления, творческие возможности, способность к самоорганизации, созиданию и сотрудничеству. </w:t>
      </w:r>
      <w:r w:rsidR="00872C15">
        <w:rPr>
          <w:rFonts w:ascii="Times New Roman" w:hAnsi="Times New Roman" w:cs="Times New Roman"/>
          <w:sz w:val="28"/>
          <w:szCs w:val="28"/>
        </w:rPr>
        <w:t xml:space="preserve">Нами показаны </w:t>
      </w:r>
      <w:r w:rsidR="00872C15">
        <w:rPr>
          <w:rFonts w:ascii="Times New Roman" w:hAnsi="Times New Roman" w:cs="Times New Roman"/>
          <w:sz w:val="28"/>
          <w:szCs w:val="28"/>
        </w:rPr>
        <w:lastRenderedPageBreak/>
        <w:t>п</w:t>
      </w:r>
      <w:r w:rsidRPr="00790626">
        <w:rPr>
          <w:rFonts w:ascii="Times New Roman" w:hAnsi="Times New Roman" w:cs="Times New Roman"/>
          <w:sz w:val="28"/>
          <w:szCs w:val="28"/>
        </w:rPr>
        <w:t>реимущества использования проектной деятельности в учебном процессе</w:t>
      </w:r>
      <w:r w:rsidR="00872C15">
        <w:rPr>
          <w:rFonts w:ascii="Times New Roman" w:hAnsi="Times New Roman" w:cs="Times New Roman"/>
          <w:sz w:val="28"/>
          <w:szCs w:val="28"/>
        </w:rPr>
        <w:t>.</w:t>
      </w:r>
      <w:r w:rsidRPr="00790626">
        <w:rPr>
          <w:rFonts w:ascii="Times New Roman" w:hAnsi="Times New Roman" w:cs="Times New Roman"/>
          <w:sz w:val="28"/>
          <w:szCs w:val="28"/>
        </w:rPr>
        <w:t xml:space="preserve"> </w:t>
      </w:r>
      <w:r w:rsidR="00872C15">
        <w:rPr>
          <w:rFonts w:ascii="Times New Roman" w:hAnsi="Times New Roman" w:cs="Times New Roman"/>
          <w:sz w:val="28"/>
          <w:szCs w:val="28"/>
        </w:rPr>
        <w:t>Отметим, что п</w:t>
      </w:r>
      <w:r w:rsidRPr="00790626">
        <w:rPr>
          <w:rFonts w:ascii="Times New Roman" w:hAnsi="Times New Roman" w:cs="Times New Roman"/>
          <w:sz w:val="28"/>
          <w:szCs w:val="28"/>
        </w:rPr>
        <w:t xml:space="preserve">роектная деятельность систематизирует работу </w:t>
      </w:r>
      <w:r w:rsidR="00D81A31">
        <w:rPr>
          <w:rFonts w:ascii="Times New Roman" w:hAnsi="Times New Roman" w:cs="Times New Roman"/>
          <w:sz w:val="28"/>
          <w:szCs w:val="28"/>
        </w:rPr>
        <w:t xml:space="preserve">педагога, </w:t>
      </w:r>
      <w:r w:rsidRPr="00790626">
        <w:rPr>
          <w:rFonts w:ascii="Times New Roman" w:hAnsi="Times New Roman" w:cs="Times New Roman"/>
          <w:sz w:val="28"/>
          <w:szCs w:val="28"/>
        </w:rPr>
        <w:t xml:space="preserve">классного руководителя и его воспитанников, воспитывает и развивает самостоятельность обучающихся в проявлении себя, опирается на личностный выбор и интерес и поэтому гораздо глубже мотивирована. Нацеленность на конечный результат, помогает наилучшим образом организовать деятельность </w:t>
      </w:r>
      <w:proofErr w:type="gramStart"/>
      <w:r w:rsidRPr="00790626">
        <w:rPr>
          <w:rFonts w:ascii="Times New Roman" w:hAnsi="Times New Roman" w:cs="Times New Roman"/>
          <w:sz w:val="28"/>
          <w:szCs w:val="28"/>
        </w:rPr>
        <w:t>обучающихся</w:t>
      </w:r>
      <w:proofErr w:type="gramEnd"/>
      <w:r w:rsidRPr="00790626">
        <w:rPr>
          <w:rFonts w:ascii="Times New Roman" w:hAnsi="Times New Roman" w:cs="Times New Roman"/>
          <w:sz w:val="28"/>
          <w:szCs w:val="28"/>
        </w:rPr>
        <w:t xml:space="preserve"> для его достижения. Комплексность задач, решаемых во время выполнения </w:t>
      </w:r>
      <w:r w:rsidR="00872C15">
        <w:rPr>
          <w:rFonts w:ascii="Times New Roman" w:hAnsi="Times New Roman" w:cs="Times New Roman"/>
          <w:sz w:val="28"/>
          <w:szCs w:val="28"/>
        </w:rPr>
        <w:t xml:space="preserve">учебного </w:t>
      </w:r>
      <w:r w:rsidRPr="00790626">
        <w:rPr>
          <w:rFonts w:ascii="Times New Roman" w:hAnsi="Times New Roman" w:cs="Times New Roman"/>
          <w:sz w:val="28"/>
          <w:szCs w:val="28"/>
        </w:rPr>
        <w:t>проекта, позволяет включить каждого подростка в посильное для него дело, с учетом возрастных</w:t>
      </w:r>
      <w:r>
        <w:rPr>
          <w:rFonts w:ascii="Times New Roman" w:hAnsi="Times New Roman" w:cs="Times New Roman"/>
          <w:sz w:val="28"/>
          <w:szCs w:val="28"/>
        </w:rPr>
        <w:t xml:space="preserve"> и индивидуальных особенностей.</w:t>
      </w:r>
    </w:p>
    <w:p w:rsidR="00872C15" w:rsidRDefault="00AB32F2" w:rsidP="00790626">
      <w:pPr>
        <w:spacing w:line="360" w:lineRule="auto"/>
        <w:ind w:firstLine="567"/>
        <w:jc w:val="both"/>
        <w:rPr>
          <w:rFonts w:ascii="Times New Roman" w:hAnsi="Times New Roman" w:cs="Times New Roman"/>
          <w:sz w:val="28"/>
          <w:szCs w:val="28"/>
        </w:rPr>
      </w:pPr>
      <w:r w:rsidRPr="00790626">
        <w:rPr>
          <w:rFonts w:ascii="Times New Roman" w:hAnsi="Times New Roman" w:cs="Times New Roman"/>
          <w:sz w:val="28"/>
          <w:szCs w:val="28"/>
        </w:rPr>
        <w:t>Педагогический смысл реализуемых проектов заключается в следующем:</w:t>
      </w:r>
    </w:p>
    <w:p w:rsidR="00872C15" w:rsidRDefault="00AB32F2" w:rsidP="00790626">
      <w:pPr>
        <w:spacing w:line="360" w:lineRule="auto"/>
        <w:ind w:firstLine="567"/>
        <w:jc w:val="both"/>
        <w:rPr>
          <w:rFonts w:ascii="Times New Roman" w:hAnsi="Times New Roman" w:cs="Times New Roman"/>
          <w:sz w:val="28"/>
          <w:szCs w:val="28"/>
        </w:rPr>
      </w:pPr>
      <w:r w:rsidRPr="00790626">
        <w:rPr>
          <w:rFonts w:ascii="Times New Roman" w:hAnsi="Times New Roman" w:cs="Times New Roman"/>
          <w:sz w:val="28"/>
          <w:szCs w:val="28"/>
        </w:rPr>
        <w:t xml:space="preserve"> во-первых, это воспитание эмоционально-ценностных отношений к событиям, явлениям социальной жизни, к истории и культурным традициям; </w:t>
      </w:r>
    </w:p>
    <w:p w:rsidR="00AB32F2" w:rsidRDefault="00AB32F2" w:rsidP="00790626">
      <w:pPr>
        <w:spacing w:line="360" w:lineRule="auto"/>
        <w:ind w:firstLine="567"/>
        <w:jc w:val="both"/>
        <w:rPr>
          <w:rFonts w:ascii="Times New Roman" w:hAnsi="Times New Roman" w:cs="Times New Roman"/>
          <w:sz w:val="28"/>
          <w:szCs w:val="28"/>
        </w:rPr>
      </w:pPr>
      <w:proofErr w:type="gramStart"/>
      <w:r w:rsidRPr="00790626">
        <w:rPr>
          <w:rFonts w:ascii="Times New Roman" w:hAnsi="Times New Roman" w:cs="Times New Roman"/>
          <w:sz w:val="28"/>
          <w:szCs w:val="28"/>
        </w:rPr>
        <w:t xml:space="preserve">во-вторых, проекты - это опыт разнообразной деятельности, в процессе которой формируются необходимые умения и навыки, в том числе  опыт работы с информацией,  умение планировать и распределять работу во времени, навыки сотрудничества и </w:t>
      </w:r>
      <w:proofErr w:type="spellStart"/>
      <w:r w:rsidRPr="00790626">
        <w:rPr>
          <w:rFonts w:ascii="Times New Roman" w:hAnsi="Times New Roman" w:cs="Times New Roman"/>
          <w:sz w:val="28"/>
          <w:szCs w:val="28"/>
        </w:rPr>
        <w:t>самопрезентации</w:t>
      </w:r>
      <w:proofErr w:type="spellEnd"/>
      <w:r>
        <w:rPr>
          <w:rFonts w:ascii="Times New Roman" w:hAnsi="Times New Roman" w:cs="Times New Roman"/>
          <w:sz w:val="28"/>
          <w:szCs w:val="28"/>
        </w:rPr>
        <w:t>,</w:t>
      </w:r>
      <w:r w:rsidRPr="00790626">
        <w:rPr>
          <w:rFonts w:ascii="Times New Roman" w:hAnsi="Times New Roman" w:cs="Times New Roman"/>
          <w:sz w:val="28"/>
          <w:szCs w:val="28"/>
        </w:rPr>
        <w:t xml:space="preserve"> а также, </w:t>
      </w:r>
      <w:r w:rsidR="00872C15">
        <w:rPr>
          <w:rFonts w:ascii="Times New Roman" w:hAnsi="Times New Roman" w:cs="Times New Roman"/>
          <w:sz w:val="28"/>
          <w:szCs w:val="28"/>
        </w:rPr>
        <w:t xml:space="preserve">учебные </w:t>
      </w:r>
      <w:r w:rsidRPr="00790626">
        <w:rPr>
          <w:rFonts w:ascii="Times New Roman" w:hAnsi="Times New Roman" w:cs="Times New Roman"/>
          <w:sz w:val="28"/>
          <w:szCs w:val="28"/>
        </w:rPr>
        <w:t>проекты – это возможность для создания ситуации успеха, как личного, так и коллективного, а успех придает уверенность в собственных силах, порождает активно</w:t>
      </w:r>
      <w:r>
        <w:rPr>
          <w:rFonts w:ascii="Times New Roman" w:hAnsi="Times New Roman" w:cs="Times New Roman"/>
          <w:sz w:val="28"/>
          <w:szCs w:val="28"/>
        </w:rPr>
        <w:t>сть, способствует саморазвитию.</w:t>
      </w:r>
      <w:proofErr w:type="gramEnd"/>
    </w:p>
    <w:p w:rsidR="00F03418" w:rsidRDefault="00F03418" w:rsidP="00E04712">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Проектная деятельность своими элементами может реализовываться уже на ступени дошкольного и начального общего образования. </w:t>
      </w:r>
      <w:r w:rsidR="006245EC">
        <w:rPr>
          <w:rFonts w:ascii="Times New Roman" w:hAnsi="Times New Roman" w:cs="Times New Roman"/>
          <w:sz w:val="28"/>
          <w:szCs w:val="28"/>
        </w:rPr>
        <w:t xml:space="preserve">Это может быть выполнение практических вычислительных задач на экскурсиях, в походах. Например, подсчет встреченных машин и их разбиение по цвету или размеру, оценка расстояние от одного объекта до другого в шагах, </w:t>
      </w:r>
      <w:r w:rsidR="007F43CC">
        <w:rPr>
          <w:rFonts w:ascii="Times New Roman" w:hAnsi="Times New Roman" w:cs="Times New Roman"/>
          <w:sz w:val="28"/>
          <w:szCs w:val="28"/>
        </w:rPr>
        <w:t>поиск геометрических фигур в окружающих телах. У школьников среднего звена целесообразно начать работу по определению проблемы и формированию целеполагания. Эта подготовительная работа, совершаемая совместно с педагогом, естественным образом подготавливает к самостоятельной проектной деятельности.</w:t>
      </w:r>
    </w:p>
    <w:p w:rsidR="00AB32F2" w:rsidRDefault="00AB32F2" w:rsidP="00E04712">
      <w:pPr>
        <w:spacing w:line="360" w:lineRule="auto"/>
        <w:ind w:firstLine="567"/>
        <w:jc w:val="both"/>
        <w:rPr>
          <w:rFonts w:ascii="Times New Roman" w:hAnsi="Times New Roman" w:cs="Times New Roman"/>
          <w:sz w:val="28"/>
          <w:szCs w:val="28"/>
        </w:rPr>
      </w:pPr>
      <w:r w:rsidRPr="00790626">
        <w:rPr>
          <w:rFonts w:ascii="Times New Roman" w:hAnsi="Times New Roman" w:cs="Times New Roman"/>
          <w:sz w:val="28"/>
          <w:szCs w:val="28"/>
        </w:rPr>
        <w:t xml:space="preserve">Таким образом, </w:t>
      </w:r>
      <w:r w:rsidR="007F43CC">
        <w:rPr>
          <w:rFonts w:ascii="Times New Roman" w:hAnsi="Times New Roman" w:cs="Times New Roman"/>
          <w:sz w:val="28"/>
          <w:szCs w:val="28"/>
        </w:rPr>
        <w:t xml:space="preserve">проектная деятельность </w:t>
      </w:r>
      <w:r w:rsidR="00872C15">
        <w:rPr>
          <w:rFonts w:ascii="Times New Roman" w:hAnsi="Times New Roman" w:cs="Times New Roman"/>
          <w:sz w:val="28"/>
          <w:szCs w:val="28"/>
        </w:rPr>
        <w:t xml:space="preserve">в процессе обучения математике </w:t>
      </w:r>
      <w:r w:rsidR="007F43CC">
        <w:rPr>
          <w:rFonts w:ascii="Times New Roman" w:hAnsi="Times New Roman" w:cs="Times New Roman"/>
          <w:sz w:val="28"/>
          <w:szCs w:val="28"/>
        </w:rPr>
        <w:t>действительно</w:t>
      </w:r>
      <w:r w:rsidRPr="00790626">
        <w:rPr>
          <w:rFonts w:ascii="Times New Roman" w:hAnsi="Times New Roman" w:cs="Times New Roman"/>
          <w:sz w:val="28"/>
          <w:szCs w:val="28"/>
        </w:rPr>
        <w:t xml:space="preserve"> актуал</w:t>
      </w:r>
      <w:r w:rsidR="007F43CC">
        <w:rPr>
          <w:rFonts w:ascii="Times New Roman" w:hAnsi="Times New Roman" w:cs="Times New Roman"/>
          <w:sz w:val="28"/>
          <w:szCs w:val="28"/>
        </w:rPr>
        <w:t>ьна</w:t>
      </w:r>
      <w:r w:rsidRPr="00790626">
        <w:rPr>
          <w:rFonts w:ascii="Times New Roman" w:hAnsi="Times New Roman" w:cs="Times New Roman"/>
          <w:sz w:val="28"/>
          <w:szCs w:val="28"/>
        </w:rPr>
        <w:t xml:space="preserve"> и </w:t>
      </w:r>
      <w:r w:rsidR="007F43CC">
        <w:rPr>
          <w:rFonts w:ascii="Times New Roman" w:hAnsi="Times New Roman" w:cs="Times New Roman"/>
          <w:sz w:val="28"/>
          <w:szCs w:val="28"/>
        </w:rPr>
        <w:t>эффективна</w:t>
      </w:r>
      <w:r w:rsidRPr="00790626">
        <w:rPr>
          <w:rFonts w:ascii="Times New Roman" w:hAnsi="Times New Roman" w:cs="Times New Roman"/>
          <w:sz w:val="28"/>
          <w:szCs w:val="28"/>
        </w:rPr>
        <w:t xml:space="preserve">. Он дает </w:t>
      </w:r>
      <w:r w:rsidR="007F43CC">
        <w:rPr>
          <w:rFonts w:ascii="Times New Roman" w:hAnsi="Times New Roman" w:cs="Times New Roman"/>
          <w:sz w:val="28"/>
          <w:szCs w:val="28"/>
        </w:rPr>
        <w:t>школьнику</w:t>
      </w:r>
      <w:r w:rsidRPr="00790626">
        <w:rPr>
          <w:rFonts w:ascii="Times New Roman" w:hAnsi="Times New Roman" w:cs="Times New Roman"/>
          <w:sz w:val="28"/>
          <w:szCs w:val="28"/>
        </w:rPr>
        <w:t xml:space="preserve"> возможность </w:t>
      </w:r>
      <w:r w:rsidRPr="00790626">
        <w:rPr>
          <w:rFonts w:ascii="Times New Roman" w:hAnsi="Times New Roman" w:cs="Times New Roman"/>
          <w:sz w:val="28"/>
          <w:szCs w:val="28"/>
        </w:rPr>
        <w:lastRenderedPageBreak/>
        <w:t xml:space="preserve">экспериментировать, синтезировать полученные знания, развивать творческие способности и коммуникативные навыки, что </w:t>
      </w:r>
      <w:r>
        <w:rPr>
          <w:rFonts w:ascii="Times New Roman" w:hAnsi="Times New Roman" w:cs="Times New Roman"/>
          <w:sz w:val="28"/>
          <w:szCs w:val="28"/>
        </w:rPr>
        <w:t>п</w:t>
      </w:r>
      <w:r w:rsidRPr="00790626">
        <w:rPr>
          <w:rFonts w:ascii="Times New Roman" w:hAnsi="Times New Roman" w:cs="Times New Roman"/>
          <w:sz w:val="28"/>
          <w:szCs w:val="28"/>
        </w:rPr>
        <w:t>озволяет ему успешно адаптироваться к изменившейся ситуации учебного процесса.</w:t>
      </w:r>
    </w:p>
    <w:p w:rsidR="00AB32F2" w:rsidRPr="008343F5" w:rsidRDefault="00B32D1B" w:rsidP="008343F5">
      <w:pPr>
        <w:pStyle w:val="1"/>
        <w:spacing w:after="240"/>
        <w:jc w:val="center"/>
        <w:rPr>
          <w:b w:val="0"/>
        </w:rPr>
      </w:pPr>
      <w:r>
        <w:rPr>
          <w:sz w:val="28"/>
          <w:szCs w:val="28"/>
        </w:rPr>
        <w:br w:type="page"/>
      </w:r>
      <w:bookmarkStart w:id="37" w:name="_Toc389906225"/>
      <w:bookmarkStart w:id="38" w:name="_Toc390376981"/>
      <w:bookmarkStart w:id="39" w:name="_Toc390807727"/>
      <w:r w:rsidRPr="008343F5">
        <w:rPr>
          <w:b w:val="0"/>
        </w:rPr>
        <w:lastRenderedPageBreak/>
        <w:t>ЗАКЛЮЧЕНИЕ</w:t>
      </w:r>
      <w:bookmarkEnd w:id="37"/>
      <w:bookmarkEnd w:id="38"/>
      <w:bookmarkEnd w:id="39"/>
    </w:p>
    <w:p w:rsidR="00BE4C38" w:rsidRPr="00BE4C38" w:rsidRDefault="00BE4C38" w:rsidP="00BE4C38">
      <w:pPr>
        <w:spacing w:line="360" w:lineRule="auto"/>
        <w:ind w:firstLine="567"/>
        <w:jc w:val="both"/>
        <w:rPr>
          <w:rFonts w:ascii="Times New Roman" w:hAnsi="Times New Roman" w:cs="Times New Roman"/>
          <w:sz w:val="28"/>
          <w:szCs w:val="28"/>
        </w:rPr>
      </w:pPr>
      <w:r w:rsidRPr="00BE4C38">
        <w:rPr>
          <w:rFonts w:ascii="Times New Roman" w:hAnsi="Times New Roman" w:cs="Times New Roman"/>
          <w:sz w:val="28"/>
          <w:szCs w:val="28"/>
        </w:rPr>
        <w:t xml:space="preserve">Умение </w:t>
      </w:r>
      <w:r w:rsidR="002F78C1">
        <w:rPr>
          <w:rFonts w:ascii="Times New Roman" w:hAnsi="Times New Roman" w:cs="Times New Roman"/>
          <w:sz w:val="28"/>
          <w:szCs w:val="28"/>
        </w:rPr>
        <w:t>использовать в своей работе проектную деятельность и организовывать её</w:t>
      </w:r>
      <w:r w:rsidRPr="00BE4C38">
        <w:rPr>
          <w:rFonts w:ascii="Times New Roman" w:hAnsi="Times New Roman" w:cs="Times New Roman"/>
          <w:sz w:val="28"/>
          <w:szCs w:val="28"/>
        </w:rPr>
        <w:t xml:space="preserve"> – показатель высокой квалификации </w:t>
      </w:r>
      <w:r w:rsidR="002F78C1">
        <w:rPr>
          <w:rFonts w:ascii="Times New Roman" w:hAnsi="Times New Roman" w:cs="Times New Roman"/>
          <w:sz w:val="28"/>
          <w:szCs w:val="28"/>
        </w:rPr>
        <w:t>педагога</w:t>
      </w:r>
      <w:r w:rsidRPr="00BE4C38">
        <w:rPr>
          <w:rFonts w:ascii="Times New Roman" w:hAnsi="Times New Roman" w:cs="Times New Roman"/>
          <w:sz w:val="28"/>
          <w:szCs w:val="28"/>
        </w:rPr>
        <w:t>. Недаром эт</w:t>
      </w:r>
      <w:r w:rsidR="002F78C1">
        <w:rPr>
          <w:rFonts w:ascii="Times New Roman" w:hAnsi="Times New Roman" w:cs="Times New Roman"/>
          <w:sz w:val="28"/>
          <w:szCs w:val="28"/>
        </w:rPr>
        <w:t>у</w:t>
      </w:r>
      <w:r w:rsidRPr="00BE4C38">
        <w:rPr>
          <w:rFonts w:ascii="Times New Roman" w:hAnsi="Times New Roman" w:cs="Times New Roman"/>
          <w:sz w:val="28"/>
          <w:szCs w:val="28"/>
        </w:rPr>
        <w:t xml:space="preserve"> технологи</w:t>
      </w:r>
      <w:r w:rsidR="002F78C1">
        <w:rPr>
          <w:rFonts w:ascii="Times New Roman" w:hAnsi="Times New Roman" w:cs="Times New Roman"/>
          <w:sz w:val="28"/>
          <w:szCs w:val="28"/>
        </w:rPr>
        <w:t>ю</w:t>
      </w:r>
      <w:r w:rsidRPr="00BE4C38">
        <w:rPr>
          <w:rFonts w:ascii="Times New Roman" w:hAnsi="Times New Roman" w:cs="Times New Roman"/>
          <w:sz w:val="28"/>
          <w:szCs w:val="28"/>
        </w:rPr>
        <w:t xml:space="preserve"> относ</w:t>
      </w:r>
      <w:r w:rsidR="002F78C1">
        <w:rPr>
          <w:rFonts w:ascii="Times New Roman" w:hAnsi="Times New Roman" w:cs="Times New Roman"/>
          <w:sz w:val="28"/>
          <w:szCs w:val="28"/>
        </w:rPr>
        <w:t xml:space="preserve">ят </w:t>
      </w:r>
      <w:r w:rsidRPr="00BE4C38">
        <w:rPr>
          <w:rFonts w:ascii="Times New Roman" w:hAnsi="Times New Roman" w:cs="Times New Roman"/>
          <w:sz w:val="28"/>
          <w:szCs w:val="28"/>
        </w:rPr>
        <w:t xml:space="preserve">к технологиям </w:t>
      </w:r>
      <w:r w:rsidR="002F78C1">
        <w:rPr>
          <w:rFonts w:ascii="Times New Roman" w:hAnsi="Times New Roman" w:cs="Times New Roman"/>
          <w:sz w:val="28"/>
          <w:szCs w:val="28"/>
          <w:lang w:val="en-US"/>
        </w:rPr>
        <w:t>XXI</w:t>
      </w:r>
      <w:r w:rsidRPr="00BE4C38">
        <w:rPr>
          <w:rFonts w:ascii="Times New Roman" w:hAnsi="Times New Roman" w:cs="Times New Roman"/>
          <w:sz w:val="28"/>
          <w:szCs w:val="28"/>
        </w:rPr>
        <w:t xml:space="preserve"> века, </w:t>
      </w:r>
      <w:r w:rsidR="002F78C1">
        <w:rPr>
          <w:rFonts w:ascii="Times New Roman" w:hAnsi="Times New Roman" w:cs="Times New Roman"/>
          <w:sz w:val="28"/>
          <w:szCs w:val="28"/>
        </w:rPr>
        <w:t>подразумевающую</w:t>
      </w:r>
      <w:r w:rsidRPr="00BE4C38">
        <w:rPr>
          <w:rFonts w:ascii="Times New Roman" w:hAnsi="Times New Roman" w:cs="Times New Roman"/>
          <w:sz w:val="28"/>
          <w:szCs w:val="28"/>
        </w:rPr>
        <w:t xml:space="preserve">, прежде всего, умение адаптироваться к стремительно изменяющимся условиям жизни </w:t>
      </w:r>
      <w:r w:rsidR="002F78C1">
        <w:rPr>
          <w:rFonts w:ascii="Times New Roman" w:hAnsi="Times New Roman" w:cs="Times New Roman"/>
          <w:sz w:val="28"/>
          <w:szCs w:val="28"/>
        </w:rPr>
        <w:t>информационного</w:t>
      </w:r>
      <w:r w:rsidRPr="00BE4C38">
        <w:rPr>
          <w:rFonts w:ascii="Times New Roman" w:hAnsi="Times New Roman" w:cs="Times New Roman"/>
          <w:sz w:val="28"/>
          <w:szCs w:val="28"/>
        </w:rPr>
        <w:t xml:space="preserve"> общества.</w:t>
      </w:r>
    </w:p>
    <w:p w:rsidR="00D81A31" w:rsidRDefault="00D81A31" w:rsidP="00D81A31">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Все поставленные задачи исследования выполнены в полном объеме. Проанализированы современные тенденции в исследованиях, посвященных вопросам организации проектной деятельности и введения в школьную математику элементов теории вероятностей и математической статистики, представлены выполненные обучающимися, дополненные методическими рекомендациями и указаниями, проведена апробация в рамках педагогического эксперимента</w:t>
      </w:r>
      <w:r w:rsidR="00BE4C38">
        <w:rPr>
          <w:rFonts w:ascii="Times New Roman" w:hAnsi="Times New Roman" w:cs="Times New Roman"/>
          <w:sz w:val="28"/>
          <w:szCs w:val="28"/>
        </w:rPr>
        <w:t>.</w:t>
      </w:r>
    </w:p>
    <w:p w:rsidR="00BE4C38" w:rsidRPr="00BE4C38" w:rsidRDefault="00BE4C38" w:rsidP="00BE4C38">
      <w:pPr>
        <w:spacing w:line="360" w:lineRule="auto"/>
        <w:ind w:firstLine="567"/>
        <w:jc w:val="both"/>
        <w:rPr>
          <w:rFonts w:ascii="Times New Roman" w:hAnsi="Times New Roman" w:cs="Times New Roman"/>
          <w:sz w:val="28"/>
          <w:szCs w:val="28"/>
        </w:rPr>
      </w:pPr>
      <w:r w:rsidRPr="00BE4C38">
        <w:rPr>
          <w:rFonts w:ascii="Times New Roman" w:hAnsi="Times New Roman" w:cs="Times New Roman"/>
          <w:sz w:val="28"/>
          <w:szCs w:val="28"/>
        </w:rPr>
        <w:t xml:space="preserve">Немаловажное значение имеет и тот факт, что </w:t>
      </w:r>
      <w:r w:rsidR="00872C15">
        <w:rPr>
          <w:rFonts w:ascii="Times New Roman" w:hAnsi="Times New Roman" w:cs="Times New Roman"/>
          <w:sz w:val="28"/>
          <w:szCs w:val="28"/>
        </w:rPr>
        <w:t xml:space="preserve">школьники </w:t>
      </w:r>
      <w:r w:rsidR="002F78C1">
        <w:rPr>
          <w:rFonts w:ascii="Times New Roman" w:hAnsi="Times New Roman" w:cs="Times New Roman"/>
          <w:sz w:val="28"/>
          <w:szCs w:val="28"/>
        </w:rPr>
        <w:t xml:space="preserve">одновременно </w:t>
      </w:r>
      <w:r w:rsidRPr="00BE4C38">
        <w:rPr>
          <w:rFonts w:ascii="Times New Roman" w:hAnsi="Times New Roman" w:cs="Times New Roman"/>
          <w:sz w:val="28"/>
          <w:szCs w:val="28"/>
        </w:rPr>
        <w:t xml:space="preserve">работают </w:t>
      </w:r>
      <w:r w:rsidR="002F78C1">
        <w:rPr>
          <w:rFonts w:ascii="Times New Roman" w:hAnsi="Times New Roman" w:cs="Times New Roman"/>
          <w:sz w:val="28"/>
          <w:szCs w:val="28"/>
        </w:rPr>
        <w:t xml:space="preserve">и </w:t>
      </w:r>
      <w:r w:rsidRPr="00BE4C38">
        <w:rPr>
          <w:rFonts w:ascii="Times New Roman" w:hAnsi="Times New Roman" w:cs="Times New Roman"/>
          <w:sz w:val="28"/>
          <w:szCs w:val="28"/>
        </w:rPr>
        <w:t>в малых</w:t>
      </w:r>
      <w:r w:rsidR="002F78C1">
        <w:rPr>
          <w:rFonts w:ascii="Times New Roman" w:hAnsi="Times New Roman" w:cs="Times New Roman"/>
          <w:sz w:val="28"/>
          <w:szCs w:val="28"/>
        </w:rPr>
        <w:t>, и в больших коллективах.</w:t>
      </w:r>
      <w:r w:rsidRPr="00BE4C38">
        <w:rPr>
          <w:rFonts w:ascii="Times New Roman" w:hAnsi="Times New Roman" w:cs="Times New Roman"/>
          <w:sz w:val="28"/>
          <w:szCs w:val="28"/>
        </w:rPr>
        <w:t xml:space="preserve"> В групп</w:t>
      </w:r>
      <w:r w:rsidR="005D683A">
        <w:rPr>
          <w:rFonts w:ascii="Times New Roman" w:hAnsi="Times New Roman" w:cs="Times New Roman"/>
          <w:sz w:val="28"/>
          <w:szCs w:val="28"/>
        </w:rPr>
        <w:t>ах</w:t>
      </w:r>
      <w:r w:rsidRPr="00BE4C38">
        <w:rPr>
          <w:rFonts w:ascii="Times New Roman" w:hAnsi="Times New Roman" w:cs="Times New Roman"/>
          <w:sz w:val="28"/>
          <w:szCs w:val="28"/>
        </w:rPr>
        <w:t xml:space="preserve"> всегда есть </w:t>
      </w:r>
      <w:r w:rsidR="005D683A">
        <w:rPr>
          <w:rFonts w:ascii="Times New Roman" w:hAnsi="Times New Roman" w:cs="Times New Roman"/>
          <w:sz w:val="28"/>
          <w:szCs w:val="28"/>
        </w:rPr>
        <w:t>участники</w:t>
      </w:r>
      <w:r w:rsidRPr="00BE4C38">
        <w:rPr>
          <w:rFonts w:ascii="Times New Roman" w:hAnsi="Times New Roman" w:cs="Times New Roman"/>
          <w:sz w:val="28"/>
          <w:szCs w:val="28"/>
        </w:rPr>
        <w:t xml:space="preserve"> с различным уровнем </w:t>
      </w:r>
      <w:r w:rsidR="005D683A">
        <w:rPr>
          <w:rFonts w:ascii="Times New Roman" w:hAnsi="Times New Roman" w:cs="Times New Roman"/>
          <w:sz w:val="28"/>
          <w:szCs w:val="28"/>
        </w:rPr>
        <w:t>математической и организационной культуры</w:t>
      </w:r>
      <w:r w:rsidRPr="00BE4C38">
        <w:rPr>
          <w:rFonts w:ascii="Times New Roman" w:hAnsi="Times New Roman" w:cs="Times New Roman"/>
          <w:sz w:val="28"/>
          <w:szCs w:val="28"/>
        </w:rPr>
        <w:t xml:space="preserve">. </w:t>
      </w:r>
      <w:r w:rsidR="005D683A">
        <w:rPr>
          <w:rFonts w:ascii="Times New Roman" w:hAnsi="Times New Roman" w:cs="Times New Roman"/>
          <w:sz w:val="28"/>
          <w:szCs w:val="28"/>
        </w:rPr>
        <w:t>На традиционном уроке, будь то изучение нового материала или повторение</w:t>
      </w:r>
      <w:r w:rsidR="005D683A" w:rsidRPr="00BE4C38">
        <w:rPr>
          <w:rFonts w:ascii="Times New Roman" w:hAnsi="Times New Roman" w:cs="Times New Roman"/>
          <w:sz w:val="28"/>
          <w:szCs w:val="28"/>
        </w:rPr>
        <w:t>,</w:t>
      </w:r>
      <w:r w:rsidRPr="00BE4C38">
        <w:rPr>
          <w:rFonts w:ascii="Times New Roman" w:hAnsi="Times New Roman" w:cs="Times New Roman"/>
          <w:sz w:val="28"/>
          <w:szCs w:val="28"/>
        </w:rPr>
        <w:t xml:space="preserve"> менее подготовленные ученики </w:t>
      </w:r>
      <w:r w:rsidR="005D683A">
        <w:rPr>
          <w:rFonts w:ascii="Times New Roman" w:hAnsi="Times New Roman" w:cs="Times New Roman"/>
          <w:sz w:val="28"/>
          <w:szCs w:val="28"/>
        </w:rPr>
        <w:t xml:space="preserve">имеют возможность </w:t>
      </w:r>
      <w:r w:rsidRPr="00BE4C38">
        <w:rPr>
          <w:rFonts w:ascii="Times New Roman" w:hAnsi="Times New Roman" w:cs="Times New Roman"/>
          <w:sz w:val="28"/>
          <w:szCs w:val="28"/>
        </w:rPr>
        <w:t>отм</w:t>
      </w:r>
      <w:r w:rsidR="005B4094">
        <w:rPr>
          <w:rFonts w:ascii="Times New Roman" w:hAnsi="Times New Roman" w:cs="Times New Roman"/>
          <w:sz w:val="28"/>
          <w:szCs w:val="28"/>
        </w:rPr>
        <w:t>о</w:t>
      </w:r>
      <w:r w:rsidRPr="00BE4C38">
        <w:rPr>
          <w:rFonts w:ascii="Times New Roman" w:hAnsi="Times New Roman" w:cs="Times New Roman"/>
          <w:sz w:val="28"/>
          <w:szCs w:val="28"/>
        </w:rPr>
        <w:t>лч</w:t>
      </w:r>
      <w:r w:rsidR="005B4094">
        <w:rPr>
          <w:rFonts w:ascii="Times New Roman" w:hAnsi="Times New Roman" w:cs="Times New Roman"/>
          <w:sz w:val="28"/>
          <w:szCs w:val="28"/>
        </w:rPr>
        <w:t>ать</w:t>
      </w:r>
      <w:r w:rsidRPr="00BE4C38">
        <w:rPr>
          <w:rFonts w:ascii="Times New Roman" w:hAnsi="Times New Roman" w:cs="Times New Roman"/>
          <w:sz w:val="28"/>
          <w:szCs w:val="28"/>
        </w:rPr>
        <w:t xml:space="preserve">ся. В работе над проектом каждый </w:t>
      </w:r>
      <w:r w:rsidR="005D683A">
        <w:rPr>
          <w:rFonts w:ascii="Times New Roman" w:hAnsi="Times New Roman" w:cs="Times New Roman"/>
          <w:sz w:val="28"/>
          <w:szCs w:val="28"/>
        </w:rPr>
        <w:t>обучающийся-участник</w:t>
      </w:r>
      <w:r w:rsidRPr="00BE4C38">
        <w:rPr>
          <w:rFonts w:ascii="Times New Roman" w:hAnsi="Times New Roman" w:cs="Times New Roman"/>
          <w:sz w:val="28"/>
          <w:szCs w:val="28"/>
        </w:rPr>
        <w:t xml:space="preserve"> вносит свою лепту в его реализацию в зависимости от знаний и личностных интересов. Каждый в равной мере несет ответственность за выполнение проекта и должен представить результаты своей работы.</w:t>
      </w:r>
    </w:p>
    <w:p w:rsidR="00BE4C38" w:rsidRPr="00BE4C38" w:rsidRDefault="00BE4C38" w:rsidP="00BE4C38">
      <w:pPr>
        <w:spacing w:line="360" w:lineRule="auto"/>
        <w:ind w:firstLine="567"/>
        <w:jc w:val="both"/>
        <w:rPr>
          <w:rFonts w:ascii="Times New Roman" w:hAnsi="Times New Roman" w:cs="Times New Roman"/>
          <w:sz w:val="28"/>
          <w:szCs w:val="28"/>
        </w:rPr>
      </w:pPr>
      <w:r w:rsidRPr="00BE4C38">
        <w:rPr>
          <w:rFonts w:ascii="Times New Roman" w:hAnsi="Times New Roman" w:cs="Times New Roman"/>
          <w:sz w:val="28"/>
          <w:szCs w:val="28"/>
        </w:rPr>
        <w:t xml:space="preserve">Проектная деятельность воспитывает и развивает самостоятельность </w:t>
      </w:r>
      <w:r w:rsidR="00673249">
        <w:rPr>
          <w:rFonts w:ascii="Times New Roman" w:hAnsi="Times New Roman" w:cs="Times New Roman"/>
          <w:sz w:val="28"/>
          <w:szCs w:val="28"/>
        </w:rPr>
        <w:t>обучающихся</w:t>
      </w:r>
      <w:r w:rsidRPr="00BE4C38">
        <w:rPr>
          <w:rFonts w:ascii="Times New Roman" w:hAnsi="Times New Roman" w:cs="Times New Roman"/>
          <w:sz w:val="28"/>
          <w:szCs w:val="28"/>
        </w:rPr>
        <w:t xml:space="preserve"> в проявлении себя, ведь в процессе </w:t>
      </w:r>
      <w:r w:rsidR="00673249" w:rsidRPr="00BE4C38">
        <w:rPr>
          <w:rFonts w:ascii="Times New Roman" w:hAnsi="Times New Roman" w:cs="Times New Roman"/>
          <w:sz w:val="28"/>
          <w:szCs w:val="28"/>
        </w:rPr>
        <w:t xml:space="preserve">совместной </w:t>
      </w:r>
      <w:r w:rsidRPr="00BE4C38">
        <w:rPr>
          <w:rFonts w:ascii="Times New Roman" w:hAnsi="Times New Roman" w:cs="Times New Roman"/>
          <w:sz w:val="28"/>
          <w:szCs w:val="28"/>
        </w:rPr>
        <w:t xml:space="preserve">групповой деятельности они, прежде всего, учатся высказывать своё мнение, слышать других, не входить в конфликт, если собственное мнение не совпадает с мнением товарища, учатся поиску согласия, </w:t>
      </w:r>
      <w:r w:rsidR="00673249">
        <w:rPr>
          <w:rFonts w:ascii="Times New Roman" w:hAnsi="Times New Roman" w:cs="Times New Roman"/>
          <w:sz w:val="28"/>
          <w:szCs w:val="28"/>
        </w:rPr>
        <w:t>формированию</w:t>
      </w:r>
      <w:r w:rsidRPr="00BE4C38">
        <w:rPr>
          <w:rFonts w:ascii="Times New Roman" w:hAnsi="Times New Roman" w:cs="Times New Roman"/>
          <w:sz w:val="28"/>
          <w:szCs w:val="28"/>
        </w:rPr>
        <w:t xml:space="preserve"> общего мнения о том, что и как надо делать.</w:t>
      </w:r>
    </w:p>
    <w:p w:rsidR="00BE4C38" w:rsidRPr="00BE4C38" w:rsidRDefault="00BE4C38" w:rsidP="00BE4C38">
      <w:pPr>
        <w:spacing w:line="360" w:lineRule="auto"/>
        <w:ind w:firstLine="567"/>
        <w:jc w:val="both"/>
        <w:rPr>
          <w:rFonts w:ascii="Times New Roman" w:hAnsi="Times New Roman" w:cs="Times New Roman"/>
          <w:sz w:val="28"/>
          <w:szCs w:val="28"/>
        </w:rPr>
      </w:pPr>
      <w:r w:rsidRPr="00BE4C38">
        <w:rPr>
          <w:rFonts w:ascii="Times New Roman" w:hAnsi="Times New Roman" w:cs="Times New Roman"/>
          <w:sz w:val="28"/>
          <w:szCs w:val="28"/>
        </w:rPr>
        <w:lastRenderedPageBreak/>
        <w:t xml:space="preserve">В ходе работы над </w:t>
      </w:r>
      <w:r w:rsidR="00673249">
        <w:rPr>
          <w:rFonts w:ascii="Times New Roman" w:hAnsi="Times New Roman" w:cs="Times New Roman"/>
          <w:sz w:val="28"/>
          <w:szCs w:val="28"/>
        </w:rPr>
        <w:t>диссертацией</w:t>
      </w:r>
      <w:r w:rsidRPr="00BE4C38">
        <w:rPr>
          <w:rFonts w:ascii="Times New Roman" w:hAnsi="Times New Roman" w:cs="Times New Roman"/>
          <w:sz w:val="28"/>
          <w:szCs w:val="28"/>
        </w:rPr>
        <w:t xml:space="preserve"> мы раскрыли понятие метода проектов</w:t>
      </w:r>
      <w:r w:rsidR="00673249">
        <w:rPr>
          <w:rFonts w:ascii="Times New Roman" w:hAnsi="Times New Roman" w:cs="Times New Roman"/>
          <w:sz w:val="28"/>
          <w:szCs w:val="28"/>
        </w:rPr>
        <w:t xml:space="preserve"> и проектной деятельности</w:t>
      </w:r>
      <w:r w:rsidRPr="00BE4C38">
        <w:rPr>
          <w:rFonts w:ascii="Times New Roman" w:hAnsi="Times New Roman" w:cs="Times New Roman"/>
          <w:sz w:val="28"/>
          <w:szCs w:val="28"/>
        </w:rPr>
        <w:t xml:space="preserve">: методом проектов – </w:t>
      </w:r>
      <w:r w:rsidR="00300030" w:rsidRPr="000F35D5">
        <w:rPr>
          <w:rFonts w:ascii="Times New Roman" w:hAnsi="Times New Roman" w:cs="Times New Roman"/>
          <w:sz w:val="28"/>
          <w:szCs w:val="28"/>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w:t>
      </w:r>
      <w:r w:rsidR="00300030">
        <w:rPr>
          <w:rFonts w:ascii="Times New Roman" w:hAnsi="Times New Roman" w:cs="Times New Roman"/>
          <w:sz w:val="28"/>
          <w:szCs w:val="28"/>
        </w:rPr>
        <w:t>, проектная деятельность – деятельность, основанная на методе проектов</w:t>
      </w:r>
      <w:r w:rsidRPr="00BE4C38">
        <w:rPr>
          <w:rFonts w:ascii="Times New Roman" w:hAnsi="Times New Roman" w:cs="Times New Roman"/>
          <w:sz w:val="28"/>
          <w:szCs w:val="28"/>
        </w:rPr>
        <w:t>.</w:t>
      </w:r>
    </w:p>
    <w:p w:rsidR="00BE4C38" w:rsidRPr="00BE4C38" w:rsidRDefault="00CF04A9" w:rsidP="00BE4C3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Нами</w:t>
      </w:r>
      <w:r w:rsidR="00BE4C38" w:rsidRPr="00BE4C38">
        <w:rPr>
          <w:rFonts w:ascii="Times New Roman" w:hAnsi="Times New Roman" w:cs="Times New Roman"/>
          <w:sz w:val="28"/>
          <w:szCs w:val="28"/>
        </w:rPr>
        <w:t xml:space="preserve"> разработа</w:t>
      </w:r>
      <w:r>
        <w:rPr>
          <w:rFonts w:ascii="Times New Roman" w:hAnsi="Times New Roman" w:cs="Times New Roman"/>
          <w:sz w:val="28"/>
          <w:szCs w:val="28"/>
        </w:rPr>
        <w:t>ны</w:t>
      </w:r>
      <w:r w:rsidR="00BE4C38" w:rsidRPr="00BE4C38">
        <w:rPr>
          <w:rFonts w:ascii="Times New Roman" w:hAnsi="Times New Roman" w:cs="Times New Roman"/>
          <w:sz w:val="28"/>
          <w:szCs w:val="28"/>
        </w:rPr>
        <w:t xml:space="preserve"> </w:t>
      </w:r>
      <w:r w:rsidR="00673249">
        <w:rPr>
          <w:rFonts w:ascii="Times New Roman" w:hAnsi="Times New Roman" w:cs="Times New Roman"/>
          <w:sz w:val="28"/>
          <w:szCs w:val="28"/>
        </w:rPr>
        <w:t xml:space="preserve">следующие </w:t>
      </w:r>
      <w:r w:rsidR="00BE4C38" w:rsidRPr="00BE4C38">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по использованию</w:t>
      </w:r>
      <w:r w:rsidR="00BE4C38" w:rsidRPr="00BE4C38">
        <w:rPr>
          <w:rFonts w:ascii="Times New Roman" w:hAnsi="Times New Roman" w:cs="Times New Roman"/>
          <w:sz w:val="28"/>
          <w:szCs w:val="28"/>
        </w:rPr>
        <w:t xml:space="preserve"> проектной </w:t>
      </w:r>
      <w:r w:rsidR="00673249">
        <w:rPr>
          <w:rFonts w:ascii="Times New Roman" w:hAnsi="Times New Roman" w:cs="Times New Roman"/>
          <w:sz w:val="28"/>
          <w:szCs w:val="28"/>
        </w:rPr>
        <w:t>деятельности</w:t>
      </w:r>
      <w:r>
        <w:rPr>
          <w:rFonts w:ascii="Times New Roman" w:hAnsi="Times New Roman" w:cs="Times New Roman"/>
          <w:sz w:val="28"/>
          <w:szCs w:val="28"/>
        </w:rPr>
        <w:t xml:space="preserve"> в обучении математике</w:t>
      </w:r>
      <w:r w:rsidR="00BE4C38" w:rsidRPr="00BE4C38">
        <w:rPr>
          <w:rFonts w:ascii="Times New Roman" w:hAnsi="Times New Roman" w:cs="Times New Roman"/>
          <w:sz w:val="28"/>
          <w:szCs w:val="28"/>
        </w:rPr>
        <w:t>:</w:t>
      </w:r>
    </w:p>
    <w:p w:rsidR="00BE4C38" w:rsidRPr="00673249" w:rsidRDefault="00BE4C38" w:rsidP="00673249">
      <w:pPr>
        <w:pStyle w:val="a9"/>
        <w:numPr>
          <w:ilvl w:val="0"/>
          <w:numId w:val="47"/>
        </w:numPr>
        <w:spacing w:after="0" w:line="360" w:lineRule="auto"/>
        <w:jc w:val="both"/>
        <w:rPr>
          <w:rFonts w:ascii="Times New Roman" w:hAnsi="Times New Roman" w:cs="Times New Roman"/>
          <w:sz w:val="28"/>
          <w:szCs w:val="28"/>
        </w:rPr>
      </w:pPr>
      <w:r w:rsidRPr="00673249">
        <w:rPr>
          <w:rFonts w:ascii="Times New Roman" w:hAnsi="Times New Roman" w:cs="Times New Roman"/>
          <w:sz w:val="28"/>
          <w:szCs w:val="28"/>
        </w:rPr>
        <w:t xml:space="preserve">При использовании метода проектов </w:t>
      </w:r>
      <w:r w:rsidR="00300030">
        <w:rPr>
          <w:rFonts w:ascii="Times New Roman" w:hAnsi="Times New Roman" w:cs="Times New Roman"/>
          <w:sz w:val="28"/>
          <w:szCs w:val="28"/>
        </w:rPr>
        <w:t>педагог</w:t>
      </w:r>
      <w:r w:rsidRPr="00673249">
        <w:rPr>
          <w:rFonts w:ascii="Times New Roman" w:hAnsi="Times New Roman" w:cs="Times New Roman"/>
          <w:sz w:val="28"/>
          <w:szCs w:val="28"/>
        </w:rPr>
        <w:t xml:space="preserve"> заранее </w:t>
      </w:r>
      <w:r w:rsidR="00256E37">
        <w:rPr>
          <w:rFonts w:ascii="Times New Roman" w:hAnsi="Times New Roman" w:cs="Times New Roman"/>
          <w:sz w:val="28"/>
          <w:szCs w:val="28"/>
        </w:rPr>
        <w:t xml:space="preserve">планирует их место в содержании школьного курса математики и тщательно </w:t>
      </w:r>
      <w:r w:rsidR="00300030">
        <w:rPr>
          <w:rFonts w:ascii="Times New Roman" w:hAnsi="Times New Roman" w:cs="Times New Roman"/>
          <w:sz w:val="28"/>
          <w:szCs w:val="28"/>
        </w:rPr>
        <w:t>готовится к так</w:t>
      </w:r>
      <w:r w:rsidR="00256E37">
        <w:rPr>
          <w:rFonts w:ascii="Times New Roman" w:hAnsi="Times New Roman" w:cs="Times New Roman"/>
          <w:sz w:val="28"/>
          <w:szCs w:val="28"/>
        </w:rPr>
        <w:t>ой деятельности</w:t>
      </w:r>
      <w:r w:rsidR="00300030">
        <w:rPr>
          <w:rFonts w:ascii="Times New Roman" w:hAnsi="Times New Roman" w:cs="Times New Roman"/>
          <w:sz w:val="28"/>
          <w:szCs w:val="28"/>
        </w:rPr>
        <w:t>;</w:t>
      </w:r>
    </w:p>
    <w:p w:rsidR="00BE4C38" w:rsidRPr="00673249" w:rsidRDefault="00BE4C38" w:rsidP="00673249">
      <w:pPr>
        <w:pStyle w:val="a9"/>
        <w:numPr>
          <w:ilvl w:val="0"/>
          <w:numId w:val="47"/>
        </w:numPr>
        <w:spacing w:after="0" w:line="360" w:lineRule="auto"/>
        <w:jc w:val="both"/>
        <w:rPr>
          <w:rFonts w:ascii="Times New Roman" w:hAnsi="Times New Roman" w:cs="Times New Roman"/>
          <w:sz w:val="28"/>
          <w:szCs w:val="28"/>
        </w:rPr>
      </w:pPr>
      <w:r w:rsidRPr="00673249">
        <w:rPr>
          <w:rFonts w:ascii="Times New Roman" w:hAnsi="Times New Roman" w:cs="Times New Roman"/>
          <w:sz w:val="28"/>
          <w:szCs w:val="28"/>
        </w:rPr>
        <w:t>Тематик</w:t>
      </w:r>
      <w:r w:rsidR="00300030">
        <w:rPr>
          <w:rFonts w:ascii="Times New Roman" w:hAnsi="Times New Roman" w:cs="Times New Roman"/>
          <w:sz w:val="28"/>
          <w:szCs w:val="28"/>
        </w:rPr>
        <w:t>у</w:t>
      </w:r>
      <w:r w:rsidRPr="00673249">
        <w:rPr>
          <w:rFonts w:ascii="Times New Roman" w:hAnsi="Times New Roman" w:cs="Times New Roman"/>
          <w:sz w:val="28"/>
          <w:szCs w:val="28"/>
        </w:rPr>
        <w:t xml:space="preserve"> проектов </w:t>
      </w:r>
      <w:r w:rsidR="00300030">
        <w:rPr>
          <w:rFonts w:ascii="Times New Roman" w:hAnsi="Times New Roman" w:cs="Times New Roman"/>
          <w:sz w:val="28"/>
          <w:szCs w:val="28"/>
        </w:rPr>
        <w:t>желательно посвятить</w:t>
      </w:r>
      <w:r w:rsidRPr="00673249">
        <w:rPr>
          <w:rFonts w:ascii="Times New Roman" w:hAnsi="Times New Roman" w:cs="Times New Roman"/>
          <w:sz w:val="28"/>
          <w:szCs w:val="28"/>
        </w:rPr>
        <w:t xml:space="preserve"> </w:t>
      </w:r>
      <w:r w:rsidR="00300030">
        <w:rPr>
          <w:rFonts w:ascii="Times New Roman" w:hAnsi="Times New Roman" w:cs="Times New Roman"/>
          <w:sz w:val="28"/>
          <w:szCs w:val="28"/>
        </w:rPr>
        <w:t>изучению практического применения математики</w:t>
      </w:r>
      <w:r w:rsidRPr="00673249">
        <w:rPr>
          <w:rFonts w:ascii="Times New Roman" w:hAnsi="Times New Roman" w:cs="Times New Roman"/>
          <w:sz w:val="28"/>
          <w:szCs w:val="28"/>
        </w:rPr>
        <w:t xml:space="preserve"> с целью </w:t>
      </w:r>
      <w:r w:rsidR="00300030">
        <w:rPr>
          <w:rFonts w:ascii="Times New Roman" w:hAnsi="Times New Roman" w:cs="Times New Roman"/>
          <w:sz w:val="28"/>
          <w:szCs w:val="28"/>
        </w:rPr>
        <w:t>закреп</w:t>
      </w:r>
      <w:r w:rsidR="00256E37">
        <w:rPr>
          <w:rFonts w:ascii="Times New Roman" w:hAnsi="Times New Roman" w:cs="Times New Roman"/>
          <w:sz w:val="28"/>
          <w:szCs w:val="28"/>
        </w:rPr>
        <w:t>ления</w:t>
      </w:r>
      <w:r w:rsidRPr="00673249">
        <w:rPr>
          <w:rFonts w:ascii="Times New Roman" w:hAnsi="Times New Roman" w:cs="Times New Roman"/>
          <w:sz w:val="28"/>
          <w:szCs w:val="28"/>
        </w:rPr>
        <w:t xml:space="preserve"> знани</w:t>
      </w:r>
      <w:r w:rsidR="00256E37">
        <w:rPr>
          <w:rFonts w:ascii="Times New Roman" w:hAnsi="Times New Roman" w:cs="Times New Roman"/>
          <w:sz w:val="28"/>
          <w:szCs w:val="28"/>
        </w:rPr>
        <w:t>й</w:t>
      </w:r>
      <w:r w:rsidR="00300030">
        <w:rPr>
          <w:rFonts w:ascii="Times New Roman" w:hAnsi="Times New Roman" w:cs="Times New Roman"/>
          <w:sz w:val="28"/>
          <w:szCs w:val="28"/>
        </w:rPr>
        <w:t xml:space="preserve">, </w:t>
      </w:r>
      <w:r w:rsidR="003170AB">
        <w:rPr>
          <w:rFonts w:ascii="Times New Roman" w:hAnsi="Times New Roman" w:cs="Times New Roman"/>
          <w:sz w:val="28"/>
          <w:szCs w:val="28"/>
        </w:rPr>
        <w:t>формирова</w:t>
      </w:r>
      <w:r w:rsidR="00256E37">
        <w:rPr>
          <w:rFonts w:ascii="Times New Roman" w:hAnsi="Times New Roman" w:cs="Times New Roman"/>
          <w:sz w:val="28"/>
          <w:szCs w:val="28"/>
        </w:rPr>
        <w:t xml:space="preserve">ния </w:t>
      </w:r>
      <w:r w:rsidR="003170AB">
        <w:rPr>
          <w:rFonts w:ascii="Times New Roman" w:hAnsi="Times New Roman" w:cs="Times New Roman"/>
          <w:sz w:val="28"/>
          <w:szCs w:val="28"/>
        </w:rPr>
        <w:t xml:space="preserve"> необходимы</w:t>
      </w:r>
      <w:r w:rsidR="00256E37">
        <w:rPr>
          <w:rFonts w:ascii="Times New Roman" w:hAnsi="Times New Roman" w:cs="Times New Roman"/>
          <w:sz w:val="28"/>
          <w:szCs w:val="28"/>
        </w:rPr>
        <w:t>х</w:t>
      </w:r>
      <w:r w:rsidR="003170AB">
        <w:rPr>
          <w:rFonts w:ascii="Times New Roman" w:hAnsi="Times New Roman" w:cs="Times New Roman"/>
          <w:sz w:val="28"/>
          <w:szCs w:val="28"/>
        </w:rPr>
        <w:t xml:space="preserve"> компетенци</w:t>
      </w:r>
      <w:r w:rsidR="00256E37">
        <w:rPr>
          <w:rFonts w:ascii="Times New Roman" w:hAnsi="Times New Roman" w:cs="Times New Roman"/>
          <w:sz w:val="28"/>
          <w:szCs w:val="28"/>
        </w:rPr>
        <w:t>й учащихся</w:t>
      </w:r>
      <w:r w:rsidRPr="00673249">
        <w:rPr>
          <w:rFonts w:ascii="Times New Roman" w:hAnsi="Times New Roman" w:cs="Times New Roman"/>
          <w:sz w:val="28"/>
          <w:szCs w:val="28"/>
        </w:rPr>
        <w:t>, дифференцировать процесс обучения.</w:t>
      </w:r>
    </w:p>
    <w:p w:rsidR="00BE4C38" w:rsidRPr="00673249" w:rsidRDefault="00256E37" w:rsidP="00673249">
      <w:pPr>
        <w:pStyle w:val="a9"/>
        <w:numPr>
          <w:ilvl w:val="0"/>
          <w:numId w:val="4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 реализации учебных проектов у</w:t>
      </w:r>
      <w:r w:rsidR="00BE4C38" w:rsidRPr="00673249">
        <w:rPr>
          <w:rFonts w:ascii="Times New Roman" w:hAnsi="Times New Roman" w:cs="Times New Roman"/>
          <w:sz w:val="28"/>
          <w:szCs w:val="28"/>
        </w:rPr>
        <w:t>читель должен стать практически сторонним наблюдателем</w:t>
      </w:r>
      <w:r>
        <w:rPr>
          <w:rFonts w:ascii="Times New Roman" w:hAnsi="Times New Roman" w:cs="Times New Roman"/>
          <w:sz w:val="28"/>
          <w:szCs w:val="28"/>
        </w:rPr>
        <w:t>, максимально развивая самостоятельность школьников – участников проекта.</w:t>
      </w:r>
    </w:p>
    <w:p w:rsidR="003170AB" w:rsidRDefault="00F846D1" w:rsidP="00BE4C3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Гипотеза, выдвинутая в начале исследования, получила свое подтверждение. Выполнение проектов способствует </w:t>
      </w:r>
      <w:r w:rsidR="0094044E">
        <w:rPr>
          <w:rFonts w:ascii="Times New Roman" w:hAnsi="Times New Roman" w:cs="Times New Roman"/>
          <w:sz w:val="28"/>
          <w:szCs w:val="28"/>
        </w:rPr>
        <w:t>вовлечению практически всех обучающихся в учебную деятельность, повышает мотивацию к обучению.</w:t>
      </w:r>
      <w:r w:rsidR="00462AD9">
        <w:rPr>
          <w:rFonts w:ascii="Times New Roman" w:hAnsi="Times New Roman" w:cs="Times New Roman"/>
          <w:sz w:val="28"/>
          <w:szCs w:val="28"/>
        </w:rPr>
        <w:t xml:space="preserve"> Выполнени</w:t>
      </w:r>
      <w:r w:rsidR="00256E37">
        <w:rPr>
          <w:rFonts w:ascii="Times New Roman" w:hAnsi="Times New Roman" w:cs="Times New Roman"/>
          <w:sz w:val="28"/>
          <w:szCs w:val="28"/>
        </w:rPr>
        <w:t xml:space="preserve">е </w:t>
      </w:r>
      <w:r w:rsidR="00462AD9">
        <w:rPr>
          <w:rFonts w:ascii="Times New Roman" w:hAnsi="Times New Roman" w:cs="Times New Roman"/>
          <w:sz w:val="28"/>
          <w:szCs w:val="28"/>
        </w:rPr>
        <w:t xml:space="preserve"> комплекса проектов (на этапе вводного повторения и на этапе обобщающего повторения) позволяет актуализировать знания и поддерживать высокий темп рассмотрения фактического материала, что способствует более глубокому усвоению знаний по сравнению с традиционными методами.</w:t>
      </w:r>
    </w:p>
    <w:p w:rsidR="00F846D1" w:rsidRDefault="00F846D1" w:rsidP="00BE4C3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Вместе с тем, нельзя полагать, что проектная деятельность в одиночку решит все проблемы современного образования. Проектную деятельность целесообразно использовать только в с</w:t>
      </w:r>
      <w:r w:rsidR="00256E37">
        <w:rPr>
          <w:rFonts w:ascii="Times New Roman" w:hAnsi="Times New Roman" w:cs="Times New Roman"/>
          <w:sz w:val="28"/>
          <w:szCs w:val="28"/>
        </w:rPr>
        <w:t>овокупности</w:t>
      </w:r>
      <w:r>
        <w:rPr>
          <w:rFonts w:ascii="Times New Roman" w:hAnsi="Times New Roman" w:cs="Times New Roman"/>
          <w:sz w:val="28"/>
          <w:szCs w:val="28"/>
        </w:rPr>
        <w:t xml:space="preserve"> с традиционными и другими </w:t>
      </w:r>
      <w:r w:rsidR="0094044E">
        <w:rPr>
          <w:rFonts w:ascii="Times New Roman" w:hAnsi="Times New Roman" w:cs="Times New Roman"/>
          <w:sz w:val="28"/>
          <w:szCs w:val="28"/>
        </w:rPr>
        <w:t>инновационными технологиями обучения.</w:t>
      </w:r>
    </w:p>
    <w:p w:rsidR="00063032" w:rsidRPr="003B7797" w:rsidRDefault="00AB32F2" w:rsidP="00063032">
      <w:pPr>
        <w:pStyle w:val="1"/>
        <w:spacing w:before="480" w:after="120"/>
        <w:jc w:val="center"/>
        <w:rPr>
          <w:rFonts w:ascii="Times New Roman" w:hAnsi="Times New Roman"/>
        </w:rPr>
      </w:pPr>
      <w:r>
        <w:rPr>
          <w:rFonts w:ascii="Times New Roman" w:hAnsi="Times New Roman"/>
          <w:sz w:val="28"/>
          <w:szCs w:val="28"/>
        </w:rPr>
        <w:br w:type="page"/>
      </w:r>
      <w:bookmarkStart w:id="40" w:name="_Toc390807728"/>
      <w:r w:rsidR="00063032">
        <w:rPr>
          <w:rFonts w:ascii="Times New Roman" w:hAnsi="Times New Roman"/>
          <w:b w:val="0"/>
          <w:bCs w:val="0"/>
        </w:rPr>
        <w:lastRenderedPageBreak/>
        <w:t>ЛИТЕРАТУРА</w:t>
      </w:r>
      <w:bookmarkEnd w:id="40"/>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 xml:space="preserve">Азарова Р.Н. Педагогическая модель организации досуга обучающейся молодежи </w:t>
      </w:r>
      <w:r w:rsidR="009B39DD">
        <w:rPr>
          <w:rFonts w:ascii="Times New Roman" w:hAnsi="Times New Roman" w:cs="Times New Roman"/>
          <w:sz w:val="28"/>
          <w:szCs w:val="28"/>
        </w:rPr>
        <w:t>// Педагогика. - 2005. - № 1.</w:t>
      </w:r>
    </w:p>
    <w:p w:rsidR="00AB32F2" w:rsidRDefault="00994D56" w:rsidP="00245710">
      <w:pPr>
        <w:pStyle w:val="a9"/>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Алексеев Н.</w:t>
      </w:r>
      <w:r w:rsidR="00AB32F2" w:rsidRPr="008D6A86">
        <w:rPr>
          <w:rFonts w:ascii="Times New Roman" w:hAnsi="Times New Roman" w:cs="Times New Roman"/>
          <w:sz w:val="28"/>
          <w:szCs w:val="28"/>
        </w:rPr>
        <w:t>Г Проек</w:t>
      </w:r>
      <w:r w:rsidR="00AB32F2">
        <w:rPr>
          <w:rFonts w:ascii="Times New Roman" w:hAnsi="Times New Roman" w:cs="Times New Roman"/>
          <w:sz w:val="28"/>
          <w:szCs w:val="28"/>
        </w:rPr>
        <w:t>ти</w:t>
      </w:r>
      <w:r w:rsidR="00AB32F2" w:rsidRPr="008D6A86">
        <w:rPr>
          <w:rFonts w:ascii="Times New Roman" w:hAnsi="Times New Roman" w:cs="Times New Roman"/>
          <w:sz w:val="28"/>
          <w:szCs w:val="28"/>
        </w:rPr>
        <w:t xml:space="preserve">рование // в Сб. Новые ценности образования: тезаурус для учителей и </w:t>
      </w:r>
      <w:r w:rsidR="00AB32F2">
        <w:rPr>
          <w:rFonts w:ascii="Times New Roman" w:hAnsi="Times New Roman" w:cs="Times New Roman"/>
          <w:sz w:val="28"/>
          <w:szCs w:val="28"/>
        </w:rPr>
        <w:t>шко</w:t>
      </w:r>
      <w:r w:rsidR="00AB32F2" w:rsidRPr="008D6A86">
        <w:rPr>
          <w:rFonts w:ascii="Times New Roman" w:hAnsi="Times New Roman" w:cs="Times New Roman"/>
          <w:sz w:val="28"/>
          <w:szCs w:val="28"/>
        </w:rPr>
        <w:t>льных психологов! Ред.-со</w:t>
      </w:r>
      <w:r w:rsidR="00AB32F2">
        <w:rPr>
          <w:rFonts w:ascii="Times New Roman" w:hAnsi="Times New Roman" w:cs="Times New Roman"/>
          <w:sz w:val="28"/>
          <w:szCs w:val="28"/>
        </w:rPr>
        <w:t>ст.</w:t>
      </w:r>
      <w:r w:rsidR="00AB32F2" w:rsidRPr="008D6A86">
        <w:rPr>
          <w:rFonts w:ascii="Times New Roman" w:hAnsi="Times New Roman" w:cs="Times New Roman"/>
          <w:sz w:val="28"/>
          <w:szCs w:val="28"/>
        </w:rPr>
        <w:t>: Н. Б</w:t>
      </w:r>
      <w:r w:rsidR="00AB32F2">
        <w:rPr>
          <w:rFonts w:ascii="Times New Roman" w:hAnsi="Times New Roman" w:cs="Times New Roman"/>
          <w:sz w:val="28"/>
          <w:szCs w:val="28"/>
        </w:rPr>
        <w:t>. Крылова. - М.: ИПИ РАО, 1995.</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Бра</w:t>
      </w:r>
      <w:r>
        <w:rPr>
          <w:rFonts w:ascii="Times New Roman" w:hAnsi="Times New Roman" w:cs="Times New Roman"/>
          <w:sz w:val="28"/>
          <w:szCs w:val="28"/>
        </w:rPr>
        <w:t>т</w:t>
      </w:r>
      <w:r w:rsidRPr="008D6A86">
        <w:rPr>
          <w:rFonts w:ascii="Times New Roman" w:hAnsi="Times New Roman" w:cs="Times New Roman"/>
          <w:sz w:val="28"/>
          <w:szCs w:val="28"/>
        </w:rPr>
        <w:t>енникова</w:t>
      </w:r>
      <w:proofErr w:type="spellEnd"/>
      <w:r w:rsidRPr="008D6A86">
        <w:rPr>
          <w:rFonts w:ascii="Times New Roman" w:hAnsi="Times New Roman" w:cs="Times New Roman"/>
          <w:sz w:val="28"/>
          <w:szCs w:val="28"/>
        </w:rPr>
        <w:t xml:space="preserve"> А.Н., </w:t>
      </w:r>
      <w:proofErr w:type="spellStart"/>
      <w:r w:rsidRPr="008D6A86">
        <w:rPr>
          <w:rFonts w:ascii="Times New Roman" w:hAnsi="Times New Roman" w:cs="Times New Roman"/>
          <w:sz w:val="28"/>
          <w:szCs w:val="28"/>
        </w:rPr>
        <w:t>Юдо</w:t>
      </w:r>
      <w:proofErr w:type="spellEnd"/>
      <w:r w:rsidRPr="008D6A86">
        <w:rPr>
          <w:rFonts w:ascii="Times New Roman" w:hAnsi="Times New Roman" w:cs="Times New Roman"/>
          <w:sz w:val="28"/>
          <w:szCs w:val="28"/>
        </w:rPr>
        <w:t xml:space="preserve"> О.П. Ч</w:t>
      </w:r>
      <w:r>
        <w:rPr>
          <w:rFonts w:ascii="Times New Roman" w:hAnsi="Times New Roman" w:cs="Times New Roman"/>
          <w:sz w:val="28"/>
          <w:szCs w:val="28"/>
        </w:rPr>
        <w:t>ип</w:t>
      </w:r>
      <w:r w:rsidRPr="008D6A86">
        <w:rPr>
          <w:rFonts w:ascii="Times New Roman" w:hAnsi="Times New Roman" w:cs="Times New Roman"/>
          <w:sz w:val="28"/>
          <w:szCs w:val="28"/>
        </w:rPr>
        <w:t xml:space="preserve">сы - вред </w:t>
      </w:r>
      <w:r>
        <w:rPr>
          <w:rFonts w:ascii="Times New Roman" w:hAnsi="Times New Roman" w:cs="Times New Roman"/>
          <w:sz w:val="28"/>
          <w:szCs w:val="28"/>
        </w:rPr>
        <w:t>или</w:t>
      </w:r>
      <w:r w:rsidRPr="008D6A86">
        <w:rPr>
          <w:rFonts w:ascii="Times New Roman" w:hAnsi="Times New Roman" w:cs="Times New Roman"/>
          <w:sz w:val="28"/>
          <w:szCs w:val="28"/>
        </w:rPr>
        <w:t xml:space="preserve"> </w:t>
      </w:r>
      <w:r>
        <w:rPr>
          <w:rFonts w:ascii="Times New Roman" w:hAnsi="Times New Roman" w:cs="Times New Roman"/>
          <w:sz w:val="28"/>
          <w:szCs w:val="28"/>
        </w:rPr>
        <w:t>польза? (Из опыта реали</w:t>
      </w:r>
      <w:r w:rsidRPr="008D6A86">
        <w:rPr>
          <w:rFonts w:ascii="Times New Roman" w:hAnsi="Times New Roman" w:cs="Times New Roman"/>
          <w:sz w:val="28"/>
          <w:szCs w:val="28"/>
        </w:rPr>
        <w:t>зации метода проектов)</w:t>
      </w:r>
      <w:r>
        <w:rPr>
          <w:rFonts w:ascii="Times New Roman" w:hAnsi="Times New Roman" w:cs="Times New Roman"/>
          <w:sz w:val="28"/>
          <w:szCs w:val="28"/>
        </w:rPr>
        <w:t>//</w:t>
      </w:r>
      <w:r w:rsidRPr="008D6A86">
        <w:rPr>
          <w:rFonts w:ascii="Times New Roman" w:hAnsi="Times New Roman" w:cs="Times New Roman"/>
          <w:sz w:val="28"/>
          <w:szCs w:val="28"/>
        </w:rPr>
        <w:t xml:space="preserve"> Народная </w:t>
      </w:r>
      <w:proofErr w:type="spellStart"/>
      <w:r w:rsidRPr="008D6A86">
        <w:rPr>
          <w:rFonts w:ascii="Times New Roman" w:hAnsi="Times New Roman" w:cs="Times New Roman"/>
          <w:sz w:val="28"/>
          <w:szCs w:val="28"/>
        </w:rPr>
        <w:t>асве</w:t>
      </w:r>
      <w:r>
        <w:rPr>
          <w:rFonts w:ascii="Times New Roman" w:hAnsi="Times New Roman" w:cs="Times New Roman"/>
          <w:sz w:val="28"/>
          <w:szCs w:val="28"/>
        </w:rPr>
        <w:t>т</w:t>
      </w:r>
      <w:r w:rsidRPr="008D6A86">
        <w:rPr>
          <w:rFonts w:ascii="Times New Roman" w:hAnsi="Times New Roman" w:cs="Times New Roman"/>
          <w:sz w:val="28"/>
          <w:szCs w:val="28"/>
        </w:rPr>
        <w:t>а</w:t>
      </w:r>
      <w:proofErr w:type="spellEnd"/>
      <w:r w:rsidRPr="008D6A86">
        <w:rPr>
          <w:rFonts w:ascii="Times New Roman" w:hAnsi="Times New Roman" w:cs="Times New Roman"/>
          <w:sz w:val="28"/>
          <w:szCs w:val="28"/>
        </w:rPr>
        <w:t xml:space="preserve">. - 2003.- </w:t>
      </w:r>
      <w:r>
        <w:rPr>
          <w:rFonts w:ascii="Times New Roman" w:hAnsi="Times New Roman" w:cs="Times New Roman"/>
          <w:sz w:val="28"/>
          <w:szCs w:val="28"/>
        </w:rPr>
        <w:t>№</w:t>
      </w:r>
      <w:r w:rsidRPr="008D6A86">
        <w:rPr>
          <w:rFonts w:ascii="Times New Roman" w:hAnsi="Times New Roman" w:cs="Times New Roman"/>
          <w:sz w:val="28"/>
          <w:szCs w:val="28"/>
        </w:rPr>
        <w:t xml:space="preserve"> 10.</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Бух</w:t>
      </w:r>
      <w:r>
        <w:rPr>
          <w:rFonts w:ascii="Times New Roman" w:hAnsi="Times New Roman" w:cs="Times New Roman"/>
          <w:sz w:val="28"/>
          <w:szCs w:val="28"/>
        </w:rPr>
        <w:t>тия</w:t>
      </w:r>
      <w:r w:rsidRPr="008D6A86">
        <w:rPr>
          <w:rFonts w:ascii="Times New Roman" w:hAnsi="Times New Roman" w:cs="Times New Roman"/>
          <w:sz w:val="28"/>
          <w:szCs w:val="28"/>
        </w:rPr>
        <w:t>рова</w:t>
      </w:r>
      <w:proofErr w:type="spellEnd"/>
      <w:r w:rsidRPr="008D6A86">
        <w:rPr>
          <w:rFonts w:ascii="Times New Roman" w:hAnsi="Times New Roman" w:cs="Times New Roman"/>
          <w:sz w:val="28"/>
          <w:szCs w:val="28"/>
        </w:rPr>
        <w:t xml:space="preserve"> И.Н. Метод проектов </w:t>
      </w:r>
      <w:r>
        <w:rPr>
          <w:rFonts w:ascii="Times New Roman" w:hAnsi="Times New Roman" w:cs="Times New Roman"/>
          <w:sz w:val="28"/>
          <w:szCs w:val="28"/>
        </w:rPr>
        <w:t>и</w:t>
      </w:r>
      <w:r w:rsidRPr="008D6A86">
        <w:rPr>
          <w:rFonts w:ascii="Times New Roman" w:hAnsi="Times New Roman" w:cs="Times New Roman"/>
          <w:sz w:val="28"/>
          <w:szCs w:val="28"/>
        </w:rPr>
        <w:t xml:space="preserve"> </w:t>
      </w:r>
      <w:r>
        <w:rPr>
          <w:rFonts w:ascii="Times New Roman" w:hAnsi="Times New Roman" w:cs="Times New Roman"/>
          <w:sz w:val="28"/>
          <w:szCs w:val="28"/>
        </w:rPr>
        <w:t>индивидуальные программы в продуктивно</w:t>
      </w:r>
      <w:r w:rsidRPr="008D6A86">
        <w:rPr>
          <w:rFonts w:ascii="Times New Roman" w:hAnsi="Times New Roman" w:cs="Times New Roman"/>
          <w:sz w:val="28"/>
          <w:szCs w:val="28"/>
        </w:rPr>
        <w:t>м обучении</w:t>
      </w:r>
      <w:r>
        <w:rPr>
          <w:rFonts w:ascii="Times New Roman" w:hAnsi="Times New Roman" w:cs="Times New Roman"/>
          <w:sz w:val="28"/>
          <w:szCs w:val="28"/>
        </w:rPr>
        <w:t>//</w:t>
      </w:r>
      <w:r w:rsidRPr="008D6A86">
        <w:rPr>
          <w:rFonts w:ascii="Times New Roman" w:hAnsi="Times New Roman" w:cs="Times New Roman"/>
          <w:sz w:val="28"/>
          <w:szCs w:val="28"/>
        </w:rPr>
        <w:t xml:space="preserve"> </w:t>
      </w:r>
      <w:r>
        <w:rPr>
          <w:rFonts w:ascii="Times New Roman" w:hAnsi="Times New Roman" w:cs="Times New Roman"/>
          <w:sz w:val="28"/>
          <w:szCs w:val="28"/>
        </w:rPr>
        <w:t>Школьные технологии</w:t>
      </w:r>
      <w:r w:rsidRPr="008D6A86">
        <w:rPr>
          <w:rFonts w:ascii="Times New Roman" w:hAnsi="Times New Roman" w:cs="Times New Roman"/>
          <w:sz w:val="28"/>
          <w:szCs w:val="28"/>
        </w:rPr>
        <w:t xml:space="preserve">. -2001. </w:t>
      </w:r>
      <w:r w:rsidR="009B39DD">
        <w:rPr>
          <w:rFonts w:ascii="Times New Roman" w:hAnsi="Times New Roman" w:cs="Times New Roman"/>
          <w:sz w:val="28"/>
          <w:szCs w:val="28"/>
        </w:rPr>
        <w:t>–Мн. 2.</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Вендровская</w:t>
      </w:r>
      <w:proofErr w:type="spellEnd"/>
      <w:r w:rsidRPr="008D6A86">
        <w:rPr>
          <w:rFonts w:ascii="Times New Roman" w:hAnsi="Times New Roman" w:cs="Times New Roman"/>
          <w:sz w:val="28"/>
          <w:szCs w:val="28"/>
        </w:rPr>
        <w:t xml:space="preserve"> Р.Б. Очерки истории советской дидактики. - М.: </w:t>
      </w:r>
      <w:r>
        <w:rPr>
          <w:rFonts w:ascii="Times New Roman" w:hAnsi="Times New Roman" w:cs="Times New Roman"/>
          <w:sz w:val="28"/>
          <w:szCs w:val="28"/>
        </w:rPr>
        <w:t>«</w:t>
      </w:r>
      <w:r w:rsidR="009B39DD">
        <w:rPr>
          <w:rFonts w:ascii="Times New Roman" w:hAnsi="Times New Roman" w:cs="Times New Roman"/>
          <w:sz w:val="28"/>
          <w:szCs w:val="28"/>
        </w:rPr>
        <w:t>Педагогика», 1982.</w:t>
      </w:r>
    </w:p>
    <w:p w:rsidR="00AB32F2"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sidRPr="00E97CF4">
        <w:rPr>
          <w:rFonts w:ascii="Times New Roman" w:hAnsi="Times New Roman" w:cs="Times New Roman"/>
          <w:sz w:val="28"/>
          <w:szCs w:val="28"/>
        </w:rPr>
        <w:t>Вентцель</w:t>
      </w:r>
      <w:proofErr w:type="spellEnd"/>
      <w:r w:rsidRPr="00E97CF4">
        <w:rPr>
          <w:rFonts w:ascii="Times New Roman" w:hAnsi="Times New Roman" w:cs="Times New Roman"/>
          <w:sz w:val="28"/>
          <w:szCs w:val="28"/>
        </w:rPr>
        <w:t xml:space="preserve"> К</w:t>
      </w:r>
      <w:r>
        <w:rPr>
          <w:rFonts w:ascii="Times New Roman" w:hAnsi="Times New Roman" w:cs="Times New Roman"/>
          <w:sz w:val="28"/>
          <w:szCs w:val="28"/>
        </w:rPr>
        <w:t>.</w:t>
      </w:r>
      <w:r w:rsidRPr="00E97CF4">
        <w:rPr>
          <w:rFonts w:ascii="Times New Roman" w:hAnsi="Times New Roman" w:cs="Times New Roman"/>
          <w:sz w:val="28"/>
          <w:szCs w:val="28"/>
        </w:rPr>
        <w:t xml:space="preserve">Н. Избранные произведения. М.: Изд. дом Шалвы </w:t>
      </w:r>
      <w:proofErr w:type="spellStart"/>
      <w:r w:rsidRPr="00E97CF4">
        <w:rPr>
          <w:rFonts w:ascii="Times New Roman" w:hAnsi="Times New Roman" w:cs="Times New Roman"/>
          <w:sz w:val="28"/>
          <w:szCs w:val="28"/>
        </w:rPr>
        <w:t>Амонашвили</w:t>
      </w:r>
      <w:proofErr w:type="spellEnd"/>
      <w:r w:rsidRPr="00E97CF4">
        <w:rPr>
          <w:rFonts w:ascii="Times New Roman" w:hAnsi="Times New Roman" w:cs="Times New Roman"/>
          <w:sz w:val="28"/>
          <w:szCs w:val="28"/>
        </w:rPr>
        <w:t>, 1999.</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Вен</w:t>
      </w:r>
      <w:r w:rsidR="0097521C">
        <w:rPr>
          <w:rFonts w:ascii="Times New Roman" w:hAnsi="Times New Roman" w:cs="Times New Roman"/>
          <w:sz w:val="28"/>
          <w:szCs w:val="28"/>
        </w:rPr>
        <w:t>тцель</w:t>
      </w:r>
      <w:proofErr w:type="spellEnd"/>
      <w:r w:rsidR="0097521C">
        <w:rPr>
          <w:rFonts w:ascii="Times New Roman" w:hAnsi="Times New Roman" w:cs="Times New Roman"/>
          <w:sz w:val="28"/>
          <w:szCs w:val="28"/>
        </w:rPr>
        <w:t xml:space="preserve"> К.</w:t>
      </w:r>
      <w:r w:rsidRPr="00D32EBC">
        <w:rPr>
          <w:rFonts w:ascii="Times New Roman" w:hAnsi="Times New Roman" w:cs="Times New Roman"/>
          <w:sz w:val="28"/>
          <w:szCs w:val="28"/>
        </w:rPr>
        <w:t>Н. Новые пути воспитания и образования детей. М., 1923</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Вульфсон</w:t>
      </w:r>
      <w:r w:rsidR="0097521C">
        <w:rPr>
          <w:rFonts w:ascii="Times New Roman" w:hAnsi="Times New Roman" w:cs="Times New Roman"/>
          <w:sz w:val="28"/>
          <w:szCs w:val="28"/>
        </w:rPr>
        <w:t xml:space="preserve"> Б.</w:t>
      </w:r>
      <w:r w:rsidRPr="008D6A86">
        <w:rPr>
          <w:rFonts w:ascii="Times New Roman" w:hAnsi="Times New Roman" w:cs="Times New Roman"/>
          <w:sz w:val="28"/>
          <w:szCs w:val="28"/>
        </w:rPr>
        <w:t>Л. Джон Дью</w:t>
      </w:r>
      <w:r>
        <w:rPr>
          <w:rFonts w:ascii="Times New Roman" w:hAnsi="Times New Roman" w:cs="Times New Roman"/>
          <w:sz w:val="28"/>
          <w:szCs w:val="28"/>
        </w:rPr>
        <w:t>и</w:t>
      </w:r>
      <w:r w:rsidRPr="008D6A86">
        <w:rPr>
          <w:rFonts w:ascii="Times New Roman" w:hAnsi="Times New Roman" w:cs="Times New Roman"/>
          <w:sz w:val="28"/>
          <w:szCs w:val="28"/>
        </w:rPr>
        <w:t xml:space="preserve"> и сов</w:t>
      </w:r>
      <w:proofErr w:type="gramStart"/>
      <w:r w:rsidRPr="008D6A86">
        <w:rPr>
          <w:rFonts w:ascii="Times New Roman" w:hAnsi="Times New Roman" w:cs="Times New Roman"/>
          <w:sz w:val="28"/>
          <w:szCs w:val="28"/>
        </w:rPr>
        <w:t>.</w:t>
      </w:r>
      <w:proofErr w:type="gramEnd"/>
      <w:r w:rsidRPr="008D6A86">
        <w:rPr>
          <w:rFonts w:ascii="Times New Roman" w:hAnsi="Times New Roman" w:cs="Times New Roman"/>
          <w:sz w:val="28"/>
          <w:szCs w:val="28"/>
        </w:rPr>
        <w:t xml:space="preserve"> </w:t>
      </w:r>
      <w:proofErr w:type="gramStart"/>
      <w:r w:rsidRPr="008D6A86">
        <w:rPr>
          <w:rFonts w:ascii="Times New Roman" w:hAnsi="Times New Roman" w:cs="Times New Roman"/>
          <w:sz w:val="28"/>
          <w:szCs w:val="28"/>
        </w:rPr>
        <w:t>п</w:t>
      </w:r>
      <w:proofErr w:type="gramEnd"/>
      <w:r w:rsidRPr="008D6A86">
        <w:rPr>
          <w:rFonts w:ascii="Times New Roman" w:hAnsi="Times New Roman" w:cs="Times New Roman"/>
          <w:sz w:val="28"/>
          <w:szCs w:val="28"/>
        </w:rPr>
        <w:t>едагогика. - М.:</w:t>
      </w:r>
      <w:r>
        <w:rPr>
          <w:rFonts w:ascii="Times New Roman" w:hAnsi="Times New Roman" w:cs="Times New Roman"/>
          <w:sz w:val="28"/>
          <w:szCs w:val="28"/>
        </w:rPr>
        <w:t xml:space="preserve"> Педагогика, 1992, № 9-10.</w:t>
      </w:r>
    </w:p>
    <w:p w:rsidR="00AB32F2" w:rsidRPr="00D32EBC"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D32EBC">
        <w:rPr>
          <w:rFonts w:ascii="Times New Roman" w:hAnsi="Times New Roman" w:cs="Times New Roman"/>
          <w:sz w:val="28"/>
          <w:szCs w:val="28"/>
        </w:rPr>
        <w:t>Гмурман</w:t>
      </w:r>
      <w:proofErr w:type="spellEnd"/>
      <w:r w:rsidRPr="00D32EBC">
        <w:rPr>
          <w:rFonts w:ascii="Times New Roman" w:hAnsi="Times New Roman" w:cs="Times New Roman"/>
          <w:sz w:val="28"/>
          <w:szCs w:val="28"/>
        </w:rPr>
        <w:t xml:space="preserve"> В.Е. Руководство к решению задач по теории вероятностей и математической статистике. М</w:t>
      </w:r>
      <w:r w:rsidR="009B39DD">
        <w:rPr>
          <w:rFonts w:ascii="Times New Roman" w:hAnsi="Times New Roman" w:cs="Times New Roman"/>
          <w:sz w:val="28"/>
          <w:szCs w:val="28"/>
        </w:rPr>
        <w:t xml:space="preserve">.: </w:t>
      </w:r>
      <w:proofErr w:type="spellStart"/>
      <w:r w:rsidR="009B39DD">
        <w:rPr>
          <w:rFonts w:ascii="Times New Roman" w:hAnsi="Times New Roman" w:cs="Times New Roman"/>
          <w:sz w:val="28"/>
          <w:szCs w:val="28"/>
        </w:rPr>
        <w:t>Высш</w:t>
      </w:r>
      <w:proofErr w:type="spellEnd"/>
      <w:r w:rsidR="009B39DD">
        <w:rPr>
          <w:rFonts w:ascii="Times New Roman" w:hAnsi="Times New Roman" w:cs="Times New Roman"/>
          <w:sz w:val="28"/>
          <w:szCs w:val="28"/>
        </w:rPr>
        <w:t>. школа, 1979</w:t>
      </w:r>
    </w:p>
    <w:p w:rsidR="00AB32F2" w:rsidRPr="00D32EBC" w:rsidRDefault="0097521C" w:rsidP="00245710">
      <w:pPr>
        <w:pStyle w:val="a9"/>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Гончаров Л.</w:t>
      </w:r>
      <w:r w:rsidR="00AB32F2" w:rsidRPr="00D32EBC">
        <w:rPr>
          <w:rFonts w:ascii="Times New Roman" w:hAnsi="Times New Roman" w:cs="Times New Roman"/>
          <w:sz w:val="28"/>
          <w:szCs w:val="28"/>
        </w:rPr>
        <w:t>Н. Школа и педагогика США до 2-й мировой войны. - М., 1972.</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Гор</w:t>
      </w:r>
      <w:r>
        <w:rPr>
          <w:rFonts w:ascii="Times New Roman" w:hAnsi="Times New Roman" w:cs="Times New Roman"/>
          <w:sz w:val="28"/>
          <w:szCs w:val="28"/>
        </w:rPr>
        <w:t>л</w:t>
      </w:r>
      <w:r w:rsidRPr="008D6A86">
        <w:rPr>
          <w:rFonts w:ascii="Times New Roman" w:hAnsi="Times New Roman" w:cs="Times New Roman"/>
          <w:sz w:val="28"/>
          <w:szCs w:val="28"/>
        </w:rPr>
        <w:t>и</w:t>
      </w:r>
      <w:r>
        <w:rPr>
          <w:rFonts w:ascii="Times New Roman" w:hAnsi="Times New Roman" w:cs="Times New Roman"/>
          <w:sz w:val="28"/>
          <w:szCs w:val="28"/>
        </w:rPr>
        <w:t>ц</w:t>
      </w:r>
      <w:r w:rsidRPr="008D6A86">
        <w:rPr>
          <w:rFonts w:ascii="Times New Roman" w:hAnsi="Times New Roman" w:cs="Times New Roman"/>
          <w:sz w:val="28"/>
          <w:szCs w:val="28"/>
        </w:rPr>
        <w:t>кая</w:t>
      </w:r>
      <w:proofErr w:type="spellEnd"/>
      <w:r w:rsidRPr="008D6A86">
        <w:rPr>
          <w:rFonts w:ascii="Times New Roman" w:hAnsi="Times New Roman" w:cs="Times New Roman"/>
          <w:sz w:val="28"/>
          <w:szCs w:val="28"/>
        </w:rPr>
        <w:t xml:space="preserve"> С.И. История метода проектов </w:t>
      </w:r>
      <w:r>
        <w:rPr>
          <w:rFonts w:ascii="Times New Roman" w:hAnsi="Times New Roman" w:cs="Times New Roman"/>
          <w:sz w:val="28"/>
          <w:szCs w:val="28"/>
        </w:rPr>
        <w:t>//</w:t>
      </w:r>
      <w:r w:rsidRPr="008D6A86">
        <w:rPr>
          <w:rFonts w:ascii="Times New Roman" w:hAnsi="Times New Roman" w:cs="Times New Roman"/>
          <w:sz w:val="28"/>
          <w:szCs w:val="28"/>
        </w:rPr>
        <w:t xml:space="preserve"> Ко</w:t>
      </w:r>
      <w:r>
        <w:rPr>
          <w:rFonts w:ascii="Times New Roman" w:hAnsi="Times New Roman" w:cs="Times New Roman"/>
          <w:sz w:val="28"/>
          <w:szCs w:val="28"/>
        </w:rPr>
        <w:t>мпьютерны</w:t>
      </w:r>
      <w:r w:rsidRPr="008D6A86">
        <w:rPr>
          <w:rFonts w:ascii="Times New Roman" w:hAnsi="Times New Roman" w:cs="Times New Roman"/>
          <w:sz w:val="28"/>
          <w:szCs w:val="28"/>
        </w:rPr>
        <w:t xml:space="preserve">е инструменты в образовании. - 2001. - </w:t>
      </w:r>
      <w:r>
        <w:rPr>
          <w:rFonts w:ascii="Times New Roman" w:hAnsi="Times New Roman" w:cs="Times New Roman"/>
          <w:sz w:val="28"/>
          <w:szCs w:val="28"/>
        </w:rPr>
        <w:t>№5</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Гузеев</w:t>
      </w:r>
      <w:proofErr w:type="spellEnd"/>
      <w:r w:rsidRPr="008D6A86">
        <w:rPr>
          <w:rFonts w:ascii="Times New Roman" w:hAnsi="Times New Roman" w:cs="Times New Roman"/>
          <w:sz w:val="28"/>
          <w:szCs w:val="28"/>
        </w:rPr>
        <w:t xml:space="preserve"> В.В. Метод проектов как частный случай интегральной технологии обучения /</w:t>
      </w:r>
      <w:r w:rsidR="009B39DD">
        <w:rPr>
          <w:rFonts w:ascii="Times New Roman" w:hAnsi="Times New Roman" w:cs="Times New Roman"/>
          <w:sz w:val="28"/>
          <w:szCs w:val="28"/>
        </w:rPr>
        <w:t>/ Директор школы. - 1995.- М б.</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Гузеев</w:t>
      </w:r>
      <w:proofErr w:type="spellEnd"/>
      <w:r w:rsidRPr="008D6A86">
        <w:rPr>
          <w:rFonts w:ascii="Times New Roman" w:hAnsi="Times New Roman" w:cs="Times New Roman"/>
          <w:sz w:val="28"/>
          <w:szCs w:val="28"/>
        </w:rPr>
        <w:t xml:space="preserve"> В.В. Образовательная технология: от приема до философии</w:t>
      </w:r>
      <w:r>
        <w:rPr>
          <w:rFonts w:ascii="Times New Roman" w:hAnsi="Times New Roman" w:cs="Times New Roman"/>
          <w:sz w:val="28"/>
          <w:szCs w:val="28"/>
        </w:rPr>
        <w:t xml:space="preserve">// М.: </w:t>
      </w:r>
      <w:r w:rsidRPr="008D6A86">
        <w:rPr>
          <w:rFonts w:ascii="Times New Roman" w:hAnsi="Times New Roman" w:cs="Times New Roman"/>
          <w:sz w:val="28"/>
          <w:szCs w:val="28"/>
        </w:rPr>
        <w:t>Сентябрь.</w:t>
      </w:r>
      <w:r>
        <w:rPr>
          <w:rFonts w:ascii="Times New Roman" w:hAnsi="Times New Roman" w:cs="Times New Roman"/>
          <w:sz w:val="28"/>
          <w:szCs w:val="28"/>
        </w:rPr>
        <w:t xml:space="preserve"> </w:t>
      </w:r>
      <w:r w:rsidRPr="008D6A86">
        <w:rPr>
          <w:rFonts w:ascii="Times New Roman" w:hAnsi="Times New Roman" w:cs="Times New Roman"/>
          <w:sz w:val="28"/>
          <w:szCs w:val="28"/>
        </w:rPr>
        <w:t>199</w:t>
      </w:r>
      <w:r>
        <w:rPr>
          <w:rFonts w:ascii="Times New Roman" w:hAnsi="Times New Roman" w:cs="Times New Roman"/>
          <w:sz w:val="28"/>
          <w:szCs w:val="28"/>
        </w:rPr>
        <w:t>6</w:t>
      </w:r>
      <w:r w:rsidRPr="008D6A86">
        <w:rPr>
          <w:rFonts w:ascii="Times New Roman" w:hAnsi="Times New Roman" w:cs="Times New Roman"/>
          <w:sz w:val="28"/>
          <w:szCs w:val="28"/>
        </w:rPr>
        <w:t>.</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 xml:space="preserve"> </w:t>
      </w:r>
      <w:proofErr w:type="spellStart"/>
      <w:r w:rsidRPr="008D6A86">
        <w:rPr>
          <w:rFonts w:ascii="Times New Roman" w:hAnsi="Times New Roman" w:cs="Times New Roman"/>
          <w:sz w:val="28"/>
          <w:szCs w:val="28"/>
        </w:rPr>
        <w:t>Гузеев</w:t>
      </w:r>
      <w:proofErr w:type="spellEnd"/>
      <w:r w:rsidRPr="008D6A86">
        <w:rPr>
          <w:rFonts w:ascii="Times New Roman" w:hAnsi="Times New Roman" w:cs="Times New Roman"/>
          <w:sz w:val="28"/>
          <w:szCs w:val="28"/>
        </w:rPr>
        <w:t xml:space="preserve"> В.В. Планирование результатов образования и образовательная технология. - М.: Народное образование, 2000. (Серия «Системные основ</w:t>
      </w:r>
      <w:r>
        <w:rPr>
          <w:rFonts w:ascii="Times New Roman" w:hAnsi="Times New Roman" w:cs="Times New Roman"/>
          <w:sz w:val="28"/>
          <w:szCs w:val="28"/>
        </w:rPr>
        <w:t>ания образовательной технологии)</w:t>
      </w:r>
    </w:p>
    <w:p w:rsidR="00AB32F2" w:rsidRPr="008D6A86"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Гузеев</w:t>
      </w:r>
      <w:proofErr w:type="spellEnd"/>
      <w:r>
        <w:rPr>
          <w:rFonts w:ascii="Times New Roman" w:hAnsi="Times New Roman" w:cs="Times New Roman"/>
          <w:sz w:val="28"/>
          <w:szCs w:val="28"/>
        </w:rPr>
        <w:t xml:space="preserve"> В.В. Теория и практи</w:t>
      </w:r>
      <w:r w:rsidRPr="008D6A86">
        <w:rPr>
          <w:rFonts w:ascii="Times New Roman" w:hAnsi="Times New Roman" w:cs="Times New Roman"/>
          <w:sz w:val="28"/>
          <w:szCs w:val="28"/>
        </w:rPr>
        <w:t xml:space="preserve">ка интегральной образовательной технологии. - М.: Народное образование, 2001. (Серия </w:t>
      </w:r>
      <w:r>
        <w:rPr>
          <w:rFonts w:ascii="Times New Roman" w:hAnsi="Times New Roman" w:cs="Times New Roman"/>
          <w:sz w:val="28"/>
          <w:szCs w:val="28"/>
        </w:rPr>
        <w:t>«</w:t>
      </w:r>
      <w:r w:rsidRPr="008D6A86">
        <w:rPr>
          <w:rFonts w:ascii="Times New Roman" w:hAnsi="Times New Roman" w:cs="Times New Roman"/>
          <w:sz w:val="28"/>
          <w:szCs w:val="28"/>
        </w:rPr>
        <w:t>Системные основа</w:t>
      </w:r>
      <w:r>
        <w:rPr>
          <w:rFonts w:ascii="Times New Roman" w:hAnsi="Times New Roman" w:cs="Times New Roman"/>
          <w:sz w:val="28"/>
          <w:szCs w:val="28"/>
        </w:rPr>
        <w:t>ния образовательной технологии»)</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 xml:space="preserve">Дьюи Дж. Введение в философию воспитания. - М., 1921; Психология </w:t>
      </w:r>
      <w:r>
        <w:rPr>
          <w:rFonts w:ascii="Times New Roman" w:hAnsi="Times New Roman" w:cs="Times New Roman"/>
          <w:sz w:val="28"/>
          <w:szCs w:val="28"/>
        </w:rPr>
        <w:t>и</w:t>
      </w:r>
      <w:r w:rsidRPr="008D6A86">
        <w:rPr>
          <w:rFonts w:ascii="Times New Roman" w:hAnsi="Times New Roman" w:cs="Times New Roman"/>
          <w:sz w:val="28"/>
          <w:szCs w:val="28"/>
        </w:rPr>
        <w:t xml:space="preserve"> педагогика мышления. - Берлин, 1922; Школы будущего. - М., 1922; Школа и ребенок. - М., 1923; </w:t>
      </w:r>
      <w:r>
        <w:rPr>
          <w:rFonts w:ascii="Times New Roman" w:hAnsi="Times New Roman" w:cs="Times New Roman"/>
          <w:sz w:val="28"/>
          <w:szCs w:val="28"/>
        </w:rPr>
        <w:t>Школа и</w:t>
      </w:r>
      <w:r w:rsidRPr="008D6A86">
        <w:rPr>
          <w:rFonts w:ascii="Times New Roman" w:hAnsi="Times New Roman" w:cs="Times New Roman"/>
          <w:sz w:val="28"/>
          <w:szCs w:val="28"/>
        </w:rPr>
        <w:t xml:space="preserve"> общество. - М., 1925.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Дью</w:t>
      </w:r>
      <w:r>
        <w:rPr>
          <w:rFonts w:ascii="Times New Roman" w:hAnsi="Times New Roman" w:cs="Times New Roman"/>
          <w:sz w:val="28"/>
          <w:szCs w:val="28"/>
        </w:rPr>
        <w:t>и Дж. Д</w:t>
      </w:r>
      <w:r w:rsidRPr="008D6A86">
        <w:rPr>
          <w:rFonts w:ascii="Times New Roman" w:hAnsi="Times New Roman" w:cs="Times New Roman"/>
          <w:sz w:val="28"/>
          <w:szCs w:val="28"/>
        </w:rPr>
        <w:t xml:space="preserve">емократия </w:t>
      </w:r>
      <w:r>
        <w:rPr>
          <w:rFonts w:ascii="Times New Roman" w:hAnsi="Times New Roman" w:cs="Times New Roman"/>
          <w:sz w:val="28"/>
          <w:szCs w:val="28"/>
        </w:rPr>
        <w:t>и образование. Пер. с англ</w:t>
      </w:r>
      <w:r w:rsidRPr="008D6A86">
        <w:rPr>
          <w:rFonts w:ascii="Times New Roman" w:hAnsi="Times New Roman" w:cs="Times New Roman"/>
          <w:sz w:val="28"/>
          <w:szCs w:val="28"/>
        </w:rPr>
        <w:t>. - М.: Педа</w:t>
      </w:r>
      <w:r>
        <w:rPr>
          <w:rFonts w:ascii="Times New Roman" w:hAnsi="Times New Roman" w:cs="Times New Roman"/>
          <w:sz w:val="28"/>
          <w:szCs w:val="28"/>
        </w:rPr>
        <w:t>г</w:t>
      </w:r>
      <w:r w:rsidRPr="008D6A86">
        <w:rPr>
          <w:rFonts w:ascii="Times New Roman" w:hAnsi="Times New Roman" w:cs="Times New Roman"/>
          <w:sz w:val="28"/>
          <w:szCs w:val="28"/>
        </w:rPr>
        <w:t>о</w:t>
      </w:r>
      <w:r>
        <w:rPr>
          <w:rFonts w:ascii="Times New Roman" w:hAnsi="Times New Roman" w:cs="Times New Roman"/>
          <w:sz w:val="28"/>
          <w:szCs w:val="28"/>
        </w:rPr>
        <w:t>ги</w:t>
      </w:r>
      <w:r w:rsidRPr="008D6A86">
        <w:rPr>
          <w:rFonts w:ascii="Times New Roman" w:hAnsi="Times New Roman" w:cs="Times New Roman"/>
          <w:sz w:val="28"/>
          <w:szCs w:val="28"/>
        </w:rPr>
        <w:t>ка</w:t>
      </w:r>
      <w:r>
        <w:rPr>
          <w:rFonts w:ascii="Times New Roman" w:hAnsi="Times New Roman" w:cs="Times New Roman"/>
          <w:sz w:val="28"/>
          <w:szCs w:val="28"/>
        </w:rPr>
        <w:t>-Пресс, 2000.</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Дью</w:t>
      </w:r>
      <w:r>
        <w:rPr>
          <w:rFonts w:ascii="Times New Roman" w:hAnsi="Times New Roman" w:cs="Times New Roman"/>
          <w:sz w:val="28"/>
          <w:szCs w:val="28"/>
        </w:rPr>
        <w:t>и</w:t>
      </w:r>
      <w:r w:rsidRPr="008D6A86">
        <w:rPr>
          <w:rFonts w:ascii="Times New Roman" w:hAnsi="Times New Roman" w:cs="Times New Roman"/>
          <w:sz w:val="28"/>
          <w:szCs w:val="28"/>
        </w:rPr>
        <w:t xml:space="preserve"> Дж. Психология </w:t>
      </w:r>
      <w:r>
        <w:rPr>
          <w:rFonts w:ascii="Times New Roman" w:hAnsi="Times New Roman" w:cs="Times New Roman"/>
          <w:sz w:val="28"/>
          <w:szCs w:val="28"/>
        </w:rPr>
        <w:t>и</w:t>
      </w:r>
      <w:r w:rsidRPr="008D6A86">
        <w:rPr>
          <w:rFonts w:ascii="Times New Roman" w:hAnsi="Times New Roman" w:cs="Times New Roman"/>
          <w:sz w:val="28"/>
          <w:szCs w:val="28"/>
        </w:rPr>
        <w:t xml:space="preserve"> педагогика мышления</w:t>
      </w:r>
      <w:r>
        <w:rPr>
          <w:rFonts w:ascii="Times New Roman" w:hAnsi="Times New Roman" w:cs="Times New Roman"/>
          <w:sz w:val="28"/>
          <w:szCs w:val="28"/>
        </w:rPr>
        <w:t>. Пер. с англ</w:t>
      </w:r>
      <w:r w:rsidRPr="008D6A86">
        <w:rPr>
          <w:rFonts w:ascii="Times New Roman" w:hAnsi="Times New Roman" w:cs="Times New Roman"/>
          <w:sz w:val="28"/>
          <w:szCs w:val="28"/>
        </w:rPr>
        <w:t xml:space="preserve">. Н.М. Никольской. - М.: </w:t>
      </w:r>
      <w:r>
        <w:rPr>
          <w:rFonts w:ascii="Times New Roman" w:hAnsi="Times New Roman" w:cs="Times New Roman"/>
          <w:sz w:val="28"/>
          <w:szCs w:val="28"/>
        </w:rPr>
        <w:t>Совершенство. 1997.</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Дьюи</w:t>
      </w:r>
      <w:proofErr w:type="gramStart"/>
      <w:r w:rsidRPr="00E97CF4">
        <w:rPr>
          <w:rFonts w:ascii="Times New Roman" w:hAnsi="Times New Roman" w:cs="Times New Roman"/>
          <w:sz w:val="28"/>
          <w:szCs w:val="28"/>
        </w:rPr>
        <w:t xml:space="preserve"> Д</w:t>
      </w:r>
      <w:proofErr w:type="gramEnd"/>
      <w:r w:rsidRPr="00E97CF4">
        <w:rPr>
          <w:rFonts w:ascii="Times New Roman" w:hAnsi="Times New Roman" w:cs="Times New Roman"/>
          <w:sz w:val="28"/>
          <w:szCs w:val="28"/>
        </w:rPr>
        <w:t xml:space="preserve">ж., Дьюи </w:t>
      </w:r>
      <w:r w:rsidR="000064BD">
        <w:rPr>
          <w:rFonts w:ascii="Times New Roman" w:hAnsi="Times New Roman" w:cs="Times New Roman"/>
          <w:sz w:val="28"/>
          <w:szCs w:val="28"/>
        </w:rPr>
        <w:t>Э</w:t>
      </w:r>
      <w:r w:rsidRPr="00E97CF4">
        <w:rPr>
          <w:rFonts w:ascii="Times New Roman" w:hAnsi="Times New Roman" w:cs="Times New Roman"/>
          <w:sz w:val="28"/>
          <w:szCs w:val="28"/>
        </w:rPr>
        <w:t>. Школа будущего. Берлин, 1992.</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Жураковская</w:t>
      </w:r>
      <w:proofErr w:type="spellEnd"/>
      <w:r w:rsidRPr="008D6A86">
        <w:rPr>
          <w:rFonts w:ascii="Times New Roman" w:hAnsi="Times New Roman" w:cs="Times New Roman"/>
          <w:sz w:val="28"/>
          <w:szCs w:val="28"/>
        </w:rPr>
        <w:t xml:space="preserve"> В.М., С</w:t>
      </w:r>
      <w:r>
        <w:rPr>
          <w:rFonts w:ascii="Times New Roman" w:hAnsi="Times New Roman" w:cs="Times New Roman"/>
          <w:sz w:val="28"/>
          <w:szCs w:val="28"/>
        </w:rPr>
        <w:t>и</w:t>
      </w:r>
      <w:r w:rsidRPr="008D6A86">
        <w:rPr>
          <w:rFonts w:ascii="Times New Roman" w:hAnsi="Times New Roman" w:cs="Times New Roman"/>
          <w:sz w:val="28"/>
          <w:szCs w:val="28"/>
        </w:rPr>
        <w:t>моненко В.Д. Десять</w:t>
      </w:r>
      <w:r>
        <w:rPr>
          <w:rFonts w:ascii="Times New Roman" w:hAnsi="Times New Roman" w:cs="Times New Roman"/>
          <w:sz w:val="28"/>
          <w:szCs w:val="28"/>
        </w:rPr>
        <w:t xml:space="preserve"> </w:t>
      </w:r>
      <w:r w:rsidRPr="008D6A86">
        <w:rPr>
          <w:rFonts w:ascii="Times New Roman" w:hAnsi="Times New Roman" w:cs="Times New Roman"/>
          <w:sz w:val="28"/>
          <w:szCs w:val="28"/>
        </w:rPr>
        <w:t xml:space="preserve">творческих проектов для </w:t>
      </w:r>
      <w:r w:rsidR="00C53761">
        <w:rPr>
          <w:rFonts w:ascii="Times New Roman" w:hAnsi="Times New Roman" w:cs="Times New Roman"/>
          <w:sz w:val="28"/>
          <w:szCs w:val="28"/>
        </w:rPr>
        <w:t>обучающи</w:t>
      </w:r>
      <w:r w:rsidRPr="008D6A86">
        <w:rPr>
          <w:rFonts w:ascii="Times New Roman" w:hAnsi="Times New Roman" w:cs="Times New Roman"/>
          <w:sz w:val="28"/>
          <w:szCs w:val="28"/>
        </w:rPr>
        <w:t>хся V</w:t>
      </w:r>
      <w:r>
        <w:rPr>
          <w:rFonts w:ascii="Times New Roman" w:hAnsi="Times New Roman" w:cs="Times New Roman"/>
          <w:sz w:val="28"/>
          <w:szCs w:val="28"/>
        </w:rPr>
        <w:t>II-IX классов. - Брянск, 1997.</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Запрудск</w:t>
      </w:r>
      <w:r>
        <w:rPr>
          <w:rFonts w:ascii="Times New Roman" w:hAnsi="Times New Roman" w:cs="Times New Roman"/>
          <w:sz w:val="28"/>
          <w:szCs w:val="28"/>
        </w:rPr>
        <w:t>и</w:t>
      </w:r>
      <w:r w:rsidRPr="008D6A86">
        <w:rPr>
          <w:rFonts w:ascii="Times New Roman" w:hAnsi="Times New Roman" w:cs="Times New Roman"/>
          <w:sz w:val="28"/>
          <w:szCs w:val="28"/>
        </w:rPr>
        <w:t>й</w:t>
      </w:r>
      <w:proofErr w:type="spellEnd"/>
      <w:r w:rsidRPr="008D6A86">
        <w:rPr>
          <w:rFonts w:ascii="Times New Roman" w:hAnsi="Times New Roman" w:cs="Times New Roman"/>
          <w:sz w:val="28"/>
          <w:szCs w:val="28"/>
        </w:rPr>
        <w:t xml:space="preserve"> Н.И. Современные </w:t>
      </w:r>
      <w:r>
        <w:rPr>
          <w:rFonts w:ascii="Times New Roman" w:hAnsi="Times New Roman" w:cs="Times New Roman"/>
          <w:sz w:val="28"/>
          <w:szCs w:val="28"/>
        </w:rPr>
        <w:t xml:space="preserve">школьные </w:t>
      </w:r>
      <w:r w:rsidRPr="008D6A86">
        <w:rPr>
          <w:rFonts w:ascii="Times New Roman" w:hAnsi="Times New Roman" w:cs="Times New Roman"/>
          <w:sz w:val="28"/>
          <w:szCs w:val="28"/>
        </w:rPr>
        <w:t>техн</w:t>
      </w:r>
      <w:r>
        <w:rPr>
          <w:rFonts w:ascii="Times New Roman" w:hAnsi="Times New Roman" w:cs="Times New Roman"/>
          <w:sz w:val="28"/>
          <w:szCs w:val="28"/>
        </w:rPr>
        <w:t>ологии / Глава «Проектное обучение</w:t>
      </w:r>
      <w:r w:rsidRPr="008D6A86">
        <w:rPr>
          <w:rFonts w:ascii="Times New Roman" w:hAnsi="Times New Roman" w:cs="Times New Roman"/>
          <w:sz w:val="28"/>
          <w:szCs w:val="28"/>
        </w:rPr>
        <w:t xml:space="preserve">». - Мн.: АПО и </w:t>
      </w:r>
      <w:proofErr w:type="gramStart"/>
      <w:r w:rsidRPr="008D6A86">
        <w:rPr>
          <w:rFonts w:ascii="Times New Roman" w:hAnsi="Times New Roman" w:cs="Times New Roman"/>
          <w:sz w:val="28"/>
          <w:szCs w:val="28"/>
        </w:rPr>
        <w:t>С</w:t>
      </w:r>
      <w:r w:rsidR="0042393F">
        <w:rPr>
          <w:rFonts w:ascii="Times New Roman" w:hAnsi="Times New Roman" w:cs="Times New Roman"/>
          <w:sz w:val="28"/>
          <w:szCs w:val="28"/>
        </w:rPr>
        <w:t>эр-Вит</w:t>
      </w:r>
      <w:proofErr w:type="gramEnd"/>
      <w:r w:rsidR="0042393F">
        <w:rPr>
          <w:rFonts w:ascii="Times New Roman" w:hAnsi="Times New Roman" w:cs="Times New Roman"/>
          <w:sz w:val="28"/>
          <w:szCs w:val="28"/>
        </w:rPr>
        <w:t>, 2003.</w:t>
      </w:r>
    </w:p>
    <w:p w:rsidR="00D5148A" w:rsidRDefault="00D5148A" w:rsidP="00D5148A">
      <w:pPr>
        <w:pStyle w:val="a9"/>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Зотова М.А. </w:t>
      </w:r>
      <w:r w:rsidRPr="00D5148A">
        <w:rPr>
          <w:rFonts w:ascii="Times New Roman" w:hAnsi="Times New Roman" w:cs="Times New Roman"/>
          <w:sz w:val="28"/>
          <w:szCs w:val="28"/>
        </w:rPr>
        <w:t>Проценты вокруг нас и в математике</w:t>
      </w:r>
      <w:r>
        <w:rPr>
          <w:rFonts w:ascii="Times New Roman" w:hAnsi="Times New Roman" w:cs="Times New Roman"/>
          <w:sz w:val="28"/>
          <w:szCs w:val="28"/>
        </w:rPr>
        <w:t xml:space="preserve">. </w:t>
      </w:r>
      <w:r w:rsidRPr="00D5148A">
        <w:rPr>
          <w:rFonts w:ascii="Times New Roman" w:hAnsi="Times New Roman" w:cs="Times New Roman"/>
          <w:sz w:val="28"/>
          <w:szCs w:val="28"/>
        </w:rPr>
        <w:t>http://wiki.iteach.ru/index.php</w:t>
      </w:r>
      <w:r>
        <w:rPr>
          <w:rFonts w:ascii="Times New Roman" w:hAnsi="Times New Roman" w:cs="Times New Roman"/>
          <w:sz w:val="28"/>
          <w:szCs w:val="28"/>
        </w:rPr>
        <w:t>/Учебный_проект:_</w:t>
      </w:r>
      <w:r w:rsidRPr="00D5148A">
        <w:rPr>
          <w:rFonts w:ascii="Times New Roman" w:hAnsi="Times New Roman" w:cs="Times New Roman"/>
          <w:sz w:val="28"/>
          <w:szCs w:val="28"/>
        </w:rPr>
        <w:t>Проценты</w:t>
      </w:r>
      <w:r>
        <w:rPr>
          <w:rFonts w:ascii="Times New Roman" w:hAnsi="Times New Roman" w:cs="Times New Roman"/>
          <w:sz w:val="28"/>
          <w:szCs w:val="28"/>
        </w:rPr>
        <w:t>_</w:t>
      </w:r>
      <w:r w:rsidRPr="00D5148A">
        <w:rPr>
          <w:rFonts w:ascii="Times New Roman" w:hAnsi="Times New Roman" w:cs="Times New Roman"/>
          <w:sz w:val="28"/>
          <w:szCs w:val="28"/>
        </w:rPr>
        <w:t>вокруг</w:t>
      </w:r>
      <w:r>
        <w:rPr>
          <w:rFonts w:ascii="Times New Roman" w:hAnsi="Times New Roman" w:cs="Times New Roman"/>
          <w:sz w:val="28"/>
          <w:szCs w:val="28"/>
        </w:rPr>
        <w:t>_</w:t>
      </w:r>
      <w:r w:rsidRPr="00D5148A">
        <w:rPr>
          <w:rFonts w:ascii="Times New Roman" w:hAnsi="Times New Roman" w:cs="Times New Roman"/>
          <w:sz w:val="28"/>
          <w:szCs w:val="28"/>
        </w:rPr>
        <w:t>нас</w:t>
      </w:r>
      <w:r>
        <w:rPr>
          <w:rFonts w:ascii="Times New Roman" w:hAnsi="Times New Roman" w:cs="Times New Roman"/>
          <w:sz w:val="28"/>
          <w:szCs w:val="28"/>
        </w:rPr>
        <w:t>_</w:t>
      </w:r>
      <w:r w:rsidRPr="00D5148A">
        <w:rPr>
          <w:rFonts w:ascii="Times New Roman" w:hAnsi="Times New Roman" w:cs="Times New Roman"/>
          <w:sz w:val="28"/>
          <w:szCs w:val="28"/>
        </w:rPr>
        <w:t>и</w:t>
      </w:r>
      <w:r>
        <w:rPr>
          <w:rFonts w:ascii="Times New Roman" w:hAnsi="Times New Roman" w:cs="Times New Roman"/>
          <w:sz w:val="28"/>
          <w:szCs w:val="28"/>
        </w:rPr>
        <w:t>_</w:t>
      </w:r>
      <w:r w:rsidRPr="00D5148A">
        <w:rPr>
          <w:rFonts w:ascii="Times New Roman" w:hAnsi="Times New Roman" w:cs="Times New Roman"/>
          <w:sz w:val="28"/>
          <w:szCs w:val="28"/>
        </w:rPr>
        <w:t>в</w:t>
      </w:r>
      <w:r>
        <w:rPr>
          <w:rFonts w:ascii="Times New Roman" w:hAnsi="Times New Roman" w:cs="Times New Roman"/>
          <w:sz w:val="28"/>
          <w:szCs w:val="28"/>
        </w:rPr>
        <w:t>_</w:t>
      </w:r>
      <w:r w:rsidRPr="00D5148A">
        <w:rPr>
          <w:rFonts w:ascii="Times New Roman" w:hAnsi="Times New Roman" w:cs="Times New Roman"/>
          <w:sz w:val="28"/>
          <w:szCs w:val="28"/>
        </w:rPr>
        <w:t>математике</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Игнатьев Б.</w:t>
      </w:r>
      <w:r w:rsidR="00AB32F2" w:rsidRPr="00E97CF4">
        <w:rPr>
          <w:rFonts w:ascii="Times New Roman" w:hAnsi="Times New Roman" w:cs="Times New Roman"/>
          <w:sz w:val="28"/>
          <w:szCs w:val="28"/>
        </w:rPr>
        <w:t>В. О методе проектов как основном методе работы трудовой школы // На путях к методу проектов / под ред. Б. В. Игнатьева, М. В. Крупенина. М., 1930.</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sidRPr="00E97CF4">
        <w:rPr>
          <w:rFonts w:ascii="Times New Roman" w:hAnsi="Times New Roman" w:cs="Times New Roman"/>
          <w:sz w:val="28"/>
          <w:szCs w:val="28"/>
        </w:rPr>
        <w:t>Ка</w:t>
      </w:r>
      <w:r w:rsidR="003C6CD1">
        <w:rPr>
          <w:rFonts w:ascii="Times New Roman" w:hAnsi="Times New Roman" w:cs="Times New Roman"/>
          <w:sz w:val="28"/>
          <w:szCs w:val="28"/>
        </w:rPr>
        <w:t>г</w:t>
      </w:r>
      <w:r w:rsidRPr="00E97CF4">
        <w:rPr>
          <w:rFonts w:ascii="Times New Roman" w:hAnsi="Times New Roman" w:cs="Times New Roman"/>
          <w:sz w:val="28"/>
          <w:szCs w:val="28"/>
        </w:rPr>
        <w:t>аров</w:t>
      </w:r>
      <w:proofErr w:type="spellEnd"/>
      <w:r w:rsidRPr="00E97CF4">
        <w:rPr>
          <w:rFonts w:ascii="Times New Roman" w:hAnsi="Times New Roman" w:cs="Times New Roman"/>
          <w:sz w:val="28"/>
          <w:szCs w:val="28"/>
        </w:rPr>
        <w:t xml:space="preserve"> Е.Г. Метод проектов в трудовой школе. - Л., 1926.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Килпатрик</w:t>
      </w:r>
      <w:proofErr w:type="spellEnd"/>
      <w:r>
        <w:rPr>
          <w:rFonts w:ascii="Times New Roman" w:hAnsi="Times New Roman" w:cs="Times New Roman"/>
          <w:sz w:val="28"/>
          <w:szCs w:val="28"/>
        </w:rPr>
        <w:t xml:space="preserve"> У</w:t>
      </w:r>
      <w:r w:rsidRPr="008D6A86">
        <w:rPr>
          <w:rFonts w:ascii="Times New Roman" w:hAnsi="Times New Roman" w:cs="Times New Roman"/>
          <w:sz w:val="28"/>
          <w:szCs w:val="28"/>
        </w:rPr>
        <w:t>.Х.</w:t>
      </w:r>
      <w:r>
        <w:rPr>
          <w:rFonts w:ascii="Times New Roman" w:hAnsi="Times New Roman" w:cs="Times New Roman"/>
          <w:sz w:val="28"/>
          <w:szCs w:val="28"/>
        </w:rPr>
        <w:t xml:space="preserve"> </w:t>
      </w:r>
      <w:r w:rsidRPr="008D6A86">
        <w:rPr>
          <w:rFonts w:ascii="Times New Roman" w:hAnsi="Times New Roman" w:cs="Times New Roman"/>
          <w:sz w:val="28"/>
          <w:szCs w:val="28"/>
        </w:rPr>
        <w:t>Ме</w:t>
      </w:r>
      <w:r>
        <w:rPr>
          <w:rFonts w:ascii="Times New Roman" w:hAnsi="Times New Roman" w:cs="Times New Roman"/>
          <w:sz w:val="28"/>
          <w:szCs w:val="28"/>
        </w:rPr>
        <w:t>т</w:t>
      </w:r>
      <w:r w:rsidRPr="008D6A86">
        <w:rPr>
          <w:rFonts w:ascii="Times New Roman" w:hAnsi="Times New Roman" w:cs="Times New Roman"/>
          <w:sz w:val="28"/>
          <w:szCs w:val="28"/>
        </w:rPr>
        <w:t>од</w:t>
      </w:r>
      <w:r>
        <w:rPr>
          <w:rFonts w:ascii="Times New Roman" w:hAnsi="Times New Roman" w:cs="Times New Roman"/>
          <w:sz w:val="28"/>
          <w:szCs w:val="28"/>
        </w:rPr>
        <w:t xml:space="preserve"> </w:t>
      </w:r>
      <w:r w:rsidRPr="008D6A86">
        <w:rPr>
          <w:rFonts w:ascii="Times New Roman" w:hAnsi="Times New Roman" w:cs="Times New Roman"/>
          <w:sz w:val="28"/>
          <w:szCs w:val="28"/>
        </w:rPr>
        <w:t>проек</w:t>
      </w:r>
      <w:r>
        <w:rPr>
          <w:rFonts w:ascii="Times New Roman" w:hAnsi="Times New Roman" w:cs="Times New Roman"/>
          <w:sz w:val="28"/>
          <w:szCs w:val="28"/>
        </w:rPr>
        <w:t>тов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Лн</w:t>
      </w:r>
      <w:proofErr w:type="spellEnd"/>
      <w:r>
        <w:rPr>
          <w:rFonts w:ascii="Times New Roman" w:hAnsi="Times New Roman" w:cs="Times New Roman"/>
          <w:sz w:val="28"/>
          <w:szCs w:val="28"/>
        </w:rPr>
        <w:t>., 1925.</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Килпатрик</w:t>
      </w:r>
      <w:proofErr w:type="spellEnd"/>
      <w:r>
        <w:rPr>
          <w:rFonts w:ascii="Times New Roman" w:hAnsi="Times New Roman" w:cs="Times New Roman"/>
          <w:sz w:val="28"/>
          <w:szCs w:val="28"/>
        </w:rPr>
        <w:t xml:space="preserve"> У</w:t>
      </w:r>
      <w:r w:rsidRPr="008D6A86">
        <w:rPr>
          <w:rFonts w:ascii="Times New Roman" w:hAnsi="Times New Roman" w:cs="Times New Roman"/>
          <w:sz w:val="28"/>
          <w:szCs w:val="28"/>
        </w:rPr>
        <w:t xml:space="preserve">.Х. Предисловие к книге: </w:t>
      </w:r>
      <w:r>
        <w:rPr>
          <w:rFonts w:ascii="Times New Roman" w:hAnsi="Times New Roman" w:cs="Times New Roman"/>
          <w:sz w:val="28"/>
          <w:szCs w:val="28"/>
        </w:rPr>
        <w:t>Коллингс</w:t>
      </w:r>
      <w:r w:rsidRPr="008D6A86">
        <w:rPr>
          <w:rFonts w:ascii="Times New Roman" w:hAnsi="Times New Roman" w:cs="Times New Roman"/>
          <w:sz w:val="28"/>
          <w:szCs w:val="28"/>
        </w:rPr>
        <w:t xml:space="preserve"> Е. Опыт ра</w:t>
      </w:r>
      <w:r>
        <w:rPr>
          <w:rFonts w:ascii="Times New Roman" w:hAnsi="Times New Roman" w:cs="Times New Roman"/>
          <w:sz w:val="28"/>
          <w:szCs w:val="28"/>
        </w:rPr>
        <w:t>боты америк</w:t>
      </w:r>
      <w:r w:rsidRPr="008D6A86">
        <w:rPr>
          <w:rFonts w:ascii="Times New Roman" w:hAnsi="Times New Roman" w:cs="Times New Roman"/>
          <w:sz w:val="28"/>
          <w:szCs w:val="28"/>
        </w:rPr>
        <w:t>анской школ</w:t>
      </w:r>
      <w:r>
        <w:rPr>
          <w:rFonts w:ascii="Times New Roman" w:hAnsi="Times New Roman" w:cs="Times New Roman"/>
          <w:sz w:val="28"/>
          <w:szCs w:val="28"/>
        </w:rPr>
        <w:t>ы по методу проектов. Пер. с англ</w:t>
      </w:r>
      <w:r w:rsidRPr="008D6A86">
        <w:rPr>
          <w:rFonts w:ascii="Times New Roman" w:hAnsi="Times New Roman" w:cs="Times New Roman"/>
          <w:sz w:val="28"/>
          <w:szCs w:val="28"/>
        </w:rPr>
        <w:t>. - М.: «Новая Моск</w:t>
      </w:r>
      <w:r>
        <w:rPr>
          <w:rFonts w:ascii="Times New Roman" w:hAnsi="Times New Roman" w:cs="Times New Roman"/>
          <w:sz w:val="28"/>
          <w:szCs w:val="28"/>
        </w:rPr>
        <w:t>ва»,1926.</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Кларин</w:t>
      </w:r>
      <w:proofErr w:type="gramEnd"/>
      <w:r w:rsidR="0097521C">
        <w:rPr>
          <w:rFonts w:ascii="Times New Roman" w:hAnsi="Times New Roman" w:cs="Times New Roman"/>
          <w:sz w:val="28"/>
          <w:szCs w:val="28"/>
        </w:rPr>
        <w:t xml:space="preserve"> М.</w:t>
      </w:r>
      <w:r w:rsidRPr="008D6A86">
        <w:rPr>
          <w:rFonts w:ascii="Times New Roman" w:hAnsi="Times New Roman" w:cs="Times New Roman"/>
          <w:sz w:val="28"/>
          <w:szCs w:val="28"/>
        </w:rPr>
        <w:t>В. Педагогическая технология в учебном процессе. (Анализ зарубежного опыт</w:t>
      </w:r>
      <w:r>
        <w:rPr>
          <w:rFonts w:ascii="Times New Roman" w:hAnsi="Times New Roman" w:cs="Times New Roman"/>
          <w:sz w:val="28"/>
          <w:szCs w:val="28"/>
        </w:rPr>
        <w:t>а</w:t>
      </w:r>
      <w:r w:rsidRPr="008D6A86">
        <w:rPr>
          <w:rFonts w:ascii="Times New Roman" w:hAnsi="Times New Roman" w:cs="Times New Roman"/>
          <w:sz w:val="28"/>
          <w:szCs w:val="28"/>
        </w:rPr>
        <w:t xml:space="preserve">). - М., 1989.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Кларин</w:t>
      </w:r>
      <w:proofErr w:type="gramEnd"/>
      <w:r w:rsidRPr="008D6A86">
        <w:rPr>
          <w:rFonts w:ascii="Times New Roman" w:hAnsi="Times New Roman" w:cs="Times New Roman"/>
          <w:sz w:val="28"/>
          <w:szCs w:val="28"/>
        </w:rPr>
        <w:t xml:space="preserve"> М.В. Инновационные модели обучения в зарубежных педагогических пои</w:t>
      </w:r>
      <w:r>
        <w:rPr>
          <w:rFonts w:ascii="Times New Roman" w:hAnsi="Times New Roman" w:cs="Times New Roman"/>
          <w:sz w:val="28"/>
          <w:szCs w:val="28"/>
        </w:rPr>
        <w:t>сках. - М: Арена, 1994.</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lastRenderedPageBreak/>
        <w:t>Коллингс Е. Опыт работы американс</w:t>
      </w:r>
      <w:r>
        <w:rPr>
          <w:rFonts w:ascii="Times New Roman" w:hAnsi="Times New Roman" w:cs="Times New Roman"/>
          <w:sz w:val="28"/>
          <w:szCs w:val="28"/>
        </w:rPr>
        <w:t>ко</w:t>
      </w:r>
      <w:r w:rsidRPr="008D6A86">
        <w:rPr>
          <w:rFonts w:ascii="Times New Roman" w:hAnsi="Times New Roman" w:cs="Times New Roman"/>
          <w:sz w:val="28"/>
          <w:szCs w:val="28"/>
        </w:rPr>
        <w:t>й школы по методу проектов. Пер. с англ. - М.: Новая Москва, 1926.</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sidRPr="00E97CF4">
        <w:rPr>
          <w:rFonts w:ascii="Times New Roman" w:hAnsi="Times New Roman" w:cs="Times New Roman"/>
          <w:sz w:val="28"/>
          <w:szCs w:val="28"/>
        </w:rPr>
        <w:t>Комаровский</w:t>
      </w:r>
      <w:proofErr w:type="spellEnd"/>
      <w:r w:rsidRPr="00E97CF4">
        <w:rPr>
          <w:rFonts w:ascii="Times New Roman" w:hAnsi="Times New Roman" w:cs="Times New Roman"/>
          <w:sz w:val="28"/>
          <w:szCs w:val="28"/>
        </w:rPr>
        <w:t xml:space="preserve"> Б.Б. Русская педагогическая терминология. М.: Просвещение, 1967.</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Круглова О.С. Технология проектного обучения</w:t>
      </w:r>
      <w:r>
        <w:rPr>
          <w:rFonts w:ascii="Times New Roman" w:hAnsi="Times New Roman" w:cs="Times New Roman"/>
          <w:sz w:val="28"/>
          <w:szCs w:val="28"/>
        </w:rPr>
        <w:t xml:space="preserve">. </w:t>
      </w:r>
      <w:r w:rsidRPr="008D6A86">
        <w:rPr>
          <w:rFonts w:ascii="Times New Roman" w:hAnsi="Times New Roman" w:cs="Times New Roman"/>
          <w:sz w:val="28"/>
          <w:szCs w:val="28"/>
        </w:rPr>
        <w:t>// З</w:t>
      </w:r>
      <w:r w:rsidR="0042393F">
        <w:rPr>
          <w:rFonts w:ascii="Times New Roman" w:hAnsi="Times New Roman" w:cs="Times New Roman"/>
          <w:sz w:val="28"/>
          <w:szCs w:val="28"/>
        </w:rPr>
        <w:t>авуч. – 1999. — М.</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Крупская Н. К. Педагогические сочинения: в 11 т. М., 1962. Т. 10.</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Крылова Н.Б., Александрова Е.А. Очерки понимающей пед</w:t>
      </w:r>
      <w:r>
        <w:rPr>
          <w:rFonts w:ascii="Times New Roman" w:hAnsi="Times New Roman" w:cs="Times New Roman"/>
          <w:sz w:val="28"/>
          <w:szCs w:val="28"/>
        </w:rPr>
        <w:t>агог</w:t>
      </w:r>
      <w:r w:rsidRPr="008D6A86">
        <w:rPr>
          <w:rFonts w:ascii="Times New Roman" w:hAnsi="Times New Roman" w:cs="Times New Roman"/>
          <w:sz w:val="28"/>
          <w:szCs w:val="28"/>
        </w:rPr>
        <w:t>и</w:t>
      </w:r>
      <w:r>
        <w:rPr>
          <w:rFonts w:ascii="Times New Roman" w:hAnsi="Times New Roman" w:cs="Times New Roman"/>
          <w:sz w:val="28"/>
          <w:szCs w:val="28"/>
        </w:rPr>
        <w:t>ки</w:t>
      </w:r>
      <w:r w:rsidRPr="008D6A86">
        <w:rPr>
          <w:rFonts w:ascii="Times New Roman" w:hAnsi="Times New Roman" w:cs="Times New Roman"/>
          <w:sz w:val="28"/>
          <w:szCs w:val="28"/>
        </w:rPr>
        <w:t>. –</w:t>
      </w:r>
      <w:r>
        <w:rPr>
          <w:rFonts w:ascii="Times New Roman" w:hAnsi="Times New Roman" w:cs="Times New Roman"/>
          <w:sz w:val="28"/>
          <w:szCs w:val="28"/>
        </w:rPr>
        <w:t xml:space="preserve"> </w:t>
      </w:r>
      <w:r w:rsidRPr="008D6A86">
        <w:rPr>
          <w:rFonts w:ascii="Times New Roman" w:hAnsi="Times New Roman" w:cs="Times New Roman"/>
          <w:sz w:val="28"/>
          <w:szCs w:val="28"/>
        </w:rPr>
        <w:t xml:space="preserve">М.: Народное образование, 2001 (концепция индивидуализации образования е учетом мирового опыта альтернативных школ; </w:t>
      </w:r>
      <w:r>
        <w:rPr>
          <w:rFonts w:ascii="Times New Roman" w:hAnsi="Times New Roman" w:cs="Times New Roman"/>
          <w:sz w:val="28"/>
          <w:szCs w:val="28"/>
        </w:rPr>
        <w:t>с</w:t>
      </w:r>
      <w:r w:rsidRPr="008D6A86">
        <w:rPr>
          <w:rFonts w:ascii="Times New Roman" w:hAnsi="Times New Roman" w:cs="Times New Roman"/>
          <w:sz w:val="28"/>
          <w:szCs w:val="28"/>
        </w:rPr>
        <w:t>м. в част</w:t>
      </w:r>
      <w:proofErr w:type="gramStart"/>
      <w:r>
        <w:rPr>
          <w:rFonts w:ascii="Times New Roman" w:hAnsi="Times New Roman" w:cs="Times New Roman"/>
          <w:sz w:val="28"/>
          <w:szCs w:val="28"/>
        </w:rPr>
        <w:t>.</w:t>
      </w:r>
      <w:proofErr w:type="gramEnd"/>
      <w:r w:rsidRPr="008D6A86">
        <w:rPr>
          <w:rFonts w:ascii="Times New Roman" w:hAnsi="Times New Roman" w:cs="Times New Roman"/>
          <w:sz w:val="28"/>
          <w:szCs w:val="28"/>
        </w:rPr>
        <w:t xml:space="preserve"> </w:t>
      </w:r>
      <w:proofErr w:type="gramStart"/>
      <w:r w:rsidRPr="008D6A86">
        <w:rPr>
          <w:rFonts w:ascii="Times New Roman" w:hAnsi="Times New Roman" w:cs="Times New Roman"/>
          <w:sz w:val="28"/>
          <w:szCs w:val="28"/>
        </w:rPr>
        <w:t>о</w:t>
      </w:r>
      <w:proofErr w:type="gramEnd"/>
      <w:r w:rsidRPr="008D6A86">
        <w:rPr>
          <w:rFonts w:ascii="Times New Roman" w:hAnsi="Times New Roman" w:cs="Times New Roman"/>
          <w:sz w:val="28"/>
          <w:szCs w:val="28"/>
        </w:rPr>
        <w:t xml:space="preserve"> </w:t>
      </w:r>
      <w:proofErr w:type="spellStart"/>
      <w:r w:rsidRPr="008D6A86">
        <w:rPr>
          <w:rFonts w:ascii="Times New Roman" w:hAnsi="Times New Roman" w:cs="Times New Roman"/>
          <w:sz w:val="28"/>
          <w:szCs w:val="28"/>
        </w:rPr>
        <w:t>Килпа</w:t>
      </w:r>
      <w:r w:rsidR="0042393F">
        <w:rPr>
          <w:rFonts w:ascii="Times New Roman" w:hAnsi="Times New Roman" w:cs="Times New Roman"/>
          <w:sz w:val="28"/>
          <w:szCs w:val="28"/>
        </w:rPr>
        <w:t>трике</w:t>
      </w:r>
      <w:proofErr w:type="spellEnd"/>
      <w:r>
        <w:rPr>
          <w:rFonts w:ascii="Times New Roman" w:hAnsi="Times New Roman" w:cs="Times New Roman"/>
          <w:sz w:val="28"/>
          <w:szCs w:val="28"/>
        </w:rPr>
        <w:t>)</w:t>
      </w:r>
    </w:p>
    <w:p w:rsidR="00AB32F2" w:rsidRPr="00F67FBB" w:rsidRDefault="00AB32F2" w:rsidP="00245710">
      <w:pPr>
        <w:pStyle w:val="a9"/>
        <w:numPr>
          <w:ilvl w:val="0"/>
          <w:numId w:val="27"/>
        </w:numPr>
        <w:spacing w:after="0" w:line="360" w:lineRule="auto"/>
        <w:jc w:val="both"/>
        <w:rPr>
          <w:rFonts w:ascii="Times New Roman" w:hAnsi="Times New Roman" w:cs="Times New Roman"/>
          <w:sz w:val="28"/>
          <w:szCs w:val="28"/>
          <w:lang w:val="en-US"/>
        </w:rPr>
      </w:pPr>
      <w:r w:rsidRPr="008D6A86">
        <w:rPr>
          <w:rFonts w:ascii="Times New Roman" w:hAnsi="Times New Roman" w:cs="Times New Roman"/>
          <w:sz w:val="28"/>
          <w:szCs w:val="28"/>
        </w:rPr>
        <w:t>Левина Т.Ф. Метод проектов</w:t>
      </w:r>
      <w:r>
        <w:rPr>
          <w:rFonts w:ascii="Times New Roman" w:hAnsi="Times New Roman" w:cs="Times New Roman"/>
          <w:sz w:val="28"/>
          <w:szCs w:val="28"/>
        </w:rPr>
        <w:t xml:space="preserve"> в лицейском образовании. </w:t>
      </w:r>
      <w:r>
        <w:rPr>
          <w:rFonts w:ascii="Times New Roman" w:hAnsi="Times New Roman" w:cs="Times New Roman"/>
          <w:sz w:val="28"/>
          <w:szCs w:val="28"/>
          <w:lang w:val="en-US"/>
        </w:rPr>
        <w:t>Web-document</w:t>
      </w:r>
      <w:r w:rsidRPr="00F67FBB">
        <w:rPr>
          <w:rFonts w:ascii="Times New Roman" w:hAnsi="Times New Roman" w:cs="Times New Roman"/>
          <w:sz w:val="28"/>
          <w:szCs w:val="28"/>
          <w:lang w:val="en-US"/>
        </w:rPr>
        <w:t xml:space="preserve"> </w:t>
      </w:r>
      <w:r w:rsidRPr="0099183F">
        <w:rPr>
          <w:rFonts w:ascii="Times New Roman" w:hAnsi="Times New Roman" w:cs="Times New Roman"/>
          <w:sz w:val="28"/>
          <w:szCs w:val="28"/>
          <w:lang w:val="en-US"/>
        </w:rPr>
        <w:t xml:space="preserve">http:// </w:t>
      </w:r>
      <w:r w:rsidRPr="00F67FBB">
        <w:rPr>
          <w:rFonts w:ascii="Times New Roman" w:hAnsi="Times New Roman" w:cs="Times New Roman"/>
          <w:sz w:val="28"/>
          <w:szCs w:val="28"/>
          <w:lang w:val="en-US"/>
        </w:rPr>
        <w:t>ced.perm.ru/schools/l3/</w:t>
      </w:r>
      <w:proofErr w:type="spellStart"/>
      <w:r w:rsidRPr="00F67FBB">
        <w:rPr>
          <w:rFonts w:ascii="Times New Roman" w:hAnsi="Times New Roman" w:cs="Times New Roman"/>
          <w:sz w:val="28"/>
          <w:szCs w:val="28"/>
          <w:lang w:val="en-US"/>
        </w:rPr>
        <w:t>metod</w:t>
      </w:r>
      <w:proofErr w:type="spellEnd"/>
      <w:r w:rsidRPr="00F67FBB">
        <w:rPr>
          <w:rFonts w:ascii="Times New Roman" w:hAnsi="Times New Roman" w:cs="Times New Roman"/>
          <w:sz w:val="28"/>
          <w:szCs w:val="28"/>
          <w:lang w:val="en-US"/>
        </w:rPr>
        <w:t>/</w:t>
      </w:r>
      <w:proofErr w:type="spellStart"/>
      <w:r w:rsidRPr="00F67FBB">
        <w:rPr>
          <w:rFonts w:ascii="Times New Roman" w:hAnsi="Times New Roman" w:cs="Times New Roman"/>
          <w:sz w:val="28"/>
          <w:szCs w:val="28"/>
          <w:lang w:val="en-US"/>
        </w:rPr>
        <w:t>brosh</w:t>
      </w:r>
      <w:proofErr w:type="spellEnd"/>
      <w:r w:rsidRPr="00F67FBB">
        <w:rPr>
          <w:rFonts w:ascii="Times New Roman" w:hAnsi="Times New Roman" w:cs="Times New Roman"/>
          <w:sz w:val="28"/>
          <w:szCs w:val="28"/>
          <w:lang w:val="en-US"/>
        </w:rPr>
        <w:t>/st9.html</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Левитес</w:t>
      </w:r>
      <w:proofErr w:type="spellEnd"/>
      <w:r w:rsidRPr="008D6A86">
        <w:rPr>
          <w:rFonts w:ascii="Times New Roman" w:hAnsi="Times New Roman" w:cs="Times New Roman"/>
          <w:sz w:val="28"/>
          <w:szCs w:val="28"/>
        </w:rPr>
        <w:t xml:space="preserve"> Д.Г Практика обучения: современные образовательные технологии. – М.: Изд-во </w:t>
      </w:r>
      <w:r>
        <w:rPr>
          <w:rFonts w:ascii="Times New Roman" w:hAnsi="Times New Roman" w:cs="Times New Roman"/>
          <w:sz w:val="28"/>
          <w:szCs w:val="28"/>
        </w:rPr>
        <w:t>«</w:t>
      </w:r>
      <w:r w:rsidRPr="008D6A86">
        <w:rPr>
          <w:rFonts w:ascii="Times New Roman" w:hAnsi="Times New Roman" w:cs="Times New Roman"/>
          <w:sz w:val="28"/>
          <w:szCs w:val="28"/>
        </w:rPr>
        <w:t>Институт практической психологии». –</w:t>
      </w:r>
      <w:r>
        <w:rPr>
          <w:rFonts w:ascii="Times New Roman" w:hAnsi="Times New Roman" w:cs="Times New Roman"/>
          <w:sz w:val="28"/>
          <w:szCs w:val="28"/>
        </w:rPr>
        <w:t xml:space="preserve"> Воронеж: НПО «</w:t>
      </w:r>
      <w:r w:rsidRPr="008D6A86">
        <w:rPr>
          <w:rFonts w:ascii="Times New Roman" w:hAnsi="Times New Roman" w:cs="Times New Roman"/>
          <w:sz w:val="28"/>
          <w:szCs w:val="28"/>
        </w:rPr>
        <w:t>МОДЭК», 199</w:t>
      </w:r>
      <w:r>
        <w:rPr>
          <w:rFonts w:ascii="Times New Roman" w:hAnsi="Times New Roman" w:cs="Times New Roman"/>
          <w:sz w:val="28"/>
          <w:szCs w:val="28"/>
        </w:rPr>
        <w:t>8</w:t>
      </w:r>
      <w:r w:rsidRPr="008D6A86">
        <w:rPr>
          <w:rFonts w:ascii="Times New Roman" w:hAnsi="Times New Roman" w:cs="Times New Roman"/>
          <w:sz w:val="28"/>
          <w:szCs w:val="28"/>
        </w:rPr>
        <w:t xml:space="preserve">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8D6A86">
        <w:rPr>
          <w:rFonts w:ascii="Times New Roman" w:hAnsi="Times New Roman" w:cs="Times New Roman"/>
          <w:sz w:val="28"/>
          <w:szCs w:val="28"/>
        </w:rPr>
        <w:t>Лущик</w:t>
      </w:r>
      <w:proofErr w:type="spellEnd"/>
      <w:r w:rsidRPr="008D6A86">
        <w:rPr>
          <w:rFonts w:ascii="Times New Roman" w:hAnsi="Times New Roman" w:cs="Times New Roman"/>
          <w:sz w:val="28"/>
          <w:szCs w:val="28"/>
        </w:rPr>
        <w:t xml:space="preserve"> М.В., </w:t>
      </w:r>
      <w:r>
        <w:rPr>
          <w:rFonts w:ascii="Times New Roman" w:hAnsi="Times New Roman" w:cs="Times New Roman"/>
          <w:sz w:val="28"/>
          <w:szCs w:val="28"/>
        </w:rPr>
        <w:t>Одинцо</w:t>
      </w:r>
      <w:r w:rsidRPr="008D6A86">
        <w:rPr>
          <w:rFonts w:ascii="Times New Roman" w:hAnsi="Times New Roman" w:cs="Times New Roman"/>
          <w:sz w:val="28"/>
          <w:szCs w:val="28"/>
        </w:rPr>
        <w:t>ва Н.И. Работа над проек</w:t>
      </w:r>
      <w:r>
        <w:rPr>
          <w:rFonts w:ascii="Times New Roman" w:hAnsi="Times New Roman" w:cs="Times New Roman"/>
          <w:sz w:val="28"/>
          <w:szCs w:val="28"/>
        </w:rPr>
        <w:t>т</w:t>
      </w:r>
      <w:r w:rsidRPr="008D6A86">
        <w:rPr>
          <w:rFonts w:ascii="Times New Roman" w:hAnsi="Times New Roman" w:cs="Times New Roman"/>
          <w:sz w:val="28"/>
          <w:szCs w:val="28"/>
        </w:rPr>
        <w:t>а</w:t>
      </w:r>
      <w:r>
        <w:rPr>
          <w:rFonts w:ascii="Times New Roman" w:hAnsi="Times New Roman" w:cs="Times New Roman"/>
          <w:sz w:val="28"/>
          <w:szCs w:val="28"/>
        </w:rPr>
        <w:t>ми</w:t>
      </w:r>
      <w:r w:rsidRPr="008D6A86">
        <w:rPr>
          <w:rFonts w:ascii="Times New Roman" w:hAnsi="Times New Roman" w:cs="Times New Roman"/>
          <w:sz w:val="28"/>
          <w:szCs w:val="28"/>
        </w:rPr>
        <w:t xml:space="preserve"> // Физика. –199</w:t>
      </w:r>
      <w:r>
        <w:rPr>
          <w:rFonts w:ascii="Times New Roman" w:hAnsi="Times New Roman" w:cs="Times New Roman"/>
          <w:sz w:val="28"/>
          <w:szCs w:val="28"/>
        </w:rPr>
        <w:t>8</w:t>
      </w:r>
      <w:r w:rsidRPr="008D6A86">
        <w:rPr>
          <w:rFonts w:ascii="Times New Roman" w:hAnsi="Times New Roman" w:cs="Times New Roman"/>
          <w:sz w:val="28"/>
          <w:szCs w:val="28"/>
        </w:rPr>
        <w:t>. –</w:t>
      </w:r>
      <w:r>
        <w:rPr>
          <w:rFonts w:ascii="Times New Roman" w:hAnsi="Times New Roman" w:cs="Times New Roman"/>
          <w:sz w:val="28"/>
          <w:szCs w:val="28"/>
        </w:rPr>
        <w:t xml:space="preserve"> М 44.</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Майстров</w:t>
      </w:r>
      <w:proofErr w:type="spellEnd"/>
      <w:r>
        <w:rPr>
          <w:rFonts w:ascii="Times New Roman" w:hAnsi="Times New Roman" w:cs="Times New Roman"/>
          <w:sz w:val="28"/>
          <w:szCs w:val="28"/>
        </w:rPr>
        <w:t xml:space="preserve"> Л.</w:t>
      </w:r>
      <w:r w:rsidR="00AB32F2" w:rsidRPr="00E97CF4">
        <w:rPr>
          <w:rFonts w:ascii="Times New Roman" w:hAnsi="Times New Roman" w:cs="Times New Roman"/>
          <w:sz w:val="28"/>
          <w:szCs w:val="28"/>
        </w:rPr>
        <w:t>Е. Развитие понятия вероятности, — М.: Наука, 1980.</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Майстров</w:t>
      </w:r>
      <w:proofErr w:type="spellEnd"/>
      <w:r>
        <w:rPr>
          <w:rFonts w:ascii="Times New Roman" w:hAnsi="Times New Roman" w:cs="Times New Roman"/>
          <w:sz w:val="28"/>
          <w:szCs w:val="28"/>
        </w:rPr>
        <w:t xml:space="preserve"> Л.</w:t>
      </w:r>
      <w:r w:rsidR="00AB32F2" w:rsidRPr="00E97CF4">
        <w:rPr>
          <w:rFonts w:ascii="Times New Roman" w:hAnsi="Times New Roman" w:cs="Times New Roman"/>
          <w:sz w:val="28"/>
          <w:szCs w:val="28"/>
        </w:rPr>
        <w:t>Е. Теория вероятностей. Исторический очерк, — М.: Наука, 1967.</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8D6A86">
        <w:rPr>
          <w:rFonts w:ascii="Times New Roman" w:hAnsi="Times New Roman" w:cs="Times New Roman"/>
          <w:sz w:val="28"/>
          <w:szCs w:val="28"/>
        </w:rPr>
        <w:t xml:space="preserve">Малкова И.Ю. Программа </w:t>
      </w:r>
      <w:r>
        <w:rPr>
          <w:rFonts w:ascii="Times New Roman" w:hAnsi="Times New Roman" w:cs="Times New Roman"/>
          <w:sz w:val="28"/>
          <w:szCs w:val="28"/>
        </w:rPr>
        <w:t>«</w:t>
      </w:r>
      <w:r w:rsidRPr="008D6A86">
        <w:rPr>
          <w:rFonts w:ascii="Times New Roman" w:hAnsi="Times New Roman" w:cs="Times New Roman"/>
          <w:sz w:val="28"/>
          <w:szCs w:val="28"/>
        </w:rPr>
        <w:t xml:space="preserve">от проекта к культуре проектирования» </w:t>
      </w:r>
      <w:r>
        <w:rPr>
          <w:rFonts w:ascii="Times New Roman" w:hAnsi="Times New Roman" w:cs="Times New Roman"/>
          <w:sz w:val="28"/>
          <w:szCs w:val="28"/>
        </w:rPr>
        <w:t>/</w:t>
      </w:r>
      <w:r w:rsidRPr="008D6A86">
        <w:rPr>
          <w:rFonts w:ascii="Times New Roman" w:hAnsi="Times New Roman" w:cs="Times New Roman"/>
          <w:sz w:val="28"/>
          <w:szCs w:val="28"/>
        </w:rPr>
        <w:t xml:space="preserve">/ Международная конференция </w:t>
      </w:r>
      <w:r>
        <w:rPr>
          <w:rFonts w:ascii="Times New Roman" w:hAnsi="Times New Roman" w:cs="Times New Roman"/>
          <w:sz w:val="28"/>
          <w:szCs w:val="28"/>
        </w:rPr>
        <w:t>«</w:t>
      </w:r>
      <w:r w:rsidRPr="008D6A86">
        <w:rPr>
          <w:rFonts w:ascii="Times New Roman" w:hAnsi="Times New Roman" w:cs="Times New Roman"/>
          <w:sz w:val="28"/>
          <w:szCs w:val="28"/>
        </w:rPr>
        <w:t>О</w:t>
      </w:r>
      <w:r>
        <w:rPr>
          <w:rFonts w:ascii="Times New Roman" w:hAnsi="Times New Roman" w:cs="Times New Roman"/>
          <w:sz w:val="28"/>
          <w:szCs w:val="28"/>
        </w:rPr>
        <w:t>тк</w:t>
      </w:r>
      <w:r w:rsidRPr="008D6A86">
        <w:rPr>
          <w:rFonts w:ascii="Times New Roman" w:hAnsi="Times New Roman" w:cs="Times New Roman"/>
          <w:sz w:val="28"/>
          <w:szCs w:val="28"/>
        </w:rPr>
        <w:t>ры</w:t>
      </w:r>
      <w:r>
        <w:rPr>
          <w:rFonts w:ascii="Times New Roman" w:hAnsi="Times New Roman" w:cs="Times New Roman"/>
          <w:sz w:val="28"/>
          <w:szCs w:val="28"/>
        </w:rPr>
        <w:t>т</w:t>
      </w:r>
      <w:r w:rsidRPr="008D6A86">
        <w:rPr>
          <w:rFonts w:ascii="Times New Roman" w:hAnsi="Times New Roman" w:cs="Times New Roman"/>
          <w:sz w:val="28"/>
          <w:szCs w:val="28"/>
        </w:rPr>
        <w:t xml:space="preserve">ое образование для </w:t>
      </w:r>
      <w:r>
        <w:rPr>
          <w:rFonts w:ascii="Times New Roman" w:hAnsi="Times New Roman" w:cs="Times New Roman"/>
          <w:sz w:val="28"/>
          <w:szCs w:val="28"/>
        </w:rPr>
        <w:t>открытого</w:t>
      </w:r>
      <w:r w:rsidRPr="008D6A86">
        <w:rPr>
          <w:rFonts w:ascii="Times New Roman" w:hAnsi="Times New Roman" w:cs="Times New Roman"/>
          <w:sz w:val="28"/>
          <w:szCs w:val="28"/>
        </w:rPr>
        <w:t xml:space="preserve"> общества: стратегии инновационного управления и развития» </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Матяш</w:t>
      </w:r>
      <w:proofErr w:type="spellEnd"/>
      <w:r>
        <w:rPr>
          <w:rFonts w:ascii="Times New Roman" w:hAnsi="Times New Roman" w:cs="Times New Roman"/>
          <w:sz w:val="28"/>
          <w:szCs w:val="28"/>
        </w:rPr>
        <w:t xml:space="preserve"> Н.</w:t>
      </w:r>
      <w:r w:rsidR="00AB32F2" w:rsidRPr="00E97CF4">
        <w:rPr>
          <w:rFonts w:ascii="Times New Roman" w:hAnsi="Times New Roman" w:cs="Times New Roman"/>
          <w:sz w:val="28"/>
          <w:szCs w:val="28"/>
        </w:rPr>
        <w:t xml:space="preserve">В. Психология проектной деятельности школьников в условиях технологического образования/ Под ред. В.В. Рубцова. - Мозырь: РИФ "Белый ветер", 2000. </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Меандров Г. Метод проектов в начальной школе. В помощь комплексно-проектной работе. Метод</w:t>
      </w:r>
      <w:proofErr w:type="gramStart"/>
      <w:r w:rsidRPr="00E97CF4">
        <w:rPr>
          <w:rFonts w:ascii="Times New Roman" w:hAnsi="Times New Roman" w:cs="Times New Roman"/>
          <w:sz w:val="28"/>
          <w:szCs w:val="28"/>
        </w:rPr>
        <w:t>.</w:t>
      </w:r>
      <w:proofErr w:type="gramEnd"/>
      <w:r w:rsidRPr="00E97CF4">
        <w:rPr>
          <w:rFonts w:ascii="Times New Roman" w:hAnsi="Times New Roman" w:cs="Times New Roman"/>
          <w:sz w:val="28"/>
          <w:szCs w:val="28"/>
        </w:rPr>
        <w:t xml:space="preserve"> </w:t>
      </w:r>
      <w:proofErr w:type="gramStart"/>
      <w:r w:rsidRPr="00E97CF4">
        <w:rPr>
          <w:rFonts w:ascii="Times New Roman" w:hAnsi="Times New Roman" w:cs="Times New Roman"/>
          <w:sz w:val="28"/>
          <w:szCs w:val="28"/>
        </w:rPr>
        <w:t>п</w:t>
      </w:r>
      <w:proofErr w:type="gramEnd"/>
      <w:r w:rsidRPr="00E97CF4">
        <w:rPr>
          <w:rFonts w:ascii="Times New Roman" w:hAnsi="Times New Roman" w:cs="Times New Roman"/>
          <w:sz w:val="28"/>
          <w:szCs w:val="28"/>
        </w:rPr>
        <w:t xml:space="preserve">особие для педагогов. Уральская обл. опытная станция </w:t>
      </w:r>
      <w:proofErr w:type="spellStart"/>
      <w:r w:rsidRPr="00E97CF4">
        <w:rPr>
          <w:rFonts w:ascii="Times New Roman" w:hAnsi="Times New Roman" w:cs="Times New Roman"/>
          <w:sz w:val="28"/>
          <w:szCs w:val="28"/>
        </w:rPr>
        <w:t>соцвоса</w:t>
      </w:r>
      <w:proofErr w:type="spellEnd"/>
      <w:r w:rsidRPr="00E97CF4">
        <w:rPr>
          <w:rFonts w:ascii="Times New Roman" w:hAnsi="Times New Roman" w:cs="Times New Roman"/>
          <w:sz w:val="28"/>
          <w:szCs w:val="28"/>
        </w:rPr>
        <w:t xml:space="preserve"> им. В. И. Ленина / под ред. Пумпянского, </w:t>
      </w:r>
      <w:proofErr w:type="spellStart"/>
      <w:r w:rsidRPr="00E97CF4">
        <w:rPr>
          <w:rFonts w:ascii="Times New Roman" w:hAnsi="Times New Roman" w:cs="Times New Roman"/>
          <w:sz w:val="28"/>
          <w:szCs w:val="28"/>
        </w:rPr>
        <w:t>Калгановой</w:t>
      </w:r>
      <w:proofErr w:type="spellEnd"/>
      <w:r w:rsidRPr="00E97CF4">
        <w:rPr>
          <w:rFonts w:ascii="Times New Roman" w:hAnsi="Times New Roman" w:cs="Times New Roman"/>
          <w:sz w:val="28"/>
          <w:szCs w:val="28"/>
        </w:rPr>
        <w:t xml:space="preserve">. Свердловск; М.: Госиздат, </w:t>
      </w:r>
      <w:r w:rsidR="0042393F">
        <w:rPr>
          <w:rFonts w:ascii="Times New Roman" w:hAnsi="Times New Roman" w:cs="Times New Roman"/>
          <w:sz w:val="28"/>
          <w:szCs w:val="28"/>
        </w:rPr>
        <w:t>Уральское обл. отделение, 1931.</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 xml:space="preserve">Мельников В.Е., Мигунов В.А., Петряков П.А., Метод проектов. - Вел. Новгород, 2000. </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lastRenderedPageBreak/>
        <w:t xml:space="preserve">Михайлова Ю. В. Дом свободного ребенка // Советская педагогика. 1983. №4.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Обра</w:t>
      </w:r>
      <w:r w:rsidRPr="008D6A86">
        <w:rPr>
          <w:rFonts w:ascii="Times New Roman" w:hAnsi="Times New Roman" w:cs="Times New Roman"/>
          <w:sz w:val="28"/>
          <w:szCs w:val="28"/>
        </w:rPr>
        <w:t>зова</w:t>
      </w:r>
      <w:r>
        <w:rPr>
          <w:rFonts w:ascii="Times New Roman" w:hAnsi="Times New Roman" w:cs="Times New Roman"/>
          <w:sz w:val="28"/>
          <w:szCs w:val="28"/>
        </w:rPr>
        <w:t>т</w:t>
      </w:r>
      <w:r w:rsidRPr="008D6A86">
        <w:rPr>
          <w:rFonts w:ascii="Times New Roman" w:hAnsi="Times New Roman" w:cs="Times New Roman"/>
          <w:sz w:val="28"/>
          <w:szCs w:val="28"/>
        </w:rPr>
        <w:t>е</w:t>
      </w:r>
      <w:r>
        <w:rPr>
          <w:rFonts w:ascii="Times New Roman" w:hAnsi="Times New Roman" w:cs="Times New Roman"/>
          <w:sz w:val="28"/>
          <w:szCs w:val="28"/>
        </w:rPr>
        <w:t>льная</w:t>
      </w:r>
      <w:r w:rsidRPr="008D6A86">
        <w:rPr>
          <w:rFonts w:ascii="Times New Roman" w:hAnsi="Times New Roman" w:cs="Times New Roman"/>
          <w:sz w:val="28"/>
          <w:szCs w:val="28"/>
        </w:rPr>
        <w:t xml:space="preserve"> технология ХХ</w:t>
      </w:r>
      <w:proofErr w:type="gramStart"/>
      <w:r>
        <w:rPr>
          <w:rFonts w:ascii="Times New Roman" w:hAnsi="Times New Roman" w:cs="Times New Roman"/>
          <w:sz w:val="28"/>
          <w:szCs w:val="28"/>
          <w:lang w:val="en-US"/>
        </w:rPr>
        <w:t>I</w:t>
      </w:r>
      <w:proofErr w:type="gramEnd"/>
      <w:r w:rsidRPr="003C5FB4">
        <w:rPr>
          <w:rFonts w:ascii="Times New Roman" w:hAnsi="Times New Roman" w:cs="Times New Roman"/>
          <w:sz w:val="28"/>
          <w:szCs w:val="28"/>
        </w:rPr>
        <w:t xml:space="preserve"> </w:t>
      </w:r>
      <w:r w:rsidRPr="008D6A86">
        <w:rPr>
          <w:rFonts w:ascii="Times New Roman" w:hAnsi="Times New Roman" w:cs="Times New Roman"/>
          <w:sz w:val="28"/>
          <w:szCs w:val="28"/>
        </w:rPr>
        <w:t xml:space="preserve">века: </w:t>
      </w:r>
      <w:r>
        <w:rPr>
          <w:rFonts w:ascii="Times New Roman" w:hAnsi="Times New Roman" w:cs="Times New Roman"/>
          <w:sz w:val="28"/>
          <w:szCs w:val="28"/>
        </w:rPr>
        <w:t>деятельность</w:t>
      </w:r>
      <w:r w:rsidRPr="008D6A86">
        <w:rPr>
          <w:rFonts w:ascii="Times New Roman" w:hAnsi="Times New Roman" w:cs="Times New Roman"/>
          <w:sz w:val="28"/>
          <w:szCs w:val="28"/>
        </w:rPr>
        <w:t>, ценност</w:t>
      </w:r>
      <w:r>
        <w:rPr>
          <w:rFonts w:ascii="Times New Roman" w:hAnsi="Times New Roman" w:cs="Times New Roman"/>
          <w:sz w:val="28"/>
          <w:szCs w:val="28"/>
        </w:rPr>
        <w:t>ь</w:t>
      </w:r>
      <w:r w:rsidRPr="008D6A86">
        <w:rPr>
          <w:rFonts w:ascii="Times New Roman" w:hAnsi="Times New Roman" w:cs="Times New Roman"/>
          <w:sz w:val="28"/>
          <w:szCs w:val="28"/>
        </w:rPr>
        <w:t>, успех</w:t>
      </w:r>
      <w:r>
        <w:rPr>
          <w:rFonts w:ascii="Times New Roman" w:hAnsi="Times New Roman" w:cs="Times New Roman"/>
          <w:sz w:val="28"/>
          <w:szCs w:val="28"/>
        </w:rPr>
        <w:t xml:space="preserve"> /</w:t>
      </w:r>
      <w:proofErr w:type="spellStart"/>
      <w:r w:rsidRPr="008D6A86">
        <w:rPr>
          <w:rFonts w:ascii="Times New Roman" w:hAnsi="Times New Roman" w:cs="Times New Roman"/>
          <w:sz w:val="28"/>
          <w:szCs w:val="28"/>
        </w:rPr>
        <w:t>Гузеев</w:t>
      </w:r>
      <w:proofErr w:type="spellEnd"/>
      <w:r w:rsidRPr="008D6A86">
        <w:rPr>
          <w:rFonts w:ascii="Times New Roman" w:hAnsi="Times New Roman" w:cs="Times New Roman"/>
          <w:sz w:val="28"/>
          <w:szCs w:val="28"/>
        </w:rPr>
        <w:t xml:space="preserve"> В.В., </w:t>
      </w:r>
      <w:proofErr w:type="spellStart"/>
      <w:r w:rsidRPr="008D6A86">
        <w:rPr>
          <w:rFonts w:ascii="Times New Roman" w:hAnsi="Times New Roman" w:cs="Times New Roman"/>
          <w:sz w:val="28"/>
          <w:szCs w:val="28"/>
        </w:rPr>
        <w:t>Дахин</w:t>
      </w:r>
      <w:proofErr w:type="spellEnd"/>
      <w:r w:rsidRPr="003C5FB4">
        <w:rPr>
          <w:rFonts w:ascii="Times New Roman" w:hAnsi="Times New Roman" w:cs="Times New Roman"/>
          <w:sz w:val="28"/>
          <w:szCs w:val="28"/>
        </w:rPr>
        <w:t xml:space="preserve"> </w:t>
      </w:r>
      <w:r w:rsidRPr="008D6A86">
        <w:rPr>
          <w:rFonts w:ascii="Times New Roman" w:hAnsi="Times New Roman" w:cs="Times New Roman"/>
          <w:sz w:val="28"/>
          <w:szCs w:val="28"/>
        </w:rPr>
        <w:t>А.Н</w:t>
      </w:r>
      <w:r>
        <w:rPr>
          <w:rFonts w:ascii="Times New Roman" w:hAnsi="Times New Roman" w:cs="Times New Roman"/>
          <w:sz w:val="28"/>
          <w:szCs w:val="28"/>
        </w:rPr>
        <w:t>.</w:t>
      </w:r>
      <w:r w:rsidRPr="008D6A86">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8D6A86">
        <w:rPr>
          <w:rFonts w:ascii="Times New Roman" w:hAnsi="Times New Roman" w:cs="Times New Roman"/>
          <w:sz w:val="28"/>
          <w:szCs w:val="28"/>
        </w:rPr>
        <w:t>Кульбеда</w:t>
      </w:r>
      <w:proofErr w:type="spellEnd"/>
      <w:r w:rsidRPr="003C5FB4">
        <w:rPr>
          <w:rFonts w:ascii="Times New Roman" w:hAnsi="Times New Roman" w:cs="Times New Roman"/>
          <w:sz w:val="28"/>
          <w:szCs w:val="28"/>
        </w:rPr>
        <w:t xml:space="preserve"> </w:t>
      </w:r>
      <w:r w:rsidRPr="008D6A86">
        <w:rPr>
          <w:rFonts w:ascii="Times New Roman" w:hAnsi="Times New Roman" w:cs="Times New Roman"/>
          <w:sz w:val="28"/>
          <w:szCs w:val="28"/>
        </w:rPr>
        <w:t>Н.В, Новож</w:t>
      </w:r>
      <w:r>
        <w:rPr>
          <w:rFonts w:ascii="Times New Roman" w:hAnsi="Times New Roman" w:cs="Times New Roman"/>
          <w:sz w:val="28"/>
          <w:szCs w:val="28"/>
        </w:rPr>
        <w:t>илова</w:t>
      </w:r>
      <w:r w:rsidRPr="003C5FB4">
        <w:rPr>
          <w:rFonts w:ascii="Times New Roman" w:hAnsi="Times New Roman" w:cs="Times New Roman"/>
          <w:sz w:val="28"/>
          <w:szCs w:val="28"/>
        </w:rPr>
        <w:t xml:space="preserve"> </w:t>
      </w:r>
      <w:r w:rsidRPr="008D6A86">
        <w:rPr>
          <w:rFonts w:ascii="Times New Roman" w:hAnsi="Times New Roman" w:cs="Times New Roman"/>
          <w:sz w:val="28"/>
          <w:szCs w:val="28"/>
        </w:rPr>
        <w:t>Н.В..</w:t>
      </w:r>
      <w:r>
        <w:rPr>
          <w:rFonts w:ascii="Times New Roman" w:hAnsi="Times New Roman" w:cs="Times New Roman"/>
          <w:sz w:val="28"/>
          <w:szCs w:val="28"/>
        </w:rPr>
        <w:t xml:space="preserve"> </w:t>
      </w:r>
      <w:r w:rsidRPr="008D6A86">
        <w:rPr>
          <w:rFonts w:ascii="Times New Roman" w:hAnsi="Times New Roman" w:cs="Times New Roman"/>
          <w:sz w:val="28"/>
          <w:szCs w:val="28"/>
        </w:rPr>
        <w:t>–</w:t>
      </w:r>
      <w:r>
        <w:rPr>
          <w:rFonts w:ascii="Times New Roman" w:hAnsi="Times New Roman" w:cs="Times New Roman"/>
          <w:sz w:val="28"/>
          <w:szCs w:val="28"/>
        </w:rPr>
        <w:t xml:space="preserve"> </w:t>
      </w:r>
      <w:r w:rsidRPr="008D6A86">
        <w:rPr>
          <w:rFonts w:ascii="Times New Roman" w:hAnsi="Times New Roman" w:cs="Times New Roman"/>
          <w:sz w:val="28"/>
          <w:szCs w:val="28"/>
        </w:rPr>
        <w:t xml:space="preserve">М.: </w:t>
      </w:r>
      <w:r>
        <w:rPr>
          <w:rFonts w:ascii="Times New Roman" w:hAnsi="Times New Roman" w:cs="Times New Roman"/>
          <w:sz w:val="28"/>
          <w:szCs w:val="28"/>
        </w:rPr>
        <w:t>Центр «Педагогический поиск», 2004.</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327981">
        <w:rPr>
          <w:rFonts w:ascii="Times New Roman" w:hAnsi="Times New Roman" w:cs="Times New Roman"/>
          <w:sz w:val="28"/>
          <w:szCs w:val="28"/>
        </w:rPr>
        <w:t>Опыт организации исследовательского проекта</w:t>
      </w:r>
      <w:r>
        <w:rPr>
          <w:rFonts w:ascii="Times New Roman" w:hAnsi="Times New Roman" w:cs="Times New Roman"/>
          <w:sz w:val="28"/>
          <w:szCs w:val="28"/>
        </w:rPr>
        <w:t>.</w:t>
      </w:r>
      <w:r w:rsidRPr="00327981">
        <w:rPr>
          <w:rFonts w:ascii="Times New Roman" w:hAnsi="Times New Roman" w:cs="Times New Roman"/>
          <w:sz w:val="28"/>
          <w:szCs w:val="28"/>
        </w:rPr>
        <w:t xml:space="preserve"> /Под ред. Фроловой Т.В. - М.: Се</w:t>
      </w:r>
      <w:r>
        <w:rPr>
          <w:rFonts w:ascii="Times New Roman" w:hAnsi="Times New Roman" w:cs="Times New Roman"/>
          <w:sz w:val="28"/>
          <w:szCs w:val="28"/>
        </w:rPr>
        <w:t>нтябрь, 1999.</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Пахомова Н.</w:t>
      </w:r>
      <w:r w:rsidR="00AB32F2" w:rsidRPr="00E97CF4">
        <w:rPr>
          <w:rFonts w:ascii="Times New Roman" w:hAnsi="Times New Roman" w:cs="Times New Roman"/>
          <w:sz w:val="28"/>
          <w:szCs w:val="28"/>
        </w:rPr>
        <w:t xml:space="preserve">Ю. Метод учебного проекта в образовательном учреждении: Пособие для учителей и студентов педагогических вузов. - М.: АРКТИ,2003.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327981">
        <w:rPr>
          <w:rFonts w:ascii="Times New Roman" w:hAnsi="Times New Roman" w:cs="Times New Roman"/>
          <w:sz w:val="28"/>
          <w:szCs w:val="28"/>
        </w:rPr>
        <w:t>Пахомова Н.Ю. Методика использования учебных проектов для изучен</w:t>
      </w:r>
      <w:r>
        <w:rPr>
          <w:rFonts w:ascii="Times New Roman" w:hAnsi="Times New Roman" w:cs="Times New Roman"/>
          <w:sz w:val="28"/>
          <w:szCs w:val="28"/>
        </w:rPr>
        <w:t xml:space="preserve">ия </w:t>
      </w:r>
      <w:r w:rsidRPr="00327981">
        <w:rPr>
          <w:rFonts w:ascii="Times New Roman" w:hAnsi="Times New Roman" w:cs="Times New Roman"/>
          <w:sz w:val="28"/>
          <w:szCs w:val="28"/>
        </w:rPr>
        <w:t xml:space="preserve">отдельной темы </w:t>
      </w:r>
      <w:r>
        <w:rPr>
          <w:rFonts w:ascii="Times New Roman" w:hAnsi="Times New Roman" w:cs="Times New Roman"/>
          <w:sz w:val="28"/>
          <w:szCs w:val="28"/>
        </w:rPr>
        <w:t>или</w:t>
      </w:r>
      <w:r w:rsidRPr="00327981">
        <w:rPr>
          <w:rFonts w:ascii="Times New Roman" w:hAnsi="Times New Roman" w:cs="Times New Roman"/>
          <w:sz w:val="28"/>
          <w:szCs w:val="28"/>
        </w:rPr>
        <w:t xml:space="preserve"> крупного блока содер</w:t>
      </w:r>
      <w:r>
        <w:rPr>
          <w:rFonts w:ascii="Times New Roman" w:hAnsi="Times New Roman" w:cs="Times New Roman"/>
          <w:sz w:val="28"/>
          <w:szCs w:val="28"/>
        </w:rPr>
        <w:t>ж</w:t>
      </w:r>
      <w:r w:rsidRPr="00327981">
        <w:rPr>
          <w:rFonts w:ascii="Times New Roman" w:hAnsi="Times New Roman" w:cs="Times New Roman"/>
          <w:sz w:val="28"/>
          <w:szCs w:val="28"/>
        </w:rPr>
        <w:t>ания. // В сб. докладов научно-прак</w:t>
      </w:r>
      <w:r>
        <w:rPr>
          <w:rFonts w:ascii="Times New Roman" w:hAnsi="Times New Roman" w:cs="Times New Roman"/>
          <w:sz w:val="28"/>
          <w:szCs w:val="28"/>
        </w:rPr>
        <w:t>т</w:t>
      </w:r>
      <w:r w:rsidRPr="00327981">
        <w:rPr>
          <w:rFonts w:ascii="Times New Roman" w:hAnsi="Times New Roman" w:cs="Times New Roman"/>
          <w:sz w:val="28"/>
          <w:szCs w:val="28"/>
        </w:rPr>
        <w:t>ичес</w:t>
      </w:r>
      <w:r>
        <w:rPr>
          <w:rFonts w:ascii="Times New Roman" w:hAnsi="Times New Roman" w:cs="Times New Roman"/>
          <w:sz w:val="28"/>
          <w:szCs w:val="28"/>
        </w:rPr>
        <w:t>ко</w:t>
      </w:r>
      <w:r w:rsidRPr="00327981">
        <w:rPr>
          <w:rFonts w:ascii="Times New Roman" w:hAnsi="Times New Roman" w:cs="Times New Roman"/>
          <w:sz w:val="28"/>
          <w:szCs w:val="28"/>
        </w:rPr>
        <w:t>й конференции «Глобальные телекоммуникации в образован</w:t>
      </w:r>
      <w:r>
        <w:rPr>
          <w:rFonts w:ascii="Times New Roman" w:hAnsi="Times New Roman" w:cs="Times New Roman"/>
          <w:sz w:val="28"/>
          <w:szCs w:val="28"/>
        </w:rPr>
        <w:t>и</w:t>
      </w:r>
      <w:r w:rsidRPr="00327981">
        <w:rPr>
          <w:rFonts w:ascii="Times New Roman" w:hAnsi="Times New Roman" w:cs="Times New Roman"/>
          <w:sz w:val="28"/>
          <w:szCs w:val="28"/>
        </w:rPr>
        <w:t xml:space="preserve">и» 20 января 1996 г. </w:t>
      </w:r>
      <w:r>
        <w:rPr>
          <w:rFonts w:ascii="Times New Roman" w:hAnsi="Times New Roman" w:cs="Times New Roman"/>
          <w:sz w:val="28"/>
          <w:szCs w:val="28"/>
        </w:rPr>
        <w:t>–</w:t>
      </w:r>
      <w:r w:rsidRPr="00327981">
        <w:rPr>
          <w:rFonts w:ascii="Times New Roman" w:hAnsi="Times New Roman" w:cs="Times New Roman"/>
          <w:sz w:val="28"/>
          <w:szCs w:val="28"/>
        </w:rPr>
        <w:t xml:space="preserve"> М</w:t>
      </w:r>
      <w:r>
        <w:rPr>
          <w:rFonts w:ascii="Times New Roman" w:hAnsi="Times New Roman" w:cs="Times New Roman"/>
          <w:sz w:val="28"/>
          <w:szCs w:val="28"/>
        </w:rPr>
        <w:t>.</w:t>
      </w:r>
      <w:r w:rsidRPr="00327981">
        <w:rPr>
          <w:rFonts w:ascii="Times New Roman" w:hAnsi="Times New Roman" w:cs="Times New Roman"/>
          <w:sz w:val="28"/>
          <w:szCs w:val="28"/>
        </w:rPr>
        <w:t xml:space="preserve">: ИНТ и Методический центр Восточного </w:t>
      </w:r>
      <w:r w:rsidR="0042393F">
        <w:rPr>
          <w:rFonts w:ascii="Times New Roman" w:hAnsi="Times New Roman" w:cs="Times New Roman"/>
          <w:sz w:val="28"/>
          <w:szCs w:val="28"/>
        </w:rPr>
        <w:t>учебного округа.</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327981">
        <w:rPr>
          <w:rFonts w:ascii="Times New Roman" w:hAnsi="Times New Roman" w:cs="Times New Roman"/>
          <w:sz w:val="28"/>
          <w:szCs w:val="28"/>
        </w:rPr>
        <w:t>Пола</w:t>
      </w:r>
      <w:r>
        <w:rPr>
          <w:rFonts w:ascii="Times New Roman" w:hAnsi="Times New Roman" w:cs="Times New Roman"/>
          <w:sz w:val="28"/>
          <w:szCs w:val="28"/>
        </w:rPr>
        <w:t>т</w:t>
      </w:r>
      <w:proofErr w:type="spellEnd"/>
      <w:r w:rsidRPr="00327981">
        <w:rPr>
          <w:rFonts w:ascii="Times New Roman" w:hAnsi="Times New Roman" w:cs="Times New Roman"/>
          <w:sz w:val="28"/>
          <w:szCs w:val="28"/>
        </w:rPr>
        <w:t xml:space="preserve"> Е.С. К</w:t>
      </w:r>
      <w:r>
        <w:rPr>
          <w:rFonts w:ascii="Times New Roman" w:hAnsi="Times New Roman" w:cs="Times New Roman"/>
          <w:sz w:val="28"/>
          <w:szCs w:val="28"/>
        </w:rPr>
        <w:t>ак рождается проект - М., 1995.</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327981">
        <w:rPr>
          <w:rFonts w:ascii="Times New Roman" w:hAnsi="Times New Roman" w:cs="Times New Roman"/>
          <w:sz w:val="28"/>
          <w:szCs w:val="28"/>
        </w:rPr>
        <w:t>Пола</w:t>
      </w:r>
      <w:r>
        <w:rPr>
          <w:rFonts w:ascii="Times New Roman" w:hAnsi="Times New Roman" w:cs="Times New Roman"/>
          <w:sz w:val="28"/>
          <w:szCs w:val="28"/>
        </w:rPr>
        <w:t>т</w:t>
      </w:r>
      <w:proofErr w:type="spellEnd"/>
      <w:r w:rsidRPr="00327981">
        <w:rPr>
          <w:rFonts w:ascii="Times New Roman" w:hAnsi="Times New Roman" w:cs="Times New Roman"/>
          <w:sz w:val="28"/>
          <w:szCs w:val="28"/>
        </w:rPr>
        <w:t xml:space="preserve"> Е.С. Т</w:t>
      </w:r>
      <w:r>
        <w:rPr>
          <w:rFonts w:ascii="Times New Roman" w:hAnsi="Times New Roman" w:cs="Times New Roman"/>
          <w:sz w:val="28"/>
          <w:szCs w:val="28"/>
        </w:rPr>
        <w:t>ипология</w:t>
      </w:r>
      <w:r w:rsidRPr="00327981">
        <w:rPr>
          <w:rFonts w:ascii="Times New Roman" w:hAnsi="Times New Roman" w:cs="Times New Roman"/>
          <w:sz w:val="28"/>
          <w:szCs w:val="28"/>
        </w:rPr>
        <w:t xml:space="preserve"> </w:t>
      </w:r>
      <w:r>
        <w:rPr>
          <w:rFonts w:ascii="Times New Roman" w:hAnsi="Times New Roman" w:cs="Times New Roman"/>
          <w:sz w:val="28"/>
          <w:szCs w:val="28"/>
        </w:rPr>
        <w:t>т</w:t>
      </w:r>
      <w:r w:rsidRPr="00327981">
        <w:rPr>
          <w:rFonts w:ascii="Times New Roman" w:hAnsi="Times New Roman" w:cs="Times New Roman"/>
          <w:sz w:val="28"/>
          <w:szCs w:val="28"/>
        </w:rPr>
        <w:t>елекоммуникационных проектов</w:t>
      </w:r>
      <w:r>
        <w:rPr>
          <w:rFonts w:ascii="Times New Roman" w:hAnsi="Times New Roman" w:cs="Times New Roman"/>
          <w:sz w:val="28"/>
          <w:szCs w:val="28"/>
        </w:rPr>
        <w:t xml:space="preserve"> //Наука и школа. -1997</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sidRPr="00E97CF4">
        <w:rPr>
          <w:rFonts w:ascii="Times New Roman" w:hAnsi="Times New Roman" w:cs="Times New Roman"/>
          <w:sz w:val="28"/>
          <w:szCs w:val="28"/>
        </w:rPr>
        <w:t>Полат</w:t>
      </w:r>
      <w:proofErr w:type="spellEnd"/>
      <w:r w:rsidRPr="00E97CF4">
        <w:rPr>
          <w:rFonts w:ascii="Times New Roman" w:hAnsi="Times New Roman" w:cs="Times New Roman"/>
          <w:sz w:val="28"/>
          <w:szCs w:val="28"/>
        </w:rPr>
        <w:t xml:space="preserve"> Е.С., М.Ю. </w:t>
      </w:r>
      <w:proofErr w:type="spellStart"/>
      <w:r w:rsidRPr="00E97CF4">
        <w:rPr>
          <w:rFonts w:ascii="Times New Roman" w:hAnsi="Times New Roman" w:cs="Times New Roman"/>
          <w:sz w:val="28"/>
          <w:szCs w:val="28"/>
        </w:rPr>
        <w:t>Бухаркина</w:t>
      </w:r>
      <w:proofErr w:type="spellEnd"/>
      <w:r w:rsidRPr="00E97CF4">
        <w:rPr>
          <w:rFonts w:ascii="Times New Roman" w:hAnsi="Times New Roman" w:cs="Times New Roman"/>
          <w:sz w:val="28"/>
          <w:szCs w:val="28"/>
        </w:rPr>
        <w:t>, М.В.Моисеева, А.Е. Петрова "Новые педагогические и информационные технологии в системе образования". М., 2004.</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Прокопьева Н.И. Проектное обучение в зарубежной педагогике. К вопросу о становлении и развитии // Сибирский учитель. 2004. № 2 (32).</w:t>
      </w:r>
    </w:p>
    <w:p w:rsidR="00AB32F2" w:rsidRDefault="0097521C" w:rsidP="00245710">
      <w:pPr>
        <w:pStyle w:val="a9"/>
        <w:numPr>
          <w:ilvl w:val="0"/>
          <w:numId w:val="27"/>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Равкин</w:t>
      </w:r>
      <w:proofErr w:type="spellEnd"/>
      <w:r>
        <w:rPr>
          <w:rFonts w:ascii="Times New Roman" w:hAnsi="Times New Roman" w:cs="Times New Roman"/>
          <w:sz w:val="28"/>
          <w:szCs w:val="28"/>
        </w:rPr>
        <w:t xml:space="preserve"> 3.</w:t>
      </w:r>
      <w:r w:rsidR="000064BD" w:rsidRPr="000064BD">
        <w:rPr>
          <w:rFonts w:ascii="Times New Roman" w:hAnsi="Times New Roman" w:cs="Times New Roman"/>
          <w:sz w:val="28"/>
          <w:szCs w:val="28"/>
        </w:rPr>
        <w:t xml:space="preserve"> </w:t>
      </w:r>
      <w:r>
        <w:rPr>
          <w:rFonts w:ascii="Times New Roman" w:hAnsi="Times New Roman" w:cs="Times New Roman"/>
          <w:sz w:val="28"/>
          <w:szCs w:val="28"/>
        </w:rPr>
        <w:t>Н.</w:t>
      </w:r>
      <w:r w:rsidR="00AB32F2" w:rsidRPr="00327981">
        <w:rPr>
          <w:rFonts w:ascii="Times New Roman" w:hAnsi="Times New Roman" w:cs="Times New Roman"/>
          <w:sz w:val="28"/>
          <w:szCs w:val="28"/>
        </w:rPr>
        <w:t>К. Крупская о совершенствовании методов и организацион</w:t>
      </w:r>
      <w:r w:rsidR="00AB32F2">
        <w:rPr>
          <w:rFonts w:ascii="Times New Roman" w:hAnsi="Times New Roman" w:cs="Times New Roman"/>
          <w:sz w:val="28"/>
          <w:szCs w:val="28"/>
        </w:rPr>
        <w:t>ных форм обучения //НО, 1983</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717AC8">
        <w:rPr>
          <w:rFonts w:ascii="Times New Roman" w:hAnsi="Times New Roman" w:cs="Times New Roman"/>
          <w:sz w:val="28"/>
          <w:szCs w:val="28"/>
        </w:rPr>
        <w:t xml:space="preserve">Российская педагогическая энциклопедия: В 2 т. /Гл. ред. В.В. Давыдов. - М.: Большая Российская энциклопедия, 1993-608 с., ил. Т. 1 - А - М -1993. </w:t>
      </w:r>
      <w:r>
        <w:rPr>
          <w:rFonts w:ascii="Times New Roman" w:hAnsi="Times New Roman" w:cs="Times New Roman"/>
          <w:sz w:val="28"/>
          <w:szCs w:val="28"/>
        </w:rPr>
        <w:t>(Статьи</w:t>
      </w:r>
      <w:r w:rsidRPr="00717AC8">
        <w:rPr>
          <w:rFonts w:ascii="Times New Roman" w:hAnsi="Times New Roman" w:cs="Times New Roman"/>
          <w:sz w:val="28"/>
          <w:szCs w:val="28"/>
        </w:rPr>
        <w:t xml:space="preserve"> МЕТОД ПРОЕКТОВ, КИЛПАТРИК, ДЬЮИ, БРИГАДНО-ИНДИВИДУАЛЬНОЕ ОБУЧЕНИЕ, БРИГАДНО-ЛАБОРАТОРН</w:t>
      </w:r>
      <w:r>
        <w:rPr>
          <w:rFonts w:ascii="Times New Roman" w:hAnsi="Times New Roman" w:cs="Times New Roman"/>
          <w:sz w:val="28"/>
          <w:szCs w:val="28"/>
        </w:rPr>
        <w:t>Ы</w:t>
      </w:r>
      <w:r w:rsidRPr="00717AC8">
        <w:rPr>
          <w:rFonts w:ascii="Times New Roman" w:hAnsi="Times New Roman" w:cs="Times New Roman"/>
          <w:sz w:val="28"/>
          <w:szCs w:val="28"/>
        </w:rPr>
        <w:t>Й МЕТОД</w:t>
      </w:r>
      <w:r>
        <w:rPr>
          <w:rFonts w:ascii="Times New Roman" w:hAnsi="Times New Roman" w:cs="Times New Roman"/>
          <w:sz w:val="28"/>
          <w:szCs w:val="28"/>
        </w:rPr>
        <w:t>)</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717AC8">
        <w:rPr>
          <w:rFonts w:ascii="Times New Roman" w:hAnsi="Times New Roman" w:cs="Times New Roman"/>
          <w:sz w:val="28"/>
          <w:szCs w:val="28"/>
        </w:rPr>
        <w:lastRenderedPageBreak/>
        <w:t xml:space="preserve">Савелова С.Б. </w:t>
      </w:r>
      <w:proofErr w:type="gramStart"/>
      <w:r w:rsidRPr="00717AC8">
        <w:rPr>
          <w:rFonts w:ascii="Times New Roman" w:hAnsi="Times New Roman" w:cs="Times New Roman"/>
          <w:sz w:val="28"/>
          <w:szCs w:val="28"/>
        </w:rPr>
        <w:t>Интернет-проекты</w:t>
      </w:r>
      <w:proofErr w:type="gramEnd"/>
      <w:r w:rsidRPr="00717AC8">
        <w:rPr>
          <w:rFonts w:ascii="Times New Roman" w:hAnsi="Times New Roman" w:cs="Times New Roman"/>
          <w:sz w:val="28"/>
          <w:szCs w:val="28"/>
        </w:rPr>
        <w:t xml:space="preserve"> и современное образовани</w:t>
      </w:r>
      <w:r w:rsidR="0042393F">
        <w:rPr>
          <w:rFonts w:ascii="Times New Roman" w:hAnsi="Times New Roman" w:cs="Times New Roman"/>
          <w:sz w:val="28"/>
          <w:szCs w:val="28"/>
        </w:rPr>
        <w:t>е// Мастерство. -2003. -141.</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717AC8">
        <w:rPr>
          <w:rFonts w:ascii="Times New Roman" w:hAnsi="Times New Roman" w:cs="Times New Roman"/>
          <w:sz w:val="28"/>
          <w:szCs w:val="28"/>
        </w:rPr>
        <w:t xml:space="preserve">Савенков А.И. Творческий проект, </w:t>
      </w:r>
      <w:r>
        <w:rPr>
          <w:rFonts w:ascii="Times New Roman" w:hAnsi="Times New Roman" w:cs="Times New Roman"/>
          <w:sz w:val="28"/>
          <w:szCs w:val="28"/>
        </w:rPr>
        <w:t>или</w:t>
      </w:r>
      <w:r w:rsidRPr="00717AC8">
        <w:rPr>
          <w:rFonts w:ascii="Times New Roman" w:hAnsi="Times New Roman" w:cs="Times New Roman"/>
          <w:sz w:val="28"/>
          <w:szCs w:val="28"/>
        </w:rPr>
        <w:t xml:space="preserve"> Как провести самостоятельное исследование// </w:t>
      </w:r>
      <w:r>
        <w:rPr>
          <w:rFonts w:ascii="Times New Roman" w:hAnsi="Times New Roman" w:cs="Times New Roman"/>
          <w:sz w:val="28"/>
          <w:szCs w:val="28"/>
        </w:rPr>
        <w:t>Школьные технологии</w:t>
      </w:r>
      <w:r w:rsidR="0042393F">
        <w:rPr>
          <w:rFonts w:ascii="Times New Roman" w:hAnsi="Times New Roman" w:cs="Times New Roman"/>
          <w:sz w:val="28"/>
          <w:szCs w:val="28"/>
        </w:rPr>
        <w:t xml:space="preserve"> . - 1998.- 144.</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717AC8">
        <w:rPr>
          <w:rFonts w:ascii="Times New Roman" w:hAnsi="Times New Roman" w:cs="Times New Roman"/>
          <w:sz w:val="28"/>
          <w:szCs w:val="28"/>
        </w:rPr>
        <w:t>Селев</w:t>
      </w:r>
      <w:r>
        <w:rPr>
          <w:rFonts w:ascii="Times New Roman" w:hAnsi="Times New Roman" w:cs="Times New Roman"/>
          <w:sz w:val="28"/>
          <w:szCs w:val="28"/>
        </w:rPr>
        <w:t>ко</w:t>
      </w:r>
      <w:proofErr w:type="spellEnd"/>
      <w:r w:rsidRPr="00717AC8">
        <w:rPr>
          <w:rFonts w:ascii="Times New Roman" w:hAnsi="Times New Roman" w:cs="Times New Roman"/>
          <w:sz w:val="28"/>
          <w:szCs w:val="28"/>
        </w:rPr>
        <w:t xml:space="preserve"> Г</w:t>
      </w:r>
      <w:r>
        <w:rPr>
          <w:rFonts w:ascii="Times New Roman" w:hAnsi="Times New Roman" w:cs="Times New Roman"/>
          <w:sz w:val="28"/>
          <w:szCs w:val="28"/>
        </w:rPr>
        <w:t>.</w:t>
      </w:r>
      <w:r w:rsidRPr="00717AC8">
        <w:rPr>
          <w:rFonts w:ascii="Times New Roman" w:hAnsi="Times New Roman" w:cs="Times New Roman"/>
          <w:sz w:val="28"/>
          <w:szCs w:val="28"/>
        </w:rPr>
        <w:t>К. Современные образова</w:t>
      </w:r>
      <w:r>
        <w:rPr>
          <w:rFonts w:ascii="Times New Roman" w:hAnsi="Times New Roman" w:cs="Times New Roman"/>
          <w:sz w:val="28"/>
          <w:szCs w:val="28"/>
        </w:rPr>
        <w:t>т</w:t>
      </w:r>
      <w:r w:rsidRPr="00717AC8">
        <w:rPr>
          <w:rFonts w:ascii="Times New Roman" w:hAnsi="Times New Roman" w:cs="Times New Roman"/>
          <w:sz w:val="28"/>
          <w:szCs w:val="28"/>
        </w:rPr>
        <w:t>ельные технологии: Учебное пособие. - М.: Народное образ</w:t>
      </w:r>
      <w:r>
        <w:rPr>
          <w:rFonts w:ascii="Times New Roman" w:hAnsi="Times New Roman" w:cs="Times New Roman"/>
          <w:sz w:val="28"/>
          <w:szCs w:val="28"/>
        </w:rPr>
        <w:t>ование, 1998.</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 xml:space="preserve">Словарь-справочник по педагогике / под ред. Г. И. </w:t>
      </w:r>
      <w:proofErr w:type="spellStart"/>
      <w:r w:rsidRPr="00E97CF4">
        <w:rPr>
          <w:rFonts w:ascii="Times New Roman" w:hAnsi="Times New Roman" w:cs="Times New Roman"/>
          <w:sz w:val="28"/>
          <w:szCs w:val="28"/>
        </w:rPr>
        <w:t>Пидкасистого</w:t>
      </w:r>
      <w:proofErr w:type="spellEnd"/>
      <w:r w:rsidRPr="00E97CF4">
        <w:rPr>
          <w:rFonts w:ascii="Times New Roman" w:hAnsi="Times New Roman" w:cs="Times New Roman"/>
          <w:sz w:val="28"/>
          <w:szCs w:val="28"/>
        </w:rPr>
        <w:t>. М.: Т</w:t>
      </w:r>
      <w:r>
        <w:rPr>
          <w:rFonts w:ascii="Times New Roman" w:hAnsi="Times New Roman" w:cs="Times New Roman"/>
          <w:sz w:val="28"/>
          <w:szCs w:val="28"/>
        </w:rPr>
        <w:t>Ц</w:t>
      </w:r>
      <w:r w:rsidRPr="00E97CF4">
        <w:rPr>
          <w:rFonts w:ascii="Times New Roman" w:hAnsi="Times New Roman" w:cs="Times New Roman"/>
          <w:sz w:val="28"/>
          <w:szCs w:val="28"/>
        </w:rPr>
        <w:t xml:space="preserve"> Сфера, 2004.</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717AC8">
        <w:rPr>
          <w:rFonts w:ascii="Times New Roman" w:hAnsi="Times New Roman" w:cs="Times New Roman"/>
          <w:sz w:val="28"/>
          <w:szCs w:val="28"/>
        </w:rPr>
        <w:t xml:space="preserve">Современная гимназия: </w:t>
      </w:r>
      <w:r>
        <w:rPr>
          <w:rFonts w:ascii="Times New Roman" w:hAnsi="Times New Roman" w:cs="Times New Roman"/>
          <w:sz w:val="28"/>
          <w:szCs w:val="28"/>
        </w:rPr>
        <w:t>взгляд теорети</w:t>
      </w:r>
      <w:r w:rsidRPr="00717AC8">
        <w:rPr>
          <w:rFonts w:ascii="Times New Roman" w:hAnsi="Times New Roman" w:cs="Times New Roman"/>
          <w:sz w:val="28"/>
          <w:szCs w:val="28"/>
        </w:rPr>
        <w:t>ка и практика</w:t>
      </w:r>
      <w:r>
        <w:rPr>
          <w:rFonts w:ascii="Times New Roman" w:hAnsi="Times New Roman" w:cs="Times New Roman"/>
          <w:sz w:val="28"/>
          <w:szCs w:val="28"/>
        </w:rPr>
        <w:t>.</w:t>
      </w:r>
      <w:r w:rsidRPr="00717AC8">
        <w:rPr>
          <w:rFonts w:ascii="Times New Roman" w:hAnsi="Times New Roman" w:cs="Times New Roman"/>
          <w:sz w:val="28"/>
          <w:szCs w:val="28"/>
        </w:rPr>
        <w:t xml:space="preserve"> /Под ред. Е.С.</w:t>
      </w:r>
      <w:r>
        <w:rPr>
          <w:rFonts w:ascii="Times New Roman" w:hAnsi="Times New Roman" w:cs="Times New Roman"/>
          <w:sz w:val="28"/>
          <w:szCs w:val="28"/>
        </w:rPr>
        <w:t xml:space="preserve"> </w:t>
      </w:r>
      <w:proofErr w:type="spellStart"/>
      <w:r w:rsidRPr="00717AC8">
        <w:rPr>
          <w:rFonts w:ascii="Times New Roman" w:hAnsi="Times New Roman" w:cs="Times New Roman"/>
          <w:sz w:val="28"/>
          <w:szCs w:val="28"/>
        </w:rPr>
        <w:t>По</w:t>
      </w:r>
      <w:r>
        <w:rPr>
          <w:rFonts w:ascii="Times New Roman" w:hAnsi="Times New Roman" w:cs="Times New Roman"/>
          <w:sz w:val="28"/>
          <w:szCs w:val="28"/>
        </w:rPr>
        <w:t>лат</w:t>
      </w:r>
      <w:proofErr w:type="spellEnd"/>
      <w:r>
        <w:rPr>
          <w:rFonts w:ascii="Times New Roman" w:hAnsi="Times New Roman" w:cs="Times New Roman"/>
          <w:sz w:val="28"/>
          <w:szCs w:val="28"/>
        </w:rPr>
        <w:t xml:space="preserve"> - М., 2000.</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Степашко</w:t>
      </w:r>
      <w:proofErr w:type="spellEnd"/>
      <w:r>
        <w:rPr>
          <w:rFonts w:ascii="Times New Roman" w:hAnsi="Times New Roman" w:cs="Times New Roman"/>
          <w:sz w:val="28"/>
          <w:szCs w:val="28"/>
        </w:rPr>
        <w:t xml:space="preserve"> Л.</w:t>
      </w:r>
      <w:r w:rsidR="00AB32F2" w:rsidRPr="00E97CF4">
        <w:rPr>
          <w:rFonts w:ascii="Times New Roman" w:hAnsi="Times New Roman" w:cs="Times New Roman"/>
          <w:sz w:val="28"/>
          <w:szCs w:val="28"/>
        </w:rPr>
        <w:t>А. Философия и история образования: учеб</w:t>
      </w:r>
      <w:proofErr w:type="gramStart"/>
      <w:r w:rsidR="00AB32F2" w:rsidRPr="00E97CF4">
        <w:rPr>
          <w:rFonts w:ascii="Times New Roman" w:hAnsi="Times New Roman" w:cs="Times New Roman"/>
          <w:sz w:val="28"/>
          <w:szCs w:val="28"/>
        </w:rPr>
        <w:t>.</w:t>
      </w:r>
      <w:proofErr w:type="gramEnd"/>
      <w:r w:rsidR="00AB32F2" w:rsidRPr="00E97CF4">
        <w:rPr>
          <w:rFonts w:ascii="Times New Roman" w:hAnsi="Times New Roman" w:cs="Times New Roman"/>
          <w:sz w:val="28"/>
          <w:szCs w:val="28"/>
        </w:rPr>
        <w:t xml:space="preserve"> </w:t>
      </w:r>
      <w:proofErr w:type="gramStart"/>
      <w:r w:rsidR="00AB32F2" w:rsidRPr="00E97CF4">
        <w:rPr>
          <w:rFonts w:ascii="Times New Roman" w:hAnsi="Times New Roman" w:cs="Times New Roman"/>
          <w:sz w:val="28"/>
          <w:szCs w:val="28"/>
        </w:rPr>
        <w:t>п</w:t>
      </w:r>
      <w:proofErr w:type="gramEnd"/>
      <w:r w:rsidR="00AB32F2" w:rsidRPr="00E97CF4">
        <w:rPr>
          <w:rFonts w:ascii="Times New Roman" w:hAnsi="Times New Roman" w:cs="Times New Roman"/>
          <w:sz w:val="28"/>
          <w:szCs w:val="28"/>
        </w:rPr>
        <w:t xml:space="preserve">особие. М.: </w:t>
      </w:r>
      <w:proofErr w:type="spellStart"/>
      <w:r w:rsidR="00AB32F2" w:rsidRPr="00E97CF4">
        <w:rPr>
          <w:rFonts w:ascii="Times New Roman" w:hAnsi="Times New Roman" w:cs="Times New Roman"/>
          <w:sz w:val="28"/>
          <w:szCs w:val="28"/>
        </w:rPr>
        <w:t>Флинтас</w:t>
      </w:r>
      <w:proofErr w:type="spellEnd"/>
      <w:r w:rsidR="00AB32F2" w:rsidRPr="00E97CF4">
        <w:rPr>
          <w:rFonts w:ascii="Times New Roman" w:hAnsi="Times New Roman" w:cs="Times New Roman"/>
          <w:sz w:val="28"/>
          <w:szCs w:val="28"/>
        </w:rPr>
        <w:t>, 1999.</w:t>
      </w:r>
    </w:p>
    <w:p w:rsidR="00AB32F2" w:rsidRPr="00E97CF4"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r w:rsidRPr="00E97CF4">
        <w:rPr>
          <w:rFonts w:ascii="Times New Roman" w:hAnsi="Times New Roman" w:cs="Times New Roman"/>
          <w:sz w:val="28"/>
          <w:szCs w:val="28"/>
        </w:rPr>
        <w:t>Трояновский И. Опыт практического применения метода проектов в одной американской сельской школе</w:t>
      </w:r>
      <w:r>
        <w:rPr>
          <w:rFonts w:ascii="Times New Roman" w:hAnsi="Times New Roman" w:cs="Times New Roman"/>
          <w:sz w:val="28"/>
          <w:szCs w:val="28"/>
        </w:rPr>
        <w:t>.</w:t>
      </w:r>
      <w:r w:rsidRPr="00E97CF4">
        <w:rPr>
          <w:rFonts w:ascii="Times New Roman" w:hAnsi="Times New Roman" w:cs="Times New Roman"/>
          <w:sz w:val="28"/>
          <w:szCs w:val="28"/>
        </w:rPr>
        <w:t xml:space="preserve"> // </w:t>
      </w:r>
      <w:r w:rsidR="0042393F">
        <w:rPr>
          <w:rFonts w:ascii="Times New Roman" w:hAnsi="Times New Roman" w:cs="Times New Roman"/>
          <w:sz w:val="28"/>
          <w:szCs w:val="28"/>
        </w:rPr>
        <w:t>Вестник просвещения. 1925. № 5.</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717AC8">
        <w:rPr>
          <w:rFonts w:ascii="Times New Roman" w:hAnsi="Times New Roman" w:cs="Times New Roman"/>
          <w:sz w:val="28"/>
          <w:szCs w:val="28"/>
        </w:rPr>
        <w:t>Хуторской А.В. Развит</w:t>
      </w:r>
      <w:r>
        <w:rPr>
          <w:rFonts w:ascii="Times New Roman" w:hAnsi="Times New Roman" w:cs="Times New Roman"/>
          <w:sz w:val="28"/>
          <w:szCs w:val="28"/>
        </w:rPr>
        <w:t>и</w:t>
      </w:r>
      <w:r w:rsidRPr="00717AC8">
        <w:rPr>
          <w:rFonts w:ascii="Times New Roman" w:hAnsi="Times New Roman" w:cs="Times New Roman"/>
          <w:sz w:val="28"/>
          <w:szCs w:val="28"/>
        </w:rPr>
        <w:t>е одаренности школьников. Метод</w:t>
      </w:r>
      <w:r>
        <w:rPr>
          <w:rFonts w:ascii="Times New Roman" w:hAnsi="Times New Roman" w:cs="Times New Roman"/>
          <w:sz w:val="28"/>
          <w:szCs w:val="28"/>
        </w:rPr>
        <w:t>и</w:t>
      </w:r>
      <w:r w:rsidRPr="00717AC8">
        <w:rPr>
          <w:rFonts w:ascii="Times New Roman" w:hAnsi="Times New Roman" w:cs="Times New Roman"/>
          <w:sz w:val="28"/>
          <w:szCs w:val="28"/>
        </w:rPr>
        <w:t>ка продукт</w:t>
      </w:r>
      <w:r>
        <w:rPr>
          <w:rFonts w:ascii="Times New Roman" w:hAnsi="Times New Roman" w:cs="Times New Roman"/>
          <w:sz w:val="28"/>
          <w:szCs w:val="28"/>
        </w:rPr>
        <w:t>и</w:t>
      </w:r>
      <w:r w:rsidRPr="00717AC8">
        <w:rPr>
          <w:rFonts w:ascii="Times New Roman" w:hAnsi="Times New Roman" w:cs="Times New Roman"/>
          <w:sz w:val="28"/>
          <w:szCs w:val="28"/>
        </w:rPr>
        <w:t>вно</w:t>
      </w:r>
      <w:r>
        <w:rPr>
          <w:rFonts w:ascii="Times New Roman" w:hAnsi="Times New Roman" w:cs="Times New Roman"/>
          <w:sz w:val="28"/>
          <w:szCs w:val="28"/>
        </w:rPr>
        <w:t>г</w:t>
      </w:r>
      <w:r w:rsidRPr="00717AC8">
        <w:rPr>
          <w:rFonts w:ascii="Times New Roman" w:hAnsi="Times New Roman" w:cs="Times New Roman"/>
          <w:sz w:val="28"/>
          <w:szCs w:val="28"/>
        </w:rPr>
        <w:t>о обучения. -</w:t>
      </w:r>
      <w:r>
        <w:rPr>
          <w:rFonts w:ascii="Times New Roman" w:hAnsi="Times New Roman" w:cs="Times New Roman"/>
          <w:sz w:val="28"/>
          <w:szCs w:val="28"/>
        </w:rPr>
        <w:t xml:space="preserve"> М.: </w:t>
      </w:r>
      <w:proofErr w:type="spellStart"/>
      <w:r>
        <w:rPr>
          <w:rFonts w:ascii="Times New Roman" w:hAnsi="Times New Roman" w:cs="Times New Roman"/>
          <w:sz w:val="28"/>
          <w:szCs w:val="28"/>
        </w:rPr>
        <w:t>Владос</w:t>
      </w:r>
      <w:proofErr w:type="spellEnd"/>
      <w:r>
        <w:rPr>
          <w:rFonts w:ascii="Times New Roman" w:hAnsi="Times New Roman" w:cs="Times New Roman"/>
          <w:sz w:val="28"/>
          <w:szCs w:val="28"/>
        </w:rPr>
        <w:t>, 2000.</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gramStart"/>
      <w:r w:rsidRPr="00717AC8">
        <w:rPr>
          <w:rFonts w:ascii="Times New Roman" w:hAnsi="Times New Roman" w:cs="Times New Roman"/>
          <w:sz w:val="28"/>
          <w:szCs w:val="28"/>
        </w:rPr>
        <w:t>Хуторской</w:t>
      </w:r>
      <w:proofErr w:type="gramEnd"/>
      <w:r w:rsidRPr="00717AC8">
        <w:rPr>
          <w:rFonts w:ascii="Times New Roman" w:hAnsi="Times New Roman" w:cs="Times New Roman"/>
          <w:sz w:val="28"/>
          <w:szCs w:val="28"/>
        </w:rPr>
        <w:t xml:space="preserve"> А.В. Современная дидактика: Учебник для вузов. -</w:t>
      </w:r>
      <w:r>
        <w:rPr>
          <w:rFonts w:ascii="Times New Roman" w:hAnsi="Times New Roman" w:cs="Times New Roman"/>
          <w:sz w:val="28"/>
          <w:szCs w:val="28"/>
        </w:rPr>
        <w:t xml:space="preserve"> </w:t>
      </w:r>
      <w:r w:rsidRPr="00717AC8">
        <w:rPr>
          <w:rFonts w:ascii="Times New Roman" w:hAnsi="Times New Roman" w:cs="Times New Roman"/>
          <w:sz w:val="28"/>
          <w:szCs w:val="28"/>
        </w:rPr>
        <w:t xml:space="preserve">СПб: Питер, 2001. -544.: ил. - (Серия «Учебник нового века»). </w:t>
      </w:r>
      <w:proofErr w:type="gramStart"/>
      <w:r w:rsidRPr="00717AC8">
        <w:rPr>
          <w:rFonts w:ascii="Times New Roman" w:hAnsi="Times New Roman" w:cs="Times New Roman"/>
          <w:sz w:val="28"/>
          <w:szCs w:val="28"/>
        </w:rPr>
        <w:t>[</w:t>
      </w:r>
      <w:r>
        <w:rPr>
          <w:rFonts w:ascii="Times New Roman" w:hAnsi="Times New Roman" w:cs="Times New Roman"/>
          <w:sz w:val="28"/>
          <w:szCs w:val="28"/>
        </w:rPr>
        <w:t>Метод проектов.</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С. 337 -341].</w:t>
      </w:r>
      <w:proofErr w:type="gramEnd"/>
    </w:p>
    <w:p w:rsidR="00AB32F2" w:rsidRPr="00717AC8"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717AC8">
        <w:rPr>
          <w:rFonts w:ascii="Times New Roman" w:hAnsi="Times New Roman" w:cs="Times New Roman"/>
          <w:sz w:val="28"/>
          <w:szCs w:val="28"/>
        </w:rPr>
        <w:t>Чечель</w:t>
      </w:r>
      <w:proofErr w:type="spellEnd"/>
      <w:r w:rsidRPr="00717AC8">
        <w:rPr>
          <w:rFonts w:ascii="Times New Roman" w:hAnsi="Times New Roman" w:cs="Times New Roman"/>
          <w:sz w:val="28"/>
          <w:szCs w:val="28"/>
        </w:rPr>
        <w:t xml:space="preserve"> И. Метод проектов: субъективная и объективная оценка резуль</w:t>
      </w:r>
      <w:r>
        <w:rPr>
          <w:rFonts w:ascii="Times New Roman" w:hAnsi="Times New Roman" w:cs="Times New Roman"/>
          <w:sz w:val="28"/>
          <w:szCs w:val="28"/>
        </w:rPr>
        <w:t>т</w:t>
      </w:r>
      <w:r w:rsidRPr="00717AC8">
        <w:rPr>
          <w:rFonts w:ascii="Times New Roman" w:hAnsi="Times New Roman" w:cs="Times New Roman"/>
          <w:sz w:val="28"/>
          <w:szCs w:val="28"/>
        </w:rPr>
        <w:t>а</w:t>
      </w:r>
      <w:r>
        <w:rPr>
          <w:rFonts w:ascii="Times New Roman" w:hAnsi="Times New Roman" w:cs="Times New Roman"/>
          <w:sz w:val="28"/>
          <w:szCs w:val="28"/>
        </w:rPr>
        <w:t>т</w:t>
      </w:r>
      <w:r w:rsidRPr="00717AC8">
        <w:rPr>
          <w:rFonts w:ascii="Times New Roman" w:hAnsi="Times New Roman" w:cs="Times New Roman"/>
          <w:sz w:val="28"/>
          <w:szCs w:val="28"/>
        </w:rPr>
        <w:t xml:space="preserve">ов </w:t>
      </w:r>
      <w:r w:rsidR="0042393F">
        <w:rPr>
          <w:rFonts w:ascii="Times New Roman" w:hAnsi="Times New Roman" w:cs="Times New Roman"/>
          <w:sz w:val="28"/>
          <w:szCs w:val="28"/>
        </w:rPr>
        <w:t>// Директор школы. - 1998.</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E55D87">
        <w:rPr>
          <w:rFonts w:ascii="Times New Roman" w:hAnsi="Times New Roman" w:cs="Times New Roman"/>
          <w:sz w:val="28"/>
          <w:szCs w:val="28"/>
        </w:rPr>
        <w:t>Чечель</w:t>
      </w:r>
      <w:proofErr w:type="spellEnd"/>
      <w:r w:rsidRPr="00E55D87">
        <w:rPr>
          <w:rFonts w:ascii="Times New Roman" w:hAnsi="Times New Roman" w:cs="Times New Roman"/>
          <w:sz w:val="28"/>
          <w:szCs w:val="28"/>
        </w:rPr>
        <w:t xml:space="preserve"> И.Д. Метод проектов или попы</w:t>
      </w:r>
      <w:r>
        <w:rPr>
          <w:rFonts w:ascii="Times New Roman" w:hAnsi="Times New Roman" w:cs="Times New Roman"/>
          <w:sz w:val="28"/>
          <w:szCs w:val="28"/>
        </w:rPr>
        <w:t>т</w:t>
      </w:r>
      <w:r w:rsidRPr="00E55D87">
        <w:rPr>
          <w:rFonts w:ascii="Times New Roman" w:hAnsi="Times New Roman" w:cs="Times New Roman"/>
          <w:sz w:val="28"/>
          <w:szCs w:val="28"/>
        </w:rPr>
        <w:t>ка избавить учителя от обязанностей всезнающего оракула /</w:t>
      </w:r>
      <w:r>
        <w:rPr>
          <w:rFonts w:ascii="Times New Roman" w:hAnsi="Times New Roman" w:cs="Times New Roman"/>
          <w:sz w:val="28"/>
          <w:szCs w:val="28"/>
        </w:rPr>
        <w:t xml:space="preserve">/ Директор школы. — 1998.— </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proofErr w:type="spellStart"/>
      <w:r w:rsidRPr="00E55D87">
        <w:rPr>
          <w:rFonts w:ascii="Times New Roman" w:hAnsi="Times New Roman" w:cs="Times New Roman"/>
          <w:sz w:val="28"/>
          <w:szCs w:val="28"/>
        </w:rPr>
        <w:t>Чечель</w:t>
      </w:r>
      <w:proofErr w:type="spellEnd"/>
      <w:r w:rsidRPr="00E55D87">
        <w:rPr>
          <w:rFonts w:ascii="Times New Roman" w:hAnsi="Times New Roman" w:cs="Times New Roman"/>
          <w:sz w:val="28"/>
          <w:szCs w:val="28"/>
        </w:rPr>
        <w:t xml:space="preserve"> И.Д. Управление исследовательской </w:t>
      </w:r>
      <w:r>
        <w:rPr>
          <w:rFonts w:ascii="Times New Roman" w:hAnsi="Times New Roman" w:cs="Times New Roman"/>
          <w:sz w:val="28"/>
          <w:szCs w:val="28"/>
        </w:rPr>
        <w:t>деяте</w:t>
      </w:r>
      <w:r w:rsidRPr="00E55D87">
        <w:rPr>
          <w:rFonts w:ascii="Times New Roman" w:hAnsi="Times New Roman" w:cs="Times New Roman"/>
          <w:sz w:val="28"/>
          <w:szCs w:val="28"/>
        </w:rPr>
        <w:t>льностью педагога и учащегося в современной ш</w:t>
      </w:r>
      <w:r>
        <w:rPr>
          <w:rFonts w:ascii="Times New Roman" w:hAnsi="Times New Roman" w:cs="Times New Roman"/>
          <w:sz w:val="28"/>
          <w:szCs w:val="28"/>
        </w:rPr>
        <w:t>ко</w:t>
      </w:r>
      <w:r w:rsidRPr="00E55D87">
        <w:rPr>
          <w:rFonts w:ascii="Times New Roman" w:hAnsi="Times New Roman" w:cs="Times New Roman"/>
          <w:sz w:val="28"/>
          <w:szCs w:val="28"/>
        </w:rPr>
        <w:t xml:space="preserve">ле. — Москва, 1998. </w:t>
      </w:r>
    </w:p>
    <w:p w:rsidR="00AB32F2" w:rsidRPr="00E97CF4" w:rsidRDefault="0097521C"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Pr>
          <w:rFonts w:ascii="Times New Roman" w:hAnsi="Times New Roman" w:cs="Times New Roman"/>
          <w:sz w:val="28"/>
          <w:szCs w:val="28"/>
        </w:rPr>
        <w:t>Шацкий</w:t>
      </w:r>
      <w:proofErr w:type="spellEnd"/>
      <w:r>
        <w:rPr>
          <w:rFonts w:ascii="Times New Roman" w:hAnsi="Times New Roman" w:cs="Times New Roman"/>
          <w:sz w:val="28"/>
          <w:szCs w:val="28"/>
        </w:rPr>
        <w:t xml:space="preserve"> С.</w:t>
      </w:r>
      <w:r w:rsidR="00AB32F2" w:rsidRPr="00E97CF4">
        <w:rPr>
          <w:rFonts w:ascii="Times New Roman" w:hAnsi="Times New Roman" w:cs="Times New Roman"/>
          <w:sz w:val="28"/>
          <w:szCs w:val="28"/>
        </w:rPr>
        <w:t>Т. Избранные педагогические сочинения: в 2 т. М.: Педагогика, 1980. Т. 2.</w:t>
      </w:r>
    </w:p>
    <w:p w:rsidR="00AB32F2" w:rsidRDefault="00AB32F2" w:rsidP="00245710">
      <w:pPr>
        <w:pStyle w:val="a9"/>
        <w:numPr>
          <w:ilvl w:val="0"/>
          <w:numId w:val="27"/>
        </w:numPr>
        <w:spacing w:after="0" w:line="360" w:lineRule="auto"/>
        <w:jc w:val="both"/>
        <w:rPr>
          <w:rFonts w:ascii="Times New Roman" w:hAnsi="Times New Roman" w:cs="Times New Roman"/>
          <w:sz w:val="28"/>
          <w:szCs w:val="28"/>
        </w:rPr>
      </w:pPr>
      <w:r w:rsidRPr="00E55D87">
        <w:rPr>
          <w:rFonts w:ascii="Times New Roman" w:hAnsi="Times New Roman" w:cs="Times New Roman"/>
          <w:sz w:val="28"/>
          <w:szCs w:val="28"/>
        </w:rPr>
        <w:t>Эпштейн М. Метод проектов: история с продолжением // Газета «Первое с</w:t>
      </w:r>
      <w:r>
        <w:rPr>
          <w:rFonts w:ascii="Times New Roman" w:hAnsi="Times New Roman" w:cs="Times New Roman"/>
          <w:sz w:val="28"/>
          <w:szCs w:val="28"/>
        </w:rPr>
        <w:t>ентября ». —2001. —№64.</w:t>
      </w:r>
    </w:p>
    <w:p w:rsidR="001110D8" w:rsidRDefault="00AB32F2" w:rsidP="00245710">
      <w:pPr>
        <w:pStyle w:val="a9"/>
        <w:numPr>
          <w:ilvl w:val="0"/>
          <w:numId w:val="27"/>
        </w:numPr>
        <w:spacing w:after="0" w:line="360" w:lineRule="auto"/>
        <w:ind w:left="714" w:hanging="357"/>
        <w:jc w:val="both"/>
        <w:rPr>
          <w:rFonts w:ascii="Times New Roman" w:hAnsi="Times New Roman" w:cs="Times New Roman"/>
          <w:sz w:val="28"/>
          <w:szCs w:val="28"/>
        </w:rPr>
      </w:pPr>
      <w:proofErr w:type="spellStart"/>
      <w:r w:rsidRPr="00D32EBC">
        <w:rPr>
          <w:rFonts w:ascii="Times New Roman" w:hAnsi="Times New Roman" w:cs="Times New Roman"/>
          <w:sz w:val="28"/>
          <w:szCs w:val="28"/>
        </w:rPr>
        <w:lastRenderedPageBreak/>
        <w:t>Ясвин</w:t>
      </w:r>
      <w:proofErr w:type="spellEnd"/>
      <w:r w:rsidRPr="00D32EBC">
        <w:rPr>
          <w:rFonts w:ascii="Times New Roman" w:hAnsi="Times New Roman" w:cs="Times New Roman"/>
          <w:sz w:val="28"/>
          <w:szCs w:val="28"/>
        </w:rPr>
        <w:t xml:space="preserve"> В.А. Образовательная среда: от моделирования к проектированию. - </w:t>
      </w:r>
      <w:r>
        <w:rPr>
          <w:rFonts w:ascii="Times New Roman" w:hAnsi="Times New Roman" w:cs="Times New Roman"/>
          <w:sz w:val="28"/>
          <w:szCs w:val="28"/>
        </w:rPr>
        <w:t>Москва, 1997</w:t>
      </w:r>
    </w:p>
    <w:p w:rsidR="00A7779C" w:rsidRPr="002C3AA3" w:rsidRDefault="00AB32F2" w:rsidP="00A7779C">
      <w:pPr>
        <w:pStyle w:val="1"/>
        <w:jc w:val="right"/>
        <w:rPr>
          <w:rFonts w:ascii="Times New Roman" w:hAnsi="Times New Roman"/>
        </w:rPr>
      </w:pPr>
      <w:r>
        <w:br w:type="page"/>
      </w:r>
      <w:bookmarkStart w:id="41" w:name="_Toc390807729"/>
      <w:r w:rsidR="00A7779C" w:rsidRPr="002C3AA3">
        <w:rPr>
          <w:rFonts w:ascii="Times New Roman" w:hAnsi="Times New Roman"/>
        </w:rPr>
        <w:lastRenderedPageBreak/>
        <w:t xml:space="preserve">Приложение </w:t>
      </w:r>
      <w:r w:rsidR="00A7779C">
        <w:rPr>
          <w:rFonts w:ascii="Times New Roman" w:hAnsi="Times New Roman"/>
        </w:rPr>
        <w:t>№</w:t>
      </w:r>
      <w:r w:rsidR="00A7779C" w:rsidRPr="002C3AA3">
        <w:rPr>
          <w:rFonts w:ascii="Times New Roman" w:hAnsi="Times New Roman"/>
        </w:rPr>
        <w:t>1</w:t>
      </w:r>
      <w:bookmarkEnd w:id="41"/>
    </w:p>
    <w:p w:rsidR="00AB32F2" w:rsidRDefault="00AB32F2" w:rsidP="000B79C3">
      <w:pPr>
        <w:jc w:val="right"/>
        <w:rPr>
          <w:rFonts w:ascii="Times New Roman" w:hAnsi="Times New Roman" w:cs="Times New Roman"/>
          <w:sz w:val="28"/>
          <w:szCs w:val="28"/>
        </w:rPr>
      </w:pPr>
      <w:r>
        <w:rPr>
          <w:rFonts w:ascii="Times New Roman" w:hAnsi="Times New Roman" w:cs="Times New Roman"/>
          <w:sz w:val="28"/>
          <w:szCs w:val="28"/>
        </w:rPr>
        <w:t>к магистерской диссертации</w:t>
      </w:r>
    </w:p>
    <w:p w:rsidR="00781E74" w:rsidRDefault="00781E74" w:rsidP="000B79C3">
      <w:pPr>
        <w:jc w:val="right"/>
      </w:pPr>
    </w:p>
    <w:p w:rsidR="00AB32F2" w:rsidRPr="00781E74" w:rsidRDefault="00781E74" w:rsidP="00781E74">
      <w:pPr>
        <w:spacing w:line="240" w:lineRule="auto"/>
        <w:jc w:val="center"/>
        <w:rPr>
          <w:rFonts w:ascii="Times New Roman" w:hAnsi="Times New Roman" w:cs="Times New Roman"/>
          <w:b/>
          <w:sz w:val="28"/>
          <w:szCs w:val="28"/>
        </w:rPr>
      </w:pPr>
      <w:r w:rsidRPr="00781E74">
        <w:rPr>
          <w:rFonts w:ascii="Times New Roman" w:hAnsi="Times New Roman" w:cs="Times New Roman"/>
          <w:b/>
          <w:sz w:val="32"/>
          <w:szCs w:val="28"/>
        </w:rPr>
        <w:t>Дополнительный</w:t>
      </w:r>
      <w:r w:rsidRPr="00781E74">
        <w:rPr>
          <w:rFonts w:ascii="Times New Roman" w:hAnsi="Times New Roman" w:cs="Times New Roman"/>
          <w:b/>
          <w:sz w:val="28"/>
          <w:szCs w:val="28"/>
        </w:rPr>
        <w:t xml:space="preserve"> список литературы</w:t>
      </w:r>
    </w:p>
    <w:p w:rsidR="00AB32F2" w:rsidRDefault="00AB32F2" w:rsidP="000B79C3">
      <w:pPr>
        <w:spacing w:line="240" w:lineRule="auto"/>
        <w:jc w:val="center"/>
        <w:rPr>
          <w:rFonts w:ascii="Times New Roman" w:hAnsi="Times New Roman" w:cs="Times New Roman"/>
          <w:sz w:val="28"/>
          <w:szCs w:val="28"/>
        </w:rPr>
      </w:pPr>
    </w:p>
    <w:p w:rsidR="00781E74" w:rsidRPr="001110D8" w:rsidRDefault="00781E74" w:rsidP="00781E74">
      <w:pPr>
        <w:spacing w:line="360" w:lineRule="auto"/>
        <w:jc w:val="both"/>
        <w:rPr>
          <w:rFonts w:ascii="Times New Roman" w:hAnsi="Times New Roman" w:cs="Times New Roman"/>
          <w:b/>
          <w:bCs/>
          <w:sz w:val="28"/>
          <w:szCs w:val="28"/>
        </w:rPr>
      </w:pPr>
      <w:r w:rsidRPr="001110D8">
        <w:rPr>
          <w:rFonts w:ascii="Times New Roman" w:hAnsi="Times New Roman" w:cs="Times New Roman"/>
          <w:b/>
          <w:bCs/>
          <w:sz w:val="28"/>
          <w:szCs w:val="28"/>
        </w:rPr>
        <w:t>Учебники математики</w:t>
      </w:r>
      <w:r>
        <w:rPr>
          <w:rFonts w:ascii="Times New Roman" w:hAnsi="Times New Roman" w:cs="Times New Roman"/>
          <w:b/>
          <w:bCs/>
          <w:sz w:val="28"/>
          <w:szCs w:val="28"/>
        </w:rPr>
        <w:t xml:space="preserve"> </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Зубарева И.И., Мордкович А.Г. Математика. 5 класс. Учебник. 9-е изд., стер. - М.: Мнемозина, 2009. - 270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Зубарева И.И., Мордкович А.Г. Математика. 6 класс. Учебник. 8-е изд., стер. - М.: Мнемозина, 2009. - 264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Колягин Ю.М., Ткачева М.В. и др. Алгебра. 7 класс. М.: Просвещение, 2012. - 319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Макарычев Ю.Н. и др. Алгебра. </w:t>
      </w:r>
      <w:r w:rsidR="00847EDF" w:rsidRPr="008509E9">
        <w:rPr>
          <w:rFonts w:ascii="Times New Roman" w:hAnsi="Times New Roman" w:cs="Times New Roman"/>
          <w:sz w:val="28"/>
          <w:szCs w:val="28"/>
        </w:rPr>
        <w:t>7</w:t>
      </w:r>
      <w:r w:rsidRPr="001110D8">
        <w:rPr>
          <w:rFonts w:ascii="Times New Roman" w:hAnsi="Times New Roman" w:cs="Times New Roman"/>
          <w:sz w:val="28"/>
          <w:szCs w:val="28"/>
        </w:rPr>
        <w:t xml:space="preserve"> класс. Учебник. 15-е изд., </w:t>
      </w:r>
      <w:proofErr w:type="spellStart"/>
      <w:r w:rsidRPr="001110D8">
        <w:rPr>
          <w:rFonts w:ascii="Times New Roman" w:hAnsi="Times New Roman" w:cs="Times New Roman"/>
          <w:sz w:val="28"/>
          <w:szCs w:val="28"/>
        </w:rPr>
        <w:t>дораб</w:t>
      </w:r>
      <w:proofErr w:type="spellEnd"/>
      <w:r w:rsidRPr="001110D8">
        <w:rPr>
          <w:rFonts w:ascii="Times New Roman" w:hAnsi="Times New Roman" w:cs="Times New Roman"/>
          <w:sz w:val="28"/>
          <w:szCs w:val="28"/>
        </w:rPr>
        <w:t>. - М.: Просвещение, 2007. - 271с.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Макарычев Ю.Н. и др. Алгебра. 8 класс. Учебник. 16-е изд. - М.: Просвещение, 2009.— 271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Мордкович А.Г., Семенов П.В.. Алгебра. 9 класс. Учебник. 12-е изд., стер. - М.: Мнемозина, 2010 - 224с.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Никольский С.М., Потапов М.К. и др. Математика. 6 класс. Учебник. М.: Просвещение, 2012. - 256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Алимов А.Ш., Колягин Ю.М. и др. Алгебра и начала математического анализа. 10-11 классы. Учебник. Базовый уровень.</w:t>
      </w:r>
      <w:r>
        <w:t xml:space="preserve"> </w:t>
      </w:r>
      <w:r w:rsidRPr="001110D8">
        <w:rPr>
          <w:rFonts w:ascii="Times New Roman" w:hAnsi="Times New Roman" w:cs="Times New Roman"/>
          <w:sz w:val="28"/>
          <w:szCs w:val="28"/>
        </w:rPr>
        <w:t>18-е изд. - М.: Просвещение, 2012. - 464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Виленкин</w:t>
      </w:r>
      <w:proofErr w:type="spellEnd"/>
      <w:r w:rsidRPr="001110D8">
        <w:rPr>
          <w:rFonts w:ascii="Times New Roman" w:hAnsi="Times New Roman" w:cs="Times New Roman"/>
          <w:sz w:val="28"/>
          <w:szCs w:val="28"/>
        </w:rPr>
        <w:t xml:space="preserve"> Н.Я. Алгебра и математический анализ. 11 класс. Учебное пособие для школ и классов с углубленным изучением математики. 9-е изд., стер. – М.: Мнемозина. 2002. – 288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Колмогоров А.Н. Алгебра и начала математического анализа. 10-11 классы. Учебник. 17-е изд. – М.: Просвещение, 2008. – 362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Колягин Ю.М. и др. Алгебра и начала математического анализа. 11 класс. Базовый и профильный уровни. 2-е изд. М.: Просвещение, 2010. -336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lastRenderedPageBreak/>
        <w:t>Колягин Ю.М. и др. Алгебра и начала математического анализа. 11 класс. Профильный уровень. 8-е изд., стер. - М.: 2010. - 264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Мордкович А.Г. Алгебра и начала математического анализа. 10 класс. В 2 ч. Ч.1. Учебник (профильный уровень). 7-е изд., стер. – М.: Мнемозина, 2010. – 424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Мордкович А.Г. Алгебра и начала математического анализа. 10-11 классы. В 2 ч. Ч.1. Учебник (базовый уровень). 10-е изд., стер. – М.: Мнемозина, 2009. – 399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Никольский С.М. и д.  Алгебра и начала математического анализа. 10 класс. Учебник. Базовый и профильный уровни. 8-е изд. - М.: Просвещение, 2009. - 430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Шабунин</w:t>
      </w:r>
      <w:proofErr w:type="spellEnd"/>
      <w:r w:rsidRPr="001110D8">
        <w:rPr>
          <w:rFonts w:ascii="Times New Roman" w:hAnsi="Times New Roman" w:cs="Times New Roman"/>
          <w:sz w:val="28"/>
          <w:szCs w:val="28"/>
        </w:rPr>
        <w:t xml:space="preserve"> М.И., Прокофьев А.А. Математика. Алгебра. Начала математического анализа. Профильный уровень. 11 класс. М.: БИНОМ. Лаборатория знаний, 2008. - 384 с.</w:t>
      </w:r>
    </w:p>
    <w:p w:rsidR="00781E74" w:rsidRPr="001110D8" w:rsidRDefault="00781E74" w:rsidP="00781E74">
      <w:pPr>
        <w:spacing w:line="360" w:lineRule="auto"/>
        <w:jc w:val="both"/>
        <w:rPr>
          <w:rFonts w:ascii="Times New Roman" w:hAnsi="Times New Roman" w:cs="Times New Roman"/>
          <w:b/>
          <w:bCs/>
          <w:sz w:val="28"/>
          <w:szCs w:val="28"/>
        </w:rPr>
      </w:pPr>
      <w:r w:rsidRPr="001110D8">
        <w:rPr>
          <w:rFonts w:ascii="Times New Roman" w:hAnsi="Times New Roman" w:cs="Times New Roman"/>
          <w:b/>
          <w:bCs/>
          <w:sz w:val="28"/>
          <w:szCs w:val="28"/>
        </w:rPr>
        <w:t>Учебные пособия</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Бродский Я.С. Статистика. Вероятность. Комбинаторика М.: ООО «Издательство Оникс»: ООО «Издательство «Мир и Образование», 2008. - 544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Бродский И.Л., </w:t>
      </w:r>
      <w:proofErr w:type="spellStart"/>
      <w:r w:rsidRPr="001110D8">
        <w:rPr>
          <w:rFonts w:ascii="Times New Roman" w:hAnsi="Times New Roman" w:cs="Times New Roman"/>
          <w:sz w:val="28"/>
          <w:szCs w:val="28"/>
        </w:rPr>
        <w:t>Мешавкина</w:t>
      </w:r>
      <w:proofErr w:type="spellEnd"/>
      <w:r w:rsidRPr="001110D8">
        <w:rPr>
          <w:rFonts w:ascii="Times New Roman" w:hAnsi="Times New Roman" w:cs="Times New Roman"/>
          <w:sz w:val="28"/>
          <w:szCs w:val="28"/>
        </w:rPr>
        <w:t xml:space="preserve"> О.С. Вероятность и статистика. 10-11 классы. Планирование и практикум: Пособие для учителя. М.: </w:t>
      </w:r>
      <w:proofErr w:type="spellStart"/>
      <w:r w:rsidRPr="001110D8">
        <w:rPr>
          <w:rFonts w:ascii="Times New Roman" w:hAnsi="Times New Roman" w:cs="Times New Roman"/>
          <w:sz w:val="28"/>
          <w:szCs w:val="28"/>
        </w:rPr>
        <w:t>Аркти</w:t>
      </w:r>
      <w:proofErr w:type="spellEnd"/>
      <w:r w:rsidRPr="001110D8">
        <w:rPr>
          <w:rFonts w:ascii="Times New Roman" w:hAnsi="Times New Roman" w:cs="Times New Roman"/>
          <w:sz w:val="28"/>
          <w:szCs w:val="28"/>
        </w:rPr>
        <w:t>, 2009. - 104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Бунимович</w:t>
      </w:r>
      <w:proofErr w:type="spellEnd"/>
      <w:r w:rsidRPr="001110D8">
        <w:rPr>
          <w:rFonts w:ascii="Times New Roman" w:hAnsi="Times New Roman" w:cs="Times New Roman"/>
          <w:sz w:val="28"/>
          <w:szCs w:val="28"/>
        </w:rPr>
        <w:t xml:space="preserve"> </w:t>
      </w:r>
      <w:r w:rsidR="00C92CC6">
        <w:rPr>
          <w:rFonts w:ascii="Times New Roman" w:hAnsi="Times New Roman" w:cs="Times New Roman"/>
          <w:sz w:val="28"/>
          <w:szCs w:val="28"/>
        </w:rPr>
        <w:t>Е</w:t>
      </w:r>
      <w:r w:rsidRPr="001110D8">
        <w:rPr>
          <w:rFonts w:ascii="Times New Roman" w:hAnsi="Times New Roman" w:cs="Times New Roman"/>
          <w:sz w:val="28"/>
          <w:szCs w:val="28"/>
        </w:rPr>
        <w:t>.А., Б</w:t>
      </w:r>
      <w:r w:rsidR="00C92CC6">
        <w:rPr>
          <w:rFonts w:ascii="Times New Roman" w:hAnsi="Times New Roman" w:cs="Times New Roman"/>
          <w:sz w:val="28"/>
          <w:szCs w:val="28"/>
        </w:rPr>
        <w:t>улычев В.</w:t>
      </w:r>
      <w:r w:rsidRPr="001110D8">
        <w:rPr>
          <w:rFonts w:ascii="Times New Roman" w:hAnsi="Times New Roman" w:cs="Times New Roman"/>
          <w:sz w:val="28"/>
          <w:szCs w:val="28"/>
        </w:rPr>
        <w:t xml:space="preserve">А. Вероятность и статистика. 5-9 классы: Пособие для </w:t>
      </w:r>
      <w:proofErr w:type="spellStart"/>
      <w:r w:rsidRPr="001110D8">
        <w:rPr>
          <w:rFonts w:ascii="Times New Roman" w:hAnsi="Times New Roman" w:cs="Times New Roman"/>
          <w:sz w:val="28"/>
          <w:szCs w:val="28"/>
        </w:rPr>
        <w:t>общеобразоват</w:t>
      </w:r>
      <w:proofErr w:type="spellEnd"/>
      <w:r w:rsidRPr="001110D8">
        <w:rPr>
          <w:rFonts w:ascii="Times New Roman" w:hAnsi="Times New Roman" w:cs="Times New Roman"/>
          <w:sz w:val="28"/>
          <w:szCs w:val="28"/>
        </w:rPr>
        <w:t>. учеб</w:t>
      </w:r>
      <w:proofErr w:type="gramStart"/>
      <w:r w:rsidRPr="001110D8">
        <w:rPr>
          <w:rFonts w:ascii="Times New Roman" w:hAnsi="Times New Roman" w:cs="Times New Roman"/>
          <w:sz w:val="28"/>
          <w:szCs w:val="28"/>
        </w:rPr>
        <w:t>.</w:t>
      </w:r>
      <w:proofErr w:type="gramEnd"/>
      <w:r w:rsidRPr="001110D8">
        <w:rPr>
          <w:rFonts w:ascii="Times New Roman" w:hAnsi="Times New Roman" w:cs="Times New Roman"/>
          <w:sz w:val="28"/>
          <w:szCs w:val="28"/>
        </w:rPr>
        <w:t xml:space="preserve"> </w:t>
      </w:r>
      <w:proofErr w:type="gramStart"/>
      <w:r w:rsidRPr="001110D8">
        <w:rPr>
          <w:rFonts w:ascii="Times New Roman" w:hAnsi="Times New Roman" w:cs="Times New Roman"/>
          <w:sz w:val="28"/>
          <w:szCs w:val="28"/>
        </w:rPr>
        <w:t>з</w:t>
      </w:r>
      <w:proofErr w:type="gramEnd"/>
      <w:r w:rsidRPr="001110D8">
        <w:rPr>
          <w:rFonts w:ascii="Times New Roman" w:hAnsi="Times New Roman" w:cs="Times New Roman"/>
          <w:sz w:val="28"/>
          <w:szCs w:val="28"/>
        </w:rPr>
        <w:t>аведений М.: Дрофа, 2002. - 160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Бунимович</w:t>
      </w:r>
      <w:proofErr w:type="spellEnd"/>
      <w:r w:rsidRPr="001110D8">
        <w:rPr>
          <w:rFonts w:ascii="Times New Roman" w:hAnsi="Times New Roman" w:cs="Times New Roman"/>
          <w:sz w:val="28"/>
          <w:szCs w:val="28"/>
        </w:rPr>
        <w:t xml:space="preserve"> Е.А., В.А. Булычев. Вероятность и статистика в курсе математики общеобразовательной школы: лекции 1-4. М.: Педагогический университет «Первое сентября», 2005. - 128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Бунимович</w:t>
      </w:r>
      <w:proofErr w:type="spellEnd"/>
      <w:r w:rsidRPr="001110D8">
        <w:rPr>
          <w:rFonts w:ascii="Times New Roman" w:hAnsi="Times New Roman" w:cs="Times New Roman"/>
          <w:sz w:val="28"/>
          <w:szCs w:val="28"/>
        </w:rPr>
        <w:t xml:space="preserve"> Е.А., В.А. Булычев. Вероятность и статистика в курсе математики общеобразовательной школы: лекции 5-8. М.: Педагогический университет «Первое сентября», 2005. - 116с.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lastRenderedPageBreak/>
        <w:t>Глеман</w:t>
      </w:r>
      <w:proofErr w:type="spellEnd"/>
      <w:r w:rsidRPr="001110D8">
        <w:rPr>
          <w:rFonts w:ascii="Times New Roman" w:hAnsi="Times New Roman" w:cs="Times New Roman"/>
          <w:sz w:val="28"/>
          <w:szCs w:val="28"/>
        </w:rPr>
        <w:t xml:space="preserve"> М., Варга Т. Вероятность в играх и развлечениях: Элементы теории вероятностей в курсе средней школы. Пособие для учителя</w:t>
      </w:r>
      <w:proofErr w:type="gramStart"/>
      <w:r w:rsidRPr="001110D8">
        <w:rPr>
          <w:rFonts w:ascii="Times New Roman" w:hAnsi="Times New Roman" w:cs="Times New Roman"/>
          <w:sz w:val="28"/>
          <w:szCs w:val="28"/>
        </w:rPr>
        <w:t>/П</w:t>
      </w:r>
      <w:proofErr w:type="gramEnd"/>
      <w:r w:rsidRPr="001110D8">
        <w:rPr>
          <w:rFonts w:ascii="Times New Roman" w:hAnsi="Times New Roman" w:cs="Times New Roman"/>
          <w:sz w:val="28"/>
          <w:szCs w:val="28"/>
        </w:rPr>
        <w:t xml:space="preserve">ер. с фр. А.К. </w:t>
      </w:r>
      <w:proofErr w:type="spellStart"/>
      <w:r w:rsidRPr="001110D8">
        <w:rPr>
          <w:rFonts w:ascii="Times New Roman" w:hAnsi="Times New Roman" w:cs="Times New Roman"/>
          <w:sz w:val="28"/>
          <w:szCs w:val="28"/>
        </w:rPr>
        <w:t>Звонкина</w:t>
      </w:r>
      <w:proofErr w:type="spellEnd"/>
      <w:r w:rsidRPr="001110D8">
        <w:rPr>
          <w:rFonts w:ascii="Times New Roman" w:hAnsi="Times New Roman" w:cs="Times New Roman"/>
          <w:sz w:val="28"/>
          <w:szCs w:val="28"/>
        </w:rPr>
        <w:t>. М.: Просвещение, 1979. — 176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Высоцкий И. Р., Ященко И. В. ЕГЭ 2012. Математика. Задача В10. Теория вероятностей. Рабочая тетрадь. М.: МЦНМО, 2012. —48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Евич</w:t>
      </w:r>
      <w:proofErr w:type="spellEnd"/>
      <w:r w:rsidRPr="001110D8">
        <w:rPr>
          <w:rFonts w:ascii="Times New Roman" w:hAnsi="Times New Roman" w:cs="Times New Roman"/>
          <w:sz w:val="28"/>
          <w:szCs w:val="28"/>
        </w:rPr>
        <w:t xml:space="preserve"> Л. Н., Ольховая Л. С., Ковалевская А. С. Математика. Подготовка к ЕГЭ-2012. Элементы теории вероятностей и статистики: учебно-методическое пособие</w:t>
      </w:r>
      <w:proofErr w:type="gramStart"/>
      <w:r w:rsidRPr="001110D8">
        <w:rPr>
          <w:rFonts w:ascii="Times New Roman" w:hAnsi="Times New Roman" w:cs="Times New Roman"/>
          <w:sz w:val="28"/>
          <w:szCs w:val="28"/>
        </w:rPr>
        <w:t>/П</w:t>
      </w:r>
      <w:proofErr w:type="gramEnd"/>
      <w:r w:rsidRPr="001110D8">
        <w:rPr>
          <w:rFonts w:ascii="Times New Roman" w:hAnsi="Times New Roman" w:cs="Times New Roman"/>
          <w:sz w:val="28"/>
          <w:szCs w:val="28"/>
        </w:rPr>
        <w:t xml:space="preserve">од редакцией Ф. Ф. Лысенко, С. Ю. </w:t>
      </w:r>
      <w:proofErr w:type="spellStart"/>
      <w:r w:rsidRPr="001110D8">
        <w:rPr>
          <w:rFonts w:ascii="Times New Roman" w:hAnsi="Times New Roman" w:cs="Times New Roman"/>
          <w:sz w:val="28"/>
          <w:szCs w:val="28"/>
        </w:rPr>
        <w:t>Кулабухова</w:t>
      </w:r>
      <w:proofErr w:type="spellEnd"/>
      <w:r w:rsidRPr="001110D8">
        <w:rPr>
          <w:rFonts w:ascii="Times New Roman" w:hAnsi="Times New Roman" w:cs="Times New Roman"/>
          <w:sz w:val="28"/>
          <w:szCs w:val="28"/>
        </w:rPr>
        <w:t>. - Ростов-на-Дону: Легион-М, 2011. - 32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Колмогоров А. Н., Журбенко И. Г., Прохоров А. В. Введение в теорию вероятностей. - М., Наука, 1982. - 160 с. - Библ-ка "Квант". Выпуск 23</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Кордемский</w:t>
      </w:r>
      <w:proofErr w:type="spellEnd"/>
      <w:r w:rsidRPr="001110D8">
        <w:rPr>
          <w:rFonts w:ascii="Times New Roman" w:hAnsi="Times New Roman" w:cs="Times New Roman"/>
          <w:sz w:val="28"/>
          <w:szCs w:val="28"/>
        </w:rPr>
        <w:t xml:space="preserve"> Б. А. Математика изучает случайности. Пособие для </w:t>
      </w:r>
      <w:proofErr w:type="gramStart"/>
      <w:r w:rsidR="00C53761">
        <w:rPr>
          <w:rFonts w:ascii="Times New Roman" w:hAnsi="Times New Roman" w:cs="Times New Roman"/>
          <w:sz w:val="28"/>
          <w:szCs w:val="28"/>
        </w:rPr>
        <w:t>обучающи</w:t>
      </w:r>
      <w:r w:rsidRPr="001110D8">
        <w:rPr>
          <w:rFonts w:ascii="Times New Roman" w:hAnsi="Times New Roman" w:cs="Times New Roman"/>
          <w:sz w:val="28"/>
          <w:szCs w:val="28"/>
        </w:rPr>
        <w:t>хся</w:t>
      </w:r>
      <w:proofErr w:type="gramEnd"/>
      <w:r w:rsidRPr="001110D8">
        <w:rPr>
          <w:rFonts w:ascii="Times New Roman" w:hAnsi="Times New Roman" w:cs="Times New Roman"/>
          <w:sz w:val="28"/>
          <w:szCs w:val="28"/>
        </w:rPr>
        <w:t>. М., «Просвещение», 1975. -223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Лютикас</w:t>
      </w:r>
      <w:proofErr w:type="spellEnd"/>
      <w:r w:rsidRPr="001110D8">
        <w:rPr>
          <w:rFonts w:ascii="Times New Roman" w:hAnsi="Times New Roman" w:cs="Times New Roman"/>
          <w:sz w:val="28"/>
          <w:szCs w:val="28"/>
        </w:rPr>
        <w:t xml:space="preserve"> В.С. Школьнику о теории вероятностей. Учебное пособие по факультативному курсу для </w:t>
      </w:r>
      <w:r w:rsidR="00C53761">
        <w:rPr>
          <w:rFonts w:ascii="Times New Roman" w:hAnsi="Times New Roman" w:cs="Times New Roman"/>
          <w:sz w:val="28"/>
          <w:szCs w:val="28"/>
        </w:rPr>
        <w:t>обучающи</w:t>
      </w:r>
      <w:r w:rsidRPr="001110D8">
        <w:rPr>
          <w:rFonts w:ascii="Times New Roman" w:hAnsi="Times New Roman" w:cs="Times New Roman"/>
          <w:sz w:val="28"/>
          <w:szCs w:val="28"/>
        </w:rPr>
        <w:t>хся 8-10 классов. 2-е изд., доп. - М.; Просвещение, 1983.—127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Макарычев Ю. Н. Алгебра: элементы статистики и теории вероятностей : учеб</w:t>
      </w:r>
      <w:proofErr w:type="gramStart"/>
      <w:r w:rsidRPr="001110D8">
        <w:rPr>
          <w:rFonts w:ascii="Times New Roman" w:hAnsi="Times New Roman" w:cs="Times New Roman"/>
          <w:sz w:val="28"/>
          <w:szCs w:val="28"/>
        </w:rPr>
        <w:t>.</w:t>
      </w:r>
      <w:proofErr w:type="gramEnd"/>
      <w:r w:rsidRPr="001110D8">
        <w:rPr>
          <w:rFonts w:ascii="Times New Roman" w:hAnsi="Times New Roman" w:cs="Times New Roman"/>
          <w:sz w:val="28"/>
          <w:szCs w:val="28"/>
        </w:rPr>
        <w:t xml:space="preserve"> </w:t>
      </w:r>
      <w:proofErr w:type="gramStart"/>
      <w:r w:rsidRPr="001110D8">
        <w:rPr>
          <w:rFonts w:ascii="Times New Roman" w:hAnsi="Times New Roman" w:cs="Times New Roman"/>
          <w:sz w:val="28"/>
          <w:szCs w:val="28"/>
        </w:rPr>
        <w:t>п</w:t>
      </w:r>
      <w:proofErr w:type="gramEnd"/>
      <w:r w:rsidRPr="001110D8">
        <w:rPr>
          <w:rFonts w:ascii="Times New Roman" w:hAnsi="Times New Roman" w:cs="Times New Roman"/>
          <w:sz w:val="28"/>
          <w:szCs w:val="28"/>
        </w:rPr>
        <w:t xml:space="preserve">особие для </w:t>
      </w:r>
      <w:r w:rsidR="00C53761">
        <w:rPr>
          <w:rFonts w:ascii="Times New Roman" w:hAnsi="Times New Roman" w:cs="Times New Roman"/>
          <w:sz w:val="28"/>
          <w:szCs w:val="28"/>
        </w:rPr>
        <w:t>обучающи</w:t>
      </w:r>
      <w:r w:rsidRPr="001110D8">
        <w:rPr>
          <w:rFonts w:ascii="Times New Roman" w:hAnsi="Times New Roman" w:cs="Times New Roman"/>
          <w:sz w:val="28"/>
          <w:szCs w:val="28"/>
        </w:rPr>
        <w:t xml:space="preserve">хся 7-9 </w:t>
      </w:r>
      <w:proofErr w:type="spellStart"/>
      <w:r w:rsidRPr="001110D8">
        <w:rPr>
          <w:rFonts w:ascii="Times New Roman" w:hAnsi="Times New Roman" w:cs="Times New Roman"/>
          <w:sz w:val="28"/>
          <w:szCs w:val="28"/>
        </w:rPr>
        <w:t>кл</w:t>
      </w:r>
      <w:proofErr w:type="spellEnd"/>
      <w:r w:rsidRPr="001110D8">
        <w:rPr>
          <w:rFonts w:ascii="Times New Roman" w:hAnsi="Times New Roman" w:cs="Times New Roman"/>
          <w:sz w:val="28"/>
          <w:szCs w:val="28"/>
        </w:rPr>
        <w:t xml:space="preserve">. </w:t>
      </w:r>
      <w:proofErr w:type="spellStart"/>
      <w:r w:rsidRPr="001110D8">
        <w:rPr>
          <w:rFonts w:ascii="Times New Roman" w:hAnsi="Times New Roman" w:cs="Times New Roman"/>
          <w:sz w:val="28"/>
          <w:szCs w:val="28"/>
        </w:rPr>
        <w:t>общеобразоват</w:t>
      </w:r>
      <w:proofErr w:type="spellEnd"/>
      <w:r w:rsidRPr="001110D8">
        <w:rPr>
          <w:rFonts w:ascii="Times New Roman" w:hAnsi="Times New Roman" w:cs="Times New Roman"/>
          <w:sz w:val="28"/>
          <w:szCs w:val="28"/>
        </w:rPr>
        <w:t xml:space="preserve">. учреждений/Ю. Н. Макарычев, Н. Г. </w:t>
      </w:r>
      <w:proofErr w:type="spellStart"/>
      <w:r w:rsidRPr="001110D8">
        <w:rPr>
          <w:rFonts w:ascii="Times New Roman" w:hAnsi="Times New Roman" w:cs="Times New Roman"/>
          <w:sz w:val="28"/>
          <w:szCs w:val="28"/>
        </w:rPr>
        <w:t>Миндюк</w:t>
      </w:r>
      <w:proofErr w:type="spellEnd"/>
      <w:r w:rsidRPr="001110D8">
        <w:rPr>
          <w:rFonts w:ascii="Times New Roman" w:hAnsi="Times New Roman" w:cs="Times New Roman"/>
          <w:sz w:val="28"/>
          <w:szCs w:val="28"/>
        </w:rPr>
        <w:t xml:space="preserve">; под ред. С. А. </w:t>
      </w:r>
      <w:proofErr w:type="spellStart"/>
      <w:r w:rsidRPr="001110D8">
        <w:rPr>
          <w:rFonts w:ascii="Times New Roman" w:hAnsi="Times New Roman" w:cs="Times New Roman"/>
          <w:sz w:val="28"/>
          <w:szCs w:val="28"/>
        </w:rPr>
        <w:t>Теляковского</w:t>
      </w:r>
      <w:proofErr w:type="spellEnd"/>
      <w:r w:rsidRPr="001110D8">
        <w:rPr>
          <w:rFonts w:ascii="Times New Roman" w:hAnsi="Times New Roman" w:cs="Times New Roman"/>
          <w:sz w:val="28"/>
          <w:szCs w:val="28"/>
        </w:rPr>
        <w:t>. 3-е изд.- М.: Просвещение, 2005. - 78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Мордкович А.Г., Семенов П.В.. События. Вероятности. Статистическая обработка данных: Дополнительные параграфы к курсу алгебры 7-9 </w:t>
      </w:r>
      <w:proofErr w:type="spellStart"/>
      <w:r w:rsidRPr="001110D8">
        <w:rPr>
          <w:rFonts w:ascii="Times New Roman" w:hAnsi="Times New Roman" w:cs="Times New Roman"/>
          <w:sz w:val="28"/>
          <w:szCs w:val="28"/>
        </w:rPr>
        <w:t>кл</w:t>
      </w:r>
      <w:proofErr w:type="spellEnd"/>
      <w:r w:rsidRPr="001110D8">
        <w:rPr>
          <w:rFonts w:ascii="Times New Roman" w:hAnsi="Times New Roman" w:cs="Times New Roman"/>
          <w:sz w:val="28"/>
          <w:szCs w:val="28"/>
        </w:rPr>
        <w:t xml:space="preserve">. </w:t>
      </w:r>
      <w:proofErr w:type="spellStart"/>
      <w:r w:rsidRPr="001110D8">
        <w:rPr>
          <w:rFonts w:ascii="Times New Roman" w:hAnsi="Times New Roman" w:cs="Times New Roman"/>
          <w:sz w:val="28"/>
          <w:szCs w:val="28"/>
        </w:rPr>
        <w:t>общеобразоват</w:t>
      </w:r>
      <w:proofErr w:type="spellEnd"/>
      <w:r w:rsidRPr="001110D8">
        <w:rPr>
          <w:rFonts w:ascii="Times New Roman" w:hAnsi="Times New Roman" w:cs="Times New Roman"/>
          <w:sz w:val="28"/>
          <w:szCs w:val="28"/>
        </w:rPr>
        <w:t>. учреждений. 5-е изд. - М., 2008. - 112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Мостеллер</w:t>
      </w:r>
      <w:proofErr w:type="spellEnd"/>
      <w:r w:rsidRPr="001110D8">
        <w:rPr>
          <w:rFonts w:ascii="Times New Roman" w:hAnsi="Times New Roman" w:cs="Times New Roman"/>
          <w:sz w:val="28"/>
          <w:szCs w:val="28"/>
        </w:rPr>
        <w:t xml:space="preserve"> Ф. Пятьдесят занимательных вероятностных задач с решениями. - Пер. с англ. М.: Наука. Гл. ред. физ.-мат. лит</w:t>
      </w:r>
      <w:proofErr w:type="gramStart"/>
      <w:r w:rsidRPr="001110D8">
        <w:rPr>
          <w:rFonts w:ascii="Times New Roman" w:hAnsi="Times New Roman" w:cs="Times New Roman"/>
          <w:sz w:val="28"/>
          <w:szCs w:val="28"/>
        </w:rPr>
        <w:t xml:space="preserve">., </w:t>
      </w:r>
      <w:proofErr w:type="gramEnd"/>
      <w:r w:rsidRPr="001110D8">
        <w:rPr>
          <w:rFonts w:ascii="Times New Roman" w:hAnsi="Times New Roman" w:cs="Times New Roman"/>
          <w:sz w:val="28"/>
          <w:szCs w:val="28"/>
        </w:rPr>
        <w:t>1975. - 112с.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Ткачева М. В., Федорова Н.Е. Элементы статистики и вероятность: учебное пособие для 7-9 классов </w:t>
      </w:r>
      <w:proofErr w:type="spellStart"/>
      <w:r w:rsidRPr="001110D8">
        <w:rPr>
          <w:rFonts w:ascii="Times New Roman" w:hAnsi="Times New Roman" w:cs="Times New Roman"/>
          <w:sz w:val="28"/>
          <w:szCs w:val="28"/>
        </w:rPr>
        <w:t>общеобразоват</w:t>
      </w:r>
      <w:proofErr w:type="spellEnd"/>
      <w:r w:rsidRPr="001110D8">
        <w:rPr>
          <w:rFonts w:ascii="Times New Roman" w:hAnsi="Times New Roman" w:cs="Times New Roman"/>
          <w:sz w:val="28"/>
          <w:szCs w:val="28"/>
        </w:rPr>
        <w:t>. учреждений. 2-е изд. - М.: Просвещение, 2005. -112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lastRenderedPageBreak/>
        <w:t xml:space="preserve">Тюрин Ю. Н. и др. Теория вероятностей и статистика/Ю.Н. Тюрин, А.А. Макаров, И.Р. Высоцкий, И.В. Ященко. -2-е изд., </w:t>
      </w:r>
      <w:proofErr w:type="gramStart"/>
      <w:r w:rsidRPr="001110D8">
        <w:rPr>
          <w:rFonts w:ascii="Times New Roman" w:hAnsi="Times New Roman" w:cs="Times New Roman"/>
          <w:sz w:val="28"/>
          <w:szCs w:val="28"/>
        </w:rPr>
        <w:t>переработанное</w:t>
      </w:r>
      <w:proofErr w:type="gramEnd"/>
      <w:r w:rsidRPr="001110D8">
        <w:rPr>
          <w:rFonts w:ascii="Times New Roman" w:hAnsi="Times New Roman" w:cs="Times New Roman"/>
          <w:sz w:val="28"/>
          <w:szCs w:val="28"/>
        </w:rPr>
        <w:t>. - М.: МЦНМО: ОАО «Московские учебники», 2008. - 256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Шевелева Н.В. </w:t>
      </w:r>
      <w:proofErr w:type="spellStart"/>
      <w:r w:rsidRPr="001110D8">
        <w:rPr>
          <w:rFonts w:ascii="Times New Roman" w:hAnsi="Times New Roman" w:cs="Times New Roman"/>
          <w:sz w:val="28"/>
          <w:szCs w:val="28"/>
        </w:rPr>
        <w:t>Корешкова</w:t>
      </w:r>
      <w:proofErr w:type="spellEnd"/>
      <w:r w:rsidRPr="001110D8">
        <w:rPr>
          <w:rFonts w:ascii="Times New Roman" w:hAnsi="Times New Roman" w:cs="Times New Roman"/>
          <w:sz w:val="28"/>
          <w:szCs w:val="28"/>
        </w:rPr>
        <w:t xml:space="preserve"> Т.А., Мирошин В.В. Математика (алгебра, элементы статистики и теории вероятностей). 9 класс. М.: Национальное образование, 2011. - 144 с.</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Шор Е. В мире случайностей. Кишинев, Издательство «</w:t>
      </w:r>
      <w:proofErr w:type="spellStart"/>
      <w:r w:rsidRPr="001110D8">
        <w:rPr>
          <w:rFonts w:ascii="Times New Roman" w:hAnsi="Times New Roman" w:cs="Times New Roman"/>
          <w:sz w:val="28"/>
          <w:szCs w:val="28"/>
        </w:rPr>
        <w:t>Картя</w:t>
      </w:r>
      <w:proofErr w:type="spellEnd"/>
      <w:r w:rsidRPr="001110D8">
        <w:rPr>
          <w:rFonts w:ascii="Times New Roman" w:hAnsi="Times New Roman" w:cs="Times New Roman"/>
          <w:sz w:val="28"/>
          <w:szCs w:val="28"/>
        </w:rPr>
        <w:t xml:space="preserve"> Молдовеняска», 1977. - 90 с.</w:t>
      </w:r>
    </w:p>
    <w:p w:rsidR="00781E74" w:rsidRPr="002A5EA8" w:rsidRDefault="00781E74" w:rsidP="00781E74">
      <w:pPr>
        <w:spacing w:line="360" w:lineRule="auto"/>
        <w:jc w:val="both"/>
        <w:rPr>
          <w:rFonts w:ascii="Times New Roman" w:hAnsi="Times New Roman" w:cs="Times New Roman"/>
          <w:b/>
          <w:bCs/>
          <w:sz w:val="28"/>
          <w:szCs w:val="28"/>
        </w:rPr>
      </w:pPr>
      <w:r w:rsidRPr="002A5EA8">
        <w:rPr>
          <w:rFonts w:ascii="Times New Roman" w:hAnsi="Times New Roman" w:cs="Times New Roman"/>
          <w:b/>
          <w:bCs/>
          <w:sz w:val="28"/>
          <w:szCs w:val="28"/>
        </w:rPr>
        <w:t>Журнал Математика.</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Антонова Е. Метод проектов в обучении математике.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Ануфриева Н. У входа в храм науки о </w:t>
      </w:r>
      <w:proofErr w:type="gramStart"/>
      <w:r w:rsidRPr="001110D8">
        <w:rPr>
          <w:rFonts w:ascii="Times New Roman" w:hAnsi="Times New Roman" w:cs="Times New Roman"/>
          <w:sz w:val="28"/>
          <w:szCs w:val="28"/>
        </w:rPr>
        <w:t>случайном</w:t>
      </w:r>
      <w:proofErr w:type="gramEnd"/>
      <w:r w:rsidRPr="001110D8">
        <w:rPr>
          <w:rFonts w:ascii="Times New Roman" w:hAnsi="Times New Roman" w:cs="Times New Roman"/>
          <w:sz w:val="28"/>
          <w:szCs w:val="28"/>
        </w:rPr>
        <w:t>. №7,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Багишова</w:t>
      </w:r>
      <w:proofErr w:type="spellEnd"/>
      <w:r w:rsidRPr="001110D8">
        <w:rPr>
          <w:rFonts w:ascii="Times New Roman" w:hAnsi="Times New Roman" w:cs="Times New Roman"/>
          <w:sz w:val="28"/>
          <w:szCs w:val="28"/>
        </w:rPr>
        <w:t xml:space="preserve"> О. Изучаем статистику: средние значения. №3, 2009</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Багишова</w:t>
      </w:r>
      <w:proofErr w:type="spellEnd"/>
      <w:r w:rsidRPr="001110D8">
        <w:rPr>
          <w:rFonts w:ascii="Times New Roman" w:hAnsi="Times New Roman" w:cs="Times New Roman"/>
          <w:sz w:val="28"/>
          <w:szCs w:val="28"/>
        </w:rPr>
        <w:t xml:space="preserve"> О. Самостоятельные работы по статистике. №8,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Багишова</w:t>
      </w:r>
      <w:proofErr w:type="spellEnd"/>
      <w:r w:rsidRPr="001110D8">
        <w:rPr>
          <w:rFonts w:ascii="Times New Roman" w:hAnsi="Times New Roman" w:cs="Times New Roman"/>
          <w:sz w:val="28"/>
          <w:szCs w:val="28"/>
        </w:rPr>
        <w:t xml:space="preserve"> О. Самостоятельные работы по статистике. №9,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Басова А. Опыт применения научных калькуляторов в преподавании статистики. №9,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Блохина Е.,</w:t>
      </w:r>
      <w:r w:rsidRPr="001110D8">
        <w:rPr>
          <w:rFonts w:ascii="Times New Roman" w:hAnsi="Times New Roman" w:cs="Times New Roman"/>
          <w:sz w:val="28"/>
          <w:szCs w:val="28"/>
        </w:rPr>
        <w:tab/>
        <w:t xml:space="preserve"> М. </w:t>
      </w:r>
      <w:proofErr w:type="spellStart"/>
      <w:r w:rsidRPr="001110D8">
        <w:rPr>
          <w:rFonts w:ascii="Times New Roman" w:hAnsi="Times New Roman" w:cs="Times New Roman"/>
          <w:sz w:val="28"/>
          <w:szCs w:val="28"/>
        </w:rPr>
        <w:t>Стефановская</w:t>
      </w:r>
      <w:proofErr w:type="spellEnd"/>
      <w:r w:rsidRPr="001110D8">
        <w:rPr>
          <w:rFonts w:ascii="Times New Roman" w:hAnsi="Times New Roman" w:cs="Times New Roman"/>
          <w:sz w:val="28"/>
          <w:szCs w:val="28"/>
        </w:rPr>
        <w:t>. Учебный проект «Теорема Пифагора». №15,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Булычев В., </w:t>
      </w:r>
      <w:proofErr w:type="spellStart"/>
      <w:r w:rsidRPr="001110D8">
        <w:rPr>
          <w:rFonts w:ascii="Times New Roman" w:hAnsi="Times New Roman" w:cs="Times New Roman"/>
          <w:sz w:val="28"/>
          <w:szCs w:val="28"/>
        </w:rPr>
        <w:t>Бунимович</w:t>
      </w:r>
      <w:proofErr w:type="spellEnd"/>
      <w:r w:rsidRPr="001110D8">
        <w:rPr>
          <w:rFonts w:ascii="Times New Roman" w:hAnsi="Times New Roman" w:cs="Times New Roman"/>
          <w:sz w:val="28"/>
          <w:szCs w:val="28"/>
        </w:rPr>
        <w:t xml:space="preserve"> Е., Высоцкий И.,</w:t>
      </w:r>
      <w:r w:rsidRPr="001110D8">
        <w:rPr>
          <w:rFonts w:ascii="Times New Roman" w:hAnsi="Times New Roman" w:cs="Times New Roman"/>
          <w:sz w:val="28"/>
          <w:szCs w:val="28"/>
        </w:rPr>
        <w:tab/>
        <w:t xml:space="preserve"> Макаров А., Семенов П., Тюрин Ю., Ященко И. Терминология, обозначения и соглашения в школьном курсе теории вероятности и статистики. №17, 2009</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Бусев</w:t>
      </w:r>
      <w:proofErr w:type="spellEnd"/>
      <w:r w:rsidRPr="001110D8">
        <w:rPr>
          <w:rFonts w:ascii="Times New Roman" w:hAnsi="Times New Roman" w:cs="Times New Roman"/>
          <w:sz w:val="28"/>
          <w:szCs w:val="28"/>
        </w:rPr>
        <w:t xml:space="preserve"> </w:t>
      </w:r>
      <w:proofErr w:type="gramStart"/>
      <w:r w:rsidRPr="001110D8">
        <w:rPr>
          <w:rFonts w:ascii="Times New Roman" w:hAnsi="Times New Roman" w:cs="Times New Roman"/>
          <w:sz w:val="28"/>
          <w:szCs w:val="28"/>
        </w:rPr>
        <w:t>В.</w:t>
      </w:r>
      <w:proofErr w:type="gramEnd"/>
      <w:r w:rsidRPr="001110D8">
        <w:rPr>
          <w:rFonts w:ascii="Times New Roman" w:hAnsi="Times New Roman" w:cs="Times New Roman"/>
          <w:sz w:val="28"/>
          <w:szCs w:val="28"/>
        </w:rPr>
        <w:t xml:space="preserve"> Что такое проект по математике.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Высоцкий И. Готовимся к ЕГЭ. Задание В10 – вероятность. №1,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Высоцкий И. Олимпиадные задачи по ТВ. №1,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Высоцкий И. Шесть монет в карманах у Пети. №3,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Высоцкий И., Макаров А., Тюрин Ю. </w:t>
      </w:r>
      <w:proofErr w:type="gramStart"/>
      <w:r w:rsidRPr="001110D8">
        <w:rPr>
          <w:rFonts w:ascii="Times New Roman" w:hAnsi="Times New Roman" w:cs="Times New Roman"/>
          <w:sz w:val="28"/>
          <w:szCs w:val="28"/>
        </w:rPr>
        <w:t>Методические подходы</w:t>
      </w:r>
      <w:proofErr w:type="gramEnd"/>
      <w:r w:rsidRPr="001110D8">
        <w:rPr>
          <w:rFonts w:ascii="Times New Roman" w:hAnsi="Times New Roman" w:cs="Times New Roman"/>
          <w:sz w:val="28"/>
          <w:szCs w:val="28"/>
        </w:rPr>
        <w:t xml:space="preserve"> к преподаванию теории вероятностей и статистики. №10.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Высоцкий И., Ященко И. Московские городские контрольные работы по теории вероятностей и статистике. №2,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lastRenderedPageBreak/>
        <w:t>Высоцкий И., Ященко И. Московские городские контрольные работы по теории вероятностей и статистике. 8 класс. №3,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Горбова</w:t>
      </w:r>
      <w:proofErr w:type="spellEnd"/>
      <w:r w:rsidRPr="001110D8">
        <w:rPr>
          <w:rFonts w:ascii="Times New Roman" w:hAnsi="Times New Roman" w:cs="Times New Roman"/>
          <w:sz w:val="28"/>
          <w:szCs w:val="28"/>
        </w:rPr>
        <w:t xml:space="preserve"> Л. Конспекты уроков по теме «Статистические характеристики». №15,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Дихтярь</w:t>
      </w:r>
      <w:proofErr w:type="spellEnd"/>
      <w:r w:rsidRPr="001110D8">
        <w:rPr>
          <w:rFonts w:ascii="Times New Roman" w:hAnsi="Times New Roman" w:cs="Times New Roman"/>
          <w:sz w:val="28"/>
          <w:szCs w:val="28"/>
        </w:rPr>
        <w:t xml:space="preserve"> М., Парфенова А., </w:t>
      </w:r>
      <w:proofErr w:type="spellStart"/>
      <w:r w:rsidRPr="001110D8">
        <w:rPr>
          <w:rFonts w:ascii="Times New Roman" w:hAnsi="Times New Roman" w:cs="Times New Roman"/>
          <w:sz w:val="28"/>
          <w:szCs w:val="28"/>
        </w:rPr>
        <w:t>Эргле</w:t>
      </w:r>
      <w:proofErr w:type="spellEnd"/>
      <w:r w:rsidRPr="001110D8">
        <w:rPr>
          <w:rFonts w:ascii="Times New Roman" w:hAnsi="Times New Roman" w:cs="Times New Roman"/>
          <w:sz w:val="28"/>
          <w:szCs w:val="28"/>
        </w:rPr>
        <w:t xml:space="preserve"> Е. Статистика и стихосложение. №10,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Дубова Е. Исследовательские проекты в профильных классах.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Жилина В.,</w:t>
      </w:r>
      <w:r w:rsidRPr="001110D8">
        <w:rPr>
          <w:rFonts w:ascii="Times New Roman" w:hAnsi="Times New Roman" w:cs="Times New Roman"/>
          <w:sz w:val="28"/>
          <w:szCs w:val="28"/>
        </w:rPr>
        <w:tab/>
        <w:t xml:space="preserve"> Яценко О. Статистические характеристики. №15,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Казанцева Е., Фомина Н. Графическое представление статистической информации. №13,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Калманович</w:t>
      </w:r>
      <w:proofErr w:type="spellEnd"/>
      <w:r w:rsidRPr="001110D8">
        <w:rPr>
          <w:rFonts w:ascii="Times New Roman" w:hAnsi="Times New Roman" w:cs="Times New Roman"/>
          <w:sz w:val="28"/>
          <w:szCs w:val="28"/>
        </w:rPr>
        <w:t xml:space="preserve"> В. Вероятность и статистика: работа над ошибками. №17,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Лебедева Е., </w:t>
      </w:r>
      <w:proofErr w:type="gramStart"/>
      <w:r w:rsidRPr="001110D8">
        <w:rPr>
          <w:rFonts w:ascii="Times New Roman" w:hAnsi="Times New Roman" w:cs="Times New Roman"/>
          <w:sz w:val="28"/>
          <w:szCs w:val="28"/>
        </w:rPr>
        <w:t>Щербатых</w:t>
      </w:r>
      <w:proofErr w:type="gramEnd"/>
      <w:r w:rsidRPr="001110D8">
        <w:rPr>
          <w:rFonts w:ascii="Times New Roman" w:hAnsi="Times New Roman" w:cs="Times New Roman"/>
          <w:sz w:val="28"/>
          <w:szCs w:val="28"/>
        </w:rPr>
        <w:t xml:space="preserve"> С. Элементы </w:t>
      </w:r>
      <w:proofErr w:type="spellStart"/>
      <w:r w:rsidRPr="001110D8">
        <w:rPr>
          <w:rFonts w:ascii="Times New Roman" w:hAnsi="Times New Roman" w:cs="Times New Roman"/>
          <w:sz w:val="28"/>
          <w:szCs w:val="28"/>
        </w:rPr>
        <w:t>стохастики</w:t>
      </w:r>
      <w:proofErr w:type="spellEnd"/>
      <w:r w:rsidRPr="001110D8">
        <w:rPr>
          <w:rFonts w:ascii="Times New Roman" w:hAnsi="Times New Roman" w:cs="Times New Roman"/>
          <w:sz w:val="28"/>
          <w:szCs w:val="28"/>
        </w:rPr>
        <w:t>. Опыт Липецкой области. №8,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Липкина Э. Самостоятельные работы по теории вероятностей и статистике. №8,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Лукина В. Исследовательская деятельность — в практике. №15,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Муштакова</w:t>
      </w:r>
      <w:proofErr w:type="spellEnd"/>
      <w:r w:rsidRPr="001110D8">
        <w:rPr>
          <w:rFonts w:ascii="Times New Roman" w:hAnsi="Times New Roman" w:cs="Times New Roman"/>
          <w:sz w:val="28"/>
          <w:szCs w:val="28"/>
        </w:rPr>
        <w:t xml:space="preserve"> Л. Устные упражнения на уроках по теории вероятностей и статистике. №3,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Пахаева</w:t>
      </w:r>
      <w:proofErr w:type="spellEnd"/>
      <w:r w:rsidRPr="001110D8">
        <w:rPr>
          <w:rFonts w:ascii="Times New Roman" w:hAnsi="Times New Roman" w:cs="Times New Roman"/>
          <w:sz w:val="28"/>
          <w:szCs w:val="28"/>
        </w:rPr>
        <w:t xml:space="preserve"> Н.,</w:t>
      </w:r>
      <w:r w:rsidRPr="001110D8">
        <w:rPr>
          <w:rFonts w:ascii="Times New Roman" w:hAnsi="Times New Roman" w:cs="Times New Roman"/>
          <w:sz w:val="28"/>
          <w:szCs w:val="28"/>
        </w:rPr>
        <w:tab/>
        <w:t xml:space="preserve"> Н. </w:t>
      </w:r>
      <w:proofErr w:type="spellStart"/>
      <w:r w:rsidRPr="001110D8">
        <w:rPr>
          <w:rFonts w:ascii="Times New Roman" w:hAnsi="Times New Roman" w:cs="Times New Roman"/>
          <w:sz w:val="28"/>
          <w:szCs w:val="28"/>
        </w:rPr>
        <w:t>Шерстнева</w:t>
      </w:r>
      <w:proofErr w:type="spellEnd"/>
      <w:r w:rsidRPr="001110D8">
        <w:rPr>
          <w:rFonts w:ascii="Times New Roman" w:hAnsi="Times New Roman" w:cs="Times New Roman"/>
          <w:sz w:val="28"/>
          <w:szCs w:val="28"/>
        </w:rPr>
        <w:t xml:space="preserve"> Статистическая информация и формы ее представления. №2,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Прокофьева Н. Для чего нужна статистика. №2, 2011</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Ройтберг</w:t>
      </w:r>
      <w:proofErr w:type="spellEnd"/>
      <w:r w:rsidRPr="001110D8">
        <w:rPr>
          <w:rFonts w:ascii="Times New Roman" w:hAnsi="Times New Roman" w:cs="Times New Roman"/>
          <w:sz w:val="28"/>
          <w:szCs w:val="28"/>
        </w:rPr>
        <w:t xml:space="preserve"> М. О математических проектах в Красноярской летней школе.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 xml:space="preserve">Рослова </w:t>
      </w:r>
      <w:proofErr w:type="gramStart"/>
      <w:r w:rsidRPr="001110D8">
        <w:rPr>
          <w:rFonts w:ascii="Times New Roman" w:hAnsi="Times New Roman" w:cs="Times New Roman"/>
          <w:sz w:val="28"/>
          <w:szCs w:val="28"/>
        </w:rPr>
        <w:t>Л.</w:t>
      </w:r>
      <w:proofErr w:type="gramEnd"/>
      <w:r w:rsidRPr="001110D8">
        <w:rPr>
          <w:rFonts w:ascii="Times New Roman" w:hAnsi="Times New Roman" w:cs="Times New Roman"/>
          <w:sz w:val="28"/>
          <w:szCs w:val="28"/>
        </w:rPr>
        <w:t xml:space="preserve"> Какова вероятность встретить динозавра? №7,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Рослова Л. Проектная деятельность: мода или всерьёз и надолго?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Савенков А. Проект, проектирование и «проектное обучение» в современном образовании. №13,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Сафонова Н. Случайные события. №7,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Сгибнев А. Исследовательские задачи для начинающих. №8, 2012</w:t>
      </w:r>
    </w:p>
    <w:p w:rsidR="00781E74"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r w:rsidRPr="001110D8">
        <w:rPr>
          <w:rFonts w:ascii="Times New Roman" w:hAnsi="Times New Roman" w:cs="Times New Roman"/>
          <w:sz w:val="28"/>
          <w:szCs w:val="28"/>
        </w:rPr>
        <w:lastRenderedPageBreak/>
        <w:t>Сгибнев А. Как на уроке математики развивать исследовательские умения. №6. 2009</w:t>
      </w:r>
    </w:p>
    <w:p w:rsidR="00781E74" w:rsidRPr="002F752A"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r w:rsidRPr="002F752A">
        <w:rPr>
          <w:rFonts w:ascii="Times New Roman" w:hAnsi="Times New Roman" w:cs="Times New Roman"/>
          <w:sz w:val="28"/>
          <w:szCs w:val="28"/>
        </w:rPr>
        <w:t xml:space="preserve">Селютин В.Д. Научные основы методической готовности учителя к обучению школьников </w:t>
      </w:r>
      <w:proofErr w:type="spellStart"/>
      <w:r w:rsidRPr="002F752A">
        <w:rPr>
          <w:rFonts w:ascii="Times New Roman" w:hAnsi="Times New Roman" w:cs="Times New Roman"/>
          <w:sz w:val="28"/>
          <w:szCs w:val="28"/>
        </w:rPr>
        <w:t>стохастике</w:t>
      </w:r>
      <w:proofErr w:type="spellEnd"/>
      <w:r w:rsidRPr="002F752A">
        <w:rPr>
          <w:rFonts w:ascii="Times New Roman" w:hAnsi="Times New Roman" w:cs="Times New Roman"/>
          <w:sz w:val="28"/>
          <w:szCs w:val="28"/>
        </w:rPr>
        <w:t>:  Монография. – Орёл: ОГУ, 2002. – 200с.</w:t>
      </w:r>
    </w:p>
    <w:p w:rsidR="00781E74" w:rsidRPr="002F752A"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r w:rsidRPr="002F752A">
        <w:rPr>
          <w:rFonts w:ascii="Times New Roman" w:hAnsi="Times New Roman" w:cs="Times New Roman"/>
          <w:sz w:val="28"/>
          <w:szCs w:val="28"/>
        </w:rPr>
        <w:t xml:space="preserve">Селютин В.Д. О подготовке учителя математики к обучению школьников </w:t>
      </w:r>
      <w:proofErr w:type="spellStart"/>
      <w:r w:rsidRPr="002F752A">
        <w:rPr>
          <w:rFonts w:ascii="Times New Roman" w:hAnsi="Times New Roman" w:cs="Times New Roman"/>
          <w:sz w:val="28"/>
          <w:szCs w:val="28"/>
        </w:rPr>
        <w:t>стохастике</w:t>
      </w:r>
      <w:proofErr w:type="spellEnd"/>
      <w:r w:rsidRPr="002F752A">
        <w:rPr>
          <w:rFonts w:ascii="Times New Roman" w:hAnsi="Times New Roman" w:cs="Times New Roman"/>
          <w:sz w:val="28"/>
          <w:szCs w:val="28"/>
        </w:rPr>
        <w:t xml:space="preserve"> // Математика в школе, 2003,  № 4.</w:t>
      </w:r>
    </w:p>
    <w:p w:rsidR="00781E74" w:rsidRPr="002F752A"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r w:rsidRPr="002F752A">
        <w:rPr>
          <w:rFonts w:ascii="Times New Roman" w:hAnsi="Times New Roman" w:cs="Times New Roman"/>
          <w:sz w:val="28"/>
          <w:szCs w:val="28"/>
        </w:rPr>
        <w:t xml:space="preserve">Селютин В.Д. Компоненты методической готовности учителя к обучению детей </w:t>
      </w:r>
      <w:proofErr w:type="spellStart"/>
      <w:r w:rsidRPr="002F752A">
        <w:rPr>
          <w:rFonts w:ascii="Times New Roman" w:hAnsi="Times New Roman" w:cs="Times New Roman"/>
          <w:sz w:val="28"/>
          <w:szCs w:val="28"/>
        </w:rPr>
        <w:t>стохастике</w:t>
      </w:r>
      <w:proofErr w:type="spellEnd"/>
      <w:r w:rsidRPr="002F752A">
        <w:rPr>
          <w:rFonts w:ascii="Times New Roman" w:hAnsi="Times New Roman" w:cs="Times New Roman"/>
          <w:sz w:val="28"/>
          <w:szCs w:val="28"/>
        </w:rPr>
        <w:t xml:space="preserve"> // Школьные технологии. 2004. — № 2.</w:t>
      </w:r>
    </w:p>
    <w:p w:rsidR="00781E74" w:rsidRPr="002F752A"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r w:rsidRPr="002F752A">
        <w:rPr>
          <w:rFonts w:ascii="Times New Roman" w:hAnsi="Times New Roman" w:cs="Times New Roman"/>
          <w:sz w:val="28"/>
          <w:szCs w:val="28"/>
        </w:rPr>
        <w:t>Селютин В.Д., Терехова Л.А. Об интеграции стохастической линии в канву традиционных разделов школьной математики //Математика в школе. — 2009.- № 7.</w:t>
      </w:r>
    </w:p>
    <w:p w:rsidR="00781E74" w:rsidRPr="001110D8"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А., </w:t>
      </w: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Г. Квартили в описательной статистике. №15, 2011</w:t>
      </w:r>
    </w:p>
    <w:p w:rsidR="00781E74" w:rsidRPr="001110D8"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А., </w:t>
      </w: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Г. О представлении первичных данных в описательной статистике. №16, 2011</w:t>
      </w:r>
    </w:p>
    <w:p w:rsidR="00781E74" w:rsidRPr="001110D8" w:rsidRDefault="00781E74" w:rsidP="001E71E5">
      <w:pPr>
        <w:pStyle w:val="a9"/>
        <w:numPr>
          <w:ilvl w:val="0"/>
          <w:numId w:val="37"/>
        </w:numPr>
        <w:spacing w:after="0" w:line="360" w:lineRule="auto"/>
        <w:ind w:left="714" w:hanging="357"/>
        <w:jc w:val="both"/>
        <w:rPr>
          <w:rFonts w:ascii="Times New Roman" w:hAnsi="Times New Roman" w:cs="Times New Roman"/>
          <w:sz w:val="28"/>
          <w:szCs w:val="28"/>
        </w:rPr>
      </w:pP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А., </w:t>
      </w:r>
      <w:proofErr w:type="spellStart"/>
      <w:r w:rsidRPr="001110D8">
        <w:rPr>
          <w:rFonts w:ascii="Times New Roman" w:hAnsi="Times New Roman" w:cs="Times New Roman"/>
          <w:sz w:val="28"/>
          <w:szCs w:val="28"/>
        </w:rPr>
        <w:t>Фалин</w:t>
      </w:r>
      <w:proofErr w:type="spellEnd"/>
      <w:r w:rsidRPr="001110D8">
        <w:rPr>
          <w:rFonts w:ascii="Times New Roman" w:hAnsi="Times New Roman" w:cs="Times New Roman"/>
          <w:sz w:val="28"/>
          <w:szCs w:val="28"/>
        </w:rPr>
        <w:t xml:space="preserve"> Г. Одно интересное неравенство для статистических характеристик числового набора. №1,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spellStart"/>
      <w:r w:rsidRPr="001110D8">
        <w:rPr>
          <w:rFonts w:ascii="Times New Roman" w:hAnsi="Times New Roman" w:cs="Times New Roman"/>
          <w:sz w:val="28"/>
          <w:szCs w:val="28"/>
        </w:rPr>
        <w:t>Хабирова</w:t>
      </w:r>
      <w:proofErr w:type="spellEnd"/>
      <w:r w:rsidRPr="001110D8">
        <w:rPr>
          <w:rFonts w:ascii="Times New Roman" w:hAnsi="Times New Roman" w:cs="Times New Roman"/>
          <w:sz w:val="28"/>
          <w:szCs w:val="28"/>
        </w:rPr>
        <w:t xml:space="preserve"> З., Мальцева О. Математическая статистика в жизни одного класса. №1,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Черных Н. Урок-игра «Его Величество Случай», №7,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Шестаков С., Ященко И. Краткий анализ и статистика ЕГЭ-2011. №1,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gramStart"/>
      <w:r w:rsidRPr="001110D8">
        <w:rPr>
          <w:rFonts w:ascii="Times New Roman" w:hAnsi="Times New Roman" w:cs="Times New Roman"/>
          <w:sz w:val="28"/>
          <w:szCs w:val="28"/>
        </w:rPr>
        <w:t>Щербатых</w:t>
      </w:r>
      <w:proofErr w:type="gramEnd"/>
      <w:r w:rsidRPr="001110D8">
        <w:rPr>
          <w:rFonts w:ascii="Times New Roman" w:hAnsi="Times New Roman" w:cs="Times New Roman"/>
          <w:sz w:val="28"/>
          <w:szCs w:val="28"/>
        </w:rPr>
        <w:t xml:space="preserve"> С. Информационное обеспечение стохастической линии. №1,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Щербатых С. Методические особенности реализации профессионально-прикладной направленности обучения теории вероятностей в классах химико-биологического профиля. №24,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gramStart"/>
      <w:r w:rsidRPr="001110D8">
        <w:rPr>
          <w:rFonts w:ascii="Times New Roman" w:hAnsi="Times New Roman" w:cs="Times New Roman"/>
          <w:sz w:val="28"/>
          <w:szCs w:val="28"/>
        </w:rPr>
        <w:t>Щербатых</w:t>
      </w:r>
      <w:proofErr w:type="gramEnd"/>
      <w:r w:rsidRPr="001110D8">
        <w:rPr>
          <w:rFonts w:ascii="Times New Roman" w:hAnsi="Times New Roman" w:cs="Times New Roman"/>
          <w:sz w:val="28"/>
          <w:szCs w:val="28"/>
        </w:rPr>
        <w:t xml:space="preserve"> С. О первой попытке введения теории вероятности в школу. №1,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Щербатых С. Статистические гипотезы и способы их проверки. №7,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proofErr w:type="gramStart"/>
      <w:r w:rsidRPr="001110D8">
        <w:rPr>
          <w:rFonts w:ascii="Times New Roman" w:hAnsi="Times New Roman" w:cs="Times New Roman"/>
          <w:sz w:val="28"/>
          <w:szCs w:val="28"/>
        </w:rPr>
        <w:t>Щербатых</w:t>
      </w:r>
      <w:proofErr w:type="gramEnd"/>
      <w:r w:rsidRPr="001110D8">
        <w:rPr>
          <w:rFonts w:ascii="Times New Roman" w:hAnsi="Times New Roman" w:cs="Times New Roman"/>
          <w:sz w:val="28"/>
          <w:szCs w:val="28"/>
        </w:rPr>
        <w:t xml:space="preserve"> С. Статистические задачи и лабораторные практикумы. №1, 2008</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Щербатых С. Теоремы умножения и сложения вероятностей. №7, 2012</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lastRenderedPageBreak/>
        <w:t>Ягодкина Е. Проектная деятельность на уроках математики. №15, 2010</w:t>
      </w:r>
    </w:p>
    <w:p w:rsidR="00781E74" w:rsidRPr="001110D8" w:rsidRDefault="00781E74" w:rsidP="00245710">
      <w:pPr>
        <w:pStyle w:val="a9"/>
        <w:numPr>
          <w:ilvl w:val="0"/>
          <w:numId w:val="37"/>
        </w:numPr>
        <w:spacing w:after="0" w:line="360" w:lineRule="auto"/>
        <w:jc w:val="both"/>
        <w:rPr>
          <w:rFonts w:ascii="Times New Roman" w:hAnsi="Times New Roman" w:cs="Times New Roman"/>
          <w:sz w:val="28"/>
          <w:szCs w:val="28"/>
        </w:rPr>
      </w:pPr>
      <w:r w:rsidRPr="001110D8">
        <w:rPr>
          <w:rFonts w:ascii="Times New Roman" w:hAnsi="Times New Roman" w:cs="Times New Roman"/>
          <w:sz w:val="28"/>
          <w:szCs w:val="28"/>
        </w:rPr>
        <w:t>Яковлева Т. Проектная деятельность в «Школе надомного обучения» и проект «Школьный калькулятор». №15, 2010</w:t>
      </w:r>
    </w:p>
    <w:p w:rsidR="00AB32F2" w:rsidRDefault="00AB32F2">
      <w:pPr>
        <w:rPr>
          <w:rFonts w:ascii="Times New Roman" w:hAnsi="Times New Roman" w:cs="Times New Roman"/>
          <w:sz w:val="28"/>
          <w:szCs w:val="28"/>
        </w:rPr>
      </w:pPr>
      <w:r>
        <w:rPr>
          <w:rFonts w:ascii="Times New Roman" w:hAnsi="Times New Roman" w:cs="Times New Roman"/>
          <w:sz w:val="28"/>
          <w:szCs w:val="28"/>
        </w:rPr>
        <w:br w:type="page"/>
      </w:r>
    </w:p>
    <w:p w:rsidR="00AB32F2" w:rsidRPr="002C3AA3" w:rsidRDefault="00AB32F2" w:rsidP="002C3AA3">
      <w:pPr>
        <w:pStyle w:val="1"/>
        <w:jc w:val="right"/>
        <w:rPr>
          <w:rFonts w:ascii="Times New Roman" w:hAnsi="Times New Roman"/>
        </w:rPr>
      </w:pPr>
      <w:bookmarkStart w:id="42" w:name="_Toc389906228"/>
      <w:bookmarkStart w:id="43" w:name="_Toc390376984"/>
      <w:bookmarkStart w:id="44" w:name="_Toc390807730"/>
      <w:r w:rsidRPr="002C3AA3">
        <w:rPr>
          <w:rFonts w:ascii="Times New Roman" w:hAnsi="Times New Roman"/>
        </w:rPr>
        <w:lastRenderedPageBreak/>
        <w:t xml:space="preserve">Приложение </w:t>
      </w:r>
      <w:r w:rsidR="00777E3C">
        <w:rPr>
          <w:rFonts w:ascii="Times New Roman" w:hAnsi="Times New Roman"/>
        </w:rPr>
        <w:t>№</w:t>
      </w:r>
      <w:r w:rsidRPr="002C3AA3">
        <w:rPr>
          <w:rFonts w:ascii="Times New Roman" w:hAnsi="Times New Roman"/>
        </w:rPr>
        <w:t>2</w:t>
      </w:r>
      <w:bookmarkEnd w:id="42"/>
      <w:bookmarkEnd w:id="43"/>
      <w:bookmarkEnd w:id="44"/>
    </w:p>
    <w:p w:rsidR="00AB32F2" w:rsidRDefault="00AB32F2" w:rsidP="000B79C3">
      <w:pPr>
        <w:jc w:val="right"/>
      </w:pPr>
      <w:r>
        <w:rPr>
          <w:rFonts w:ascii="Times New Roman" w:hAnsi="Times New Roman" w:cs="Times New Roman"/>
          <w:sz w:val="28"/>
          <w:szCs w:val="28"/>
        </w:rPr>
        <w:t>к магистерской диссертации</w:t>
      </w:r>
    </w:p>
    <w:p w:rsidR="00A71C1B" w:rsidRPr="0086257B" w:rsidRDefault="0086257B" w:rsidP="000B79C3">
      <w:pPr>
        <w:spacing w:line="240" w:lineRule="auto"/>
        <w:jc w:val="center"/>
        <w:rPr>
          <w:rFonts w:ascii="Times New Roman" w:hAnsi="Times New Roman" w:cs="Times New Roman"/>
          <w:b/>
          <w:sz w:val="32"/>
          <w:szCs w:val="28"/>
        </w:rPr>
      </w:pPr>
      <w:proofErr w:type="gramStart"/>
      <w:r w:rsidRPr="0086257B">
        <w:rPr>
          <w:rFonts w:ascii="Times New Roman" w:hAnsi="Times New Roman" w:cs="Times New Roman"/>
          <w:b/>
          <w:sz w:val="32"/>
          <w:szCs w:val="28"/>
        </w:rPr>
        <w:t>Проект, выполненный группой обучающихся в рамках педагогического эксперимента</w:t>
      </w:r>
      <w:proofErr w:type="gramEnd"/>
    </w:p>
    <w:p w:rsidR="0086257B" w:rsidRDefault="0086257B" w:rsidP="000B79C3">
      <w:pPr>
        <w:spacing w:line="240" w:lineRule="auto"/>
        <w:jc w:val="center"/>
        <w:rPr>
          <w:rFonts w:ascii="Times New Roman" w:hAnsi="Times New Roman" w:cs="Times New Roman"/>
          <w:sz w:val="28"/>
          <w:szCs w:val="28"/>
        </w:rPr>
      </w:pPr>
    </w:p>
    <w:p w:rsidR="00AB32F2" w:rsidRDefault="00AB32F2" w:rsidP="000B79C3">
      <w:pPr>
        <w:spacing w:line="240" w:lineRule="auto"/>
        <w:jc w:val="center"/>
        <w:rPr>
          <w:rFonts w:ascii="Times New Roman" w:hAnsi="Times New Roman" w:cs="Times New Roman"/>
          <w:sz w:val="28"/>
          <w:szCs w:val="28"/>
        </w:rPr>
      </w:pPr>
      <w:r>
        <w:rPr>
          <w:rFonts w:ascii="Times New Roman" w:hAnsi="Times New Roman" w:cs="Times New Roman"/>
          <w:sz w:val="28"/>
          <w:szCs w:val="28"/>
        </w:rPr>
        <w:t>РОССИЙСКАЯ ФЕДЕРАЦИЯ</w:t>
      </w:r>
    </w:p>
    <w:p w:rsidR="00AB32F2" w:rsidRDefault="00AB32F2" w:rsidP="000B79C3">
      <w:pPr>
        <w:spacing w:line="240" w:lineRule="auto"/>
        <w:jc w:val="center"/>
        <w:rPr>
          <w:rFonts w:ascii="Times New Roman" w:hAnsi="Times New Roman" w:cs="Times New Roman"/>
          <w:sz w:val="28"/>
          <w:szCs w:val="28"/>
        </w:rPr>
      </w:pPr>
      <w:r>
        <w:rPr>
          <w:rFonts w:ascii="Times New Roman" w:hAnsi="Times New Roman" w:cs="Times New Roman"/>
          <w:sz w:val="28"/>
          <w:szCs w:val="28"/>
        </w:rPr>
        <w:t>ОРЛОВСКАЯ ОБЛАСТЬ</w:t>
      </w:r>
    </w:p>
    <w:p w:rsidR="00AB32F2" w:rsidRDefault="00AB32F2" w:rsidP="000B79C3">
      <w:pPr>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УПРАВЛЕНИЕ ОБРАЗОВАНИЕ АДМИНИСТРАЦИИ Г. ОРЛА</w:t>
      </w:r>
    </w:p>
    <w:p w:rsidR="00AB32F2" w:rsidRDefault="00AB32F2" w:rsidP="000B79C3">
      <w:pPr>
        <w:spacing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 СРЕДНЯЯ ОБЩЕОБРАЗОВАТЕЛЬНАЯ ШКОЛА Г. ОРЛА»</w:t>
      </w:r>
    </w:p>
    <w:p w:rsidR="00AB32F2" w:rsidRDefault="00AB32F2" w:rsidP="000B79C3">
      <w:pPr>
        <w:spacing w:line="240" w:lineRule="auto"/>
        <w:jc w:val="center"/>
        <w:rPr>
          <w:rFonts w:ascii="Times New Roman" w:hAnsi="Times New Roman" w:cs="Times New Roman"/>
          <w:sz w:val="28"/>
          <w:szCs w:val="28"/>
        </w:rPr>
      </w:pPr>
    </w:p>
    <w:p w:rsidR="00AB32F2" w:rsidRDefault="00AB32F2" w:rsidP="000B79C3">
      <w:pPr>
        <w:spacing w:line="240" w:lineRule="auto"/>
        <w:jc w:val="center"/>
        <w:rPr>
          <w:rFonts w:ascii="Times New Roman" w:hAnsi="Times New Roman" w:cs="Times New Roman"/>
          <w:sz w:val="28"/>
          <w:szCs w:val="28"/>
        </w:rPr>
      </w:pPr>
    </w:p>
    <w:p w:rsidR="00AB32F2" w:rsidRDefault="00AB32F2" w:rsidP="000B79C3">
      <w:pPr>
        <w:spacing w:line="240" w:lineRule="auto"/>
        <w:jc w:val="center"/>
        <w:rPr>
          <w:rFonts w:ascii="Times New Roman" w:hAnsi="Times New Roman" w:cs="Times New Roman"/>
        </w:rPr>
      </w:pPr>
    </w:p>
    <w:p w:rsidR="00AB32F2" w:rsidRDefault="00AB32F2" w:rsidP="000B79C3">
      <w:pPr>
        <w:spacing w:line="240" w:lineRule="auto"/>
        <w:jc w:val="center"/>
        <w:rPr>
          <w:rFonts w:ascii="Times New Roman" w:hAnsi="Times New Roman" w:cs="Times New Roman"/>
        </w:rPr>
      </w:pPr>
    </w:p>
    <w:p w:rsidR="00AB32F2" w:rsidRDefault="00AB32F2" w:rsidP="000B79C3">
      <w:pPr>
        <w:spacing w:line="240" w:lineRule="auto"/>
        <w:jc w:val="center"/>
        <w:rPr>
          <w:rFonts w:ascii="Times New Roman" w:hAnsi="Times New Roman" w:cs="Times New Roman"/>
        </w:rPr>
      </w:pPr>
    </w:p>
    <w:p w:rsidR="00AB32F2" w:rsidRDefault="00AB32F2" w:rsidP="000B79C3">
      <w:pPr>
        <w:spacing w:line="240" w:lineRule="auto"/>
        <w:rPr>
          <w:rFonts w:ascii="Times New Roman" w:hAnsi="Times New Roman" w:cs="Times New Roman"/>
        </w:rPr>
      </w:pPr>
    </w:p>
    <w:p w:rsidR="00AB32F2" w:rsidRDefault="00AB32F2" w:rsidP="000B79C3">
      <w:pPr>
        <w:spacing w:line="240" w:lineRule="auto"/>
        <w:jc w:val="center"/>
        <w:rPr>
          <w:rFonts w:ascii="Times New Roman" w:hAnsi="Times New Roman" w:cs="Times New Roman"/>
        </w:rPr>
      </w:pPr>
    </w:p>
    <w:p w:rsidR="00AB32F2" w:rsidRDefault="00AB32F2" w:rsidP="000B79C3">
      <w:pPr>
        <w:spacing w:line="240" w:lineRule="auto"/>
        <w:jc w:val="center"/>
        <w:rPr>
          <w:rFonts w:ascii="Times New Roman" w:hAnsi="Times New Roman" w:cs="Times New Roman"/>
        </w:rPr>
      </w:pPr>
    </w:p>
    <w:p w:rsidR="00AB32F2" w:rsidRDefault="00AB32F2" w:rsidP="000B79C3">
      <w:pPr>
        <w:spacing w:line="240" w:lineRule="auto"/>
        <w:jc w:val="center"/>
        <w:rPr>
          <w:rFonts w:ascii="Times New Roman" w:hAnsi="Times New Roman" w:cs="Times New Roman"/>
        </w:rPr>
      </w:pPr>
    </w:p>
    <w:p w:rsidR="00AB32F2" w:rsidRPr="005E2EB5" w:rsidRDefault="00AB32F2" w:rsidP="000B79C3">
      <w:pPr>
        <w:spacing w:line="240" w:lineRule="auto"/>
        <w:jc w:val="center"/>
        <w:rPr>
          <w:rFonts w:ascii="Times New Roman" w:hAnsi="Times New Roman" w:cs="Times New Roman"/>
          <w:b/>
          <w:bCs/>
          <w:sz w:val="52"/>
          <w:szCs w:val="52"/>
        </w:rPr>
      </w:pPr>
      <w:r w:rsidRPr="005E2EB5">
        <w:rPr>
          <w:rFonts w:ascii="Times New Roman" w:hAnsi="Times New Roman" w:cs="Times New Roman"/>
          <w:b/>
          <w:bCs/>
          <w:sz w:val="52"/>
          <w:szCs w:val="52"/>
        </w:rPr>
        <w:t>УЧЕБНЫЙ</w:t>
      </w:r>
      <w:r>
        <w:rPr>
          <w:rFonts w:ascii="Times New Roman" w:hAnsi="Times New Roman" w:cs="Times New Roman"/>
          <w:b/>
          <w:bCs/>
          <w:sz w:val="52"/>
          <w:szCs w:val="52"/>
        </w:rPr>
        <w:t xml:space="preserve"> </w:t>
      </w:r>
      <w:r w:rsidRPr="005E2EB5">
        <w:rPr>
          <w:rFonts w:ascii="Times New Roman" w:hAnsi="Times New Roman" w:cs="Times New Roman"/>
          <w:b/>
          <w:bCs/>
          <w:sz w:val="52"/>
          <w:szCs w:val="52"/>
        </w:rPr>
        <w:t>ПРОЕКТ</w:t>
      </w:r>
    </w:p>
    <w:p w:rsidR="00AB32F2" w:rsidRPr="005E2EB5" w:rsidRDefault="00AB32F2" w:rsidP="000B79C3">
      <w:pPr>
        <w:spacing w:line="240" w:lineRule="auto"/>
        <w:jc w:val="center"/>
        <w:rPr>
          <w:rFonts w:ascii="Times New Roman" w:hAnsi="Times New Roman" w:cs="Times New Roman"/>
          <w:b/>
          <w:bCs/>
          <w:sz w:val="52"/>
          <w:szCs w:val="52"/>
        </w:rPr>
      </w:pPr>
      <w:r w:rsidRPr="005E2EB5">
        <w:rPr>
          <w:rFonts w:ascii="Times New Roman" w:hAnsi="Times New Roman" w:cs="Times New Roman"/>
          <w:b/>
          <w:bCs/>
          <w:sz w:val="52"/>
          <w:szCs w:val="52"/>
        </w:rPr>
        <w:t>«</w:t>
      </w:r>
      <w:r>
        <w:rPr>
          <w:rFonts w:ascii="Times New Roman" w:hAnsi="Times New Roman" w:cs="Times New Roman"/>
          <w:b/>
          <w:bCs/>
          <w:sz w:val="52"/>
          <w:szCs w:val="52"/>
        </w:rPr>
        <w:t>ДИНАМИКА ПРОДАЖ</w:t>
      </w:r>
      <w:r w:rsidRPr="005E2EB5">
        <w:rPr>
          <w:rFonts w:ascii="Times New Roman" w:hAnsi="Times New Roman" w:cs="Times New Roman"/>
          <w:b/>
          <w:bCs/>
          <w:sz w:val="52"/>
          <w:szCs w:val="52"/>
        </w:rPr>
        <w:t>»</w:t>
      </w:r>
    </w:p>
    <w:p w:rsidR="00AB32F2" w:rsidRDefault="00AB32F2" w:rsidP="000B79C3">
      <w:pPr>
        <w:spacing w:line="240" w:lineRule="auto"/>
        <w:jc w:val="center"/>
        <w:rPr>
          <w:rFonts w:ascii="Times New Roman" w:hAnsi="Times New Roman" w:cs="Times New Roman"/>
          <w:b/>
          <w:bCs/>
          <w:i/>
          <w:iCs/>
          <w:sz w:val="52"/>
          <w:szCs w:val="52"/>
        </w:rPr>
      </w:pPr>
    </w:p>
    <w:p w:rsidR="00AB32F2" w:rsidRDefault="00AB32F2" w:rsidP="000B79C3">
      <w:pPr>
        <w:spacing w:line="240" w:lineRule="auto"/>
        <w:rPr>
          <w:rFonts w:ascii="Times New Roman" w:hAnsi="Times New Roman" w:cs="Times New Roman"/>
          <w:b/>
          <w:bCs/>
          <w:i/>
          <w:iCs/>
          <w:sz w:val="52"/>
          <w:szCs w:val="52"/>
        </w:rPr>
      </w:pPr>
    </w:p>
    <w:p w:rsidR="00AB32F2" w:rsidRDefault="00AB32F2" w:rsidP="000B79C3">
      <w:pPr>
        <w:spacing w:line="240" w:lineRule="auto"/>
        <w:jc w:val="center"/>
        <w:rPr>
          <w:rFonts w:ascii="Times New Roman" w:hAnsi="Times New Roman" w:cs="Times New Roman"/>
          <w:b/>
          <w:bCs/>
          <w:i/>
          <w:iCs/>
          <w:sz w:val="52"/>
          <w:szCs w:val="52"/>
        </w:rPr>
      </w:pPr>
    </w:p>
    <w:p w:rsidR="00AB32F2" w:rsidRDefault="00AB32F2" w:rsidP="000B79C3">
      <w:pPr>
        <w:spacing w:line="240" w:lineRule="auto"/>
        <w:jc w:val="right"/>
        <w:rPr>
          <w:rFonts w:ascii="Times New Roman" w:hAnsi="Times New Roman" w:cs="Times New Roman"/>
          <w:b/>
          <w:bCs/>
          <w:i/>
          <w:iCs/>
          <w:sz w:val="52"/>
          <w:szCs w:val="52"/>
        </w:rPr>
      </w:pPr>
    </w:p>
    <w:p w:rsidR="00AB32F2" w:rsidRDefault="00AB32F2" w:rsidP="000B79C3">
      <w:pPr>
        <w:spacing w:line="240" w:lineRule="auto"/>
        <w:jc w:val="right"/>
        <w:rPr>
          <w:rFonts w:ascii="Times New Roman" w:hAnsi="Times New Roman" w:cs="Times New Roman"/>
          <w:sz w:val="28"/>
          <w:szCs w:val="28"/>
        </w:rPr>
      </w:pPr>
      <w:r>
        <w:rPr>
          <w:rFonts w:ascii="Times New Roman" w:hAnsi="Times New Roman" w:cs="Times New Roman"/>
          <w:sz w:val="28"/>
          <w:szCs w:val="28"/>
        </w:rPr>
        <w:t>Андреева Алёна,</w:t>
      </w:r>
    </w:p>
    <w:p w:rsidR="00AB32F2" w:rsidRDefault="002D3A05" w:rsidP="000B79C3">
      <w:pPr>
        <w:spacing w:line="240" w:lineRule="auto"/>
        <w:jc w:val="right"/>
        <w:rPr>
          <w:rFonts w:ascii="Times New Roman" w:hAnsi="Times New Roman" w:cs="Times New Roman"/>
          <w:sz w:val="28"/>
          <w:szCs w:val="28"/>
        </w:rPr>
      </w:pPr>
      <w:r>
        <w:rPr>
          <w:rFonts w:ascii="Times New Roman" w:hAnsi="Times New Roman" w:cs="Times New Roman"/>
          <w:sz w:val="28"/>
          <w:szCs w:val="28"/>
        </w:rPr>
        <w:t>Косенко Анна</w:t>
      </w:r>
    </w:p>
    <w:p w:rsidR="002D3A05" w:rsidRDefault="002D3A05" w:rsidP="000B79C3">
      <w:pPr>
        <w:spacing w:line="240" w:lineRule="auto"/>
        <w:jc w:val="right"/>
        <w:rPr>
          <w:rFonts w:ascii="Times New Roman" w:hAnsi="Times New Roman" w:cs="Times New Roman"/>
          <w:sz w:val="28"/>
          <w:szCs w:val="28"/>
        </w:rPr>
      </w:pPr>
      <w:r>
        <w:rPr>
          <w:rFonts w:ascii="Times New Roman" w:hAnsi="Times New Roman" w:cs="Times New Roman"/>
          <w:sz w:val="28"/>
          <w:szCs w:val="28"/>
        </w:rPr>
        <w:t>Колесниченко Семен</w:t>
      </w:r>
    </w:p>
    <w:p w:rsidR="00AB32F2" w:rsidRDefault="002D3A05" w:rsidP="000B79C3">
      <w:pPr>
        <w:spacing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12З</w:t>
      </w:r>
      <w:r w:rsidR="00AB32F2">
        <w:rPr>
          <w:rFonts w:ascii="Times New Roman" w:hAnsi="Times New Roman" w:cs="Times New Roman"/>
          <w:sz w:val="28"/>
          <w:szCs w:val="28"/>
        </w:rPr>
        <w:t xml:space="preserve"> класса</w:t>
      </w: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right"/>
        <w:rPr>
          <w:rFonts w:ascii="Times New Roman" w:hAnsi="Times New Roman" w:cs="Times New Roman"/>
          <w:sz w:val="28"/>
          <w:szCs w:val="28"/>
        </w:rPr>
      </w:pPr>
      <w:r>
        <w:rPr>
          <w:rFonts w:ascii="Times New Roman" w:hAnsi="Times New Roman" w:cs="Times New Roman"/>
          <w:sz w:val="28"/>
          <w:szCs w:val="28"/>
        </w:rPr>
        <w:t>Руководитель проекта:</w:t>
      </w:r>
    </w:p>
    <w:p w:rsidR="00AB32F2" w:rsidRDefault="00AB32F2" w:rsidP="000B79C3">
      <w:pPr>
        <w:spacing w:line="240" w:lineRule="auto"/>
        <w:jc w:val="right"/>
        <w:rPr>
          <w:rFonts w:ascii="Times New Roman" w:hAnsi="Times New Roman" w:cs="Times New Roman"/>
          <w:sz w:val="28"/>
          <w:szCs w:val="28"/>
        </w:rPr>
      </w:pPr>
      <w:r>
        <w:rPr>
          <w:rFonts w:ascii="Times New Roman" w:hAnsi="Times New Roman" w:cs="Times New Roman"/>
          <w:sz w:val="28"/>
          <w:szCs w:val="28"/>
        </w:rPr>
        <w:t>И.А. Русаков</w:t>
      </w: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right"/>
        <w:rPr>
          <w:rFonts w:ascii="Times New Roman" w:hAnsi="Times New Roman" w:cs="Times New Roman"/>
          <w:sz w:val="28"/>
          <w:szCs w:val="28"/>
        </w:rPr>
      </w:pPr>
    </w:p>
    <w:p w:rsidR="00AB32F2" w:rsidRDefault="00AB32F2" w:rsidP="000B79C3">
      <w:pPr>
        <w:spacing w:line="240" w:lineRule="auto"/>
        <w:jc w:val="center"/>
        <w:rPr>
          <w:rFonts w:ascii="Times New Roman" w:hAnsi="Times New Roman" w:cs="Times New Roman"/>
          <w:sz w:val="28"/>
          <w:szCs w:val="28"/>
        </w:rPr>
      </w:pPr>
      <w:r>
        <w:rPr>
          <w:rFonts w:ascii="Times New Roman" w:hAnsi="Times New Roman" w:cs="Times New Roman"/>
          <w:sz w:val="28"/>
          <w:szCs w:val="28"/>
        </w:rPr>
        <w:t>2014</w:t>
      </w:r>
    </w:p>
    <w:p w:rsidR="00AB32F2" w:rsidRPr="00952D3F" w:rsidRDefault="00AB32F2" w:rsidP="000B79C3">
      <w:pPr>
        <w:rPr>
          <w:sz w:val="28"/>
          <w:szCs w:val="28"/>
        </w:rPr>
      </w:pPr>
      <w:r w:rsidRPr="00952D3F">
        <w:rPr>
          <w:sz w:val="28"/>
          <w:szCs w:val="28"/>
        </w:rPr>
        <w:br w:type="page"/>
      </w:r>
    </w:p>
    <w:p w:rsidR="00AB32F2" w:rsidRPr="000A744A" w:rsidRDefault="00AB32F2" w:rsidP="000B79C3">
      <w:pPr>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Актуальность: </w:t>
      </w:r>
      <w:r w:rsidRPr="00775F41">
        <w:rPr>
          <w:rFonts w:ascii="Times New Roman" w:hAnsi="Times New Roman" w:cs="Times New Roman"/>
          <w:sz w:val="28"/>
          <w:szCs w:val="28"/>
        </w:rPr>
        <w:t>Экономическая</w:t>
      </w:r>
      <w:r>
        <w:rPr>
          <w:rFonts w:ascii="Times New Roman" w:hAnsi="Times New Roman" w:cs="Times New Roman"/>
          <w:sz w:val="28"/>
          <w:szCs w:val="28"/>
        </w:rPr>
        <w:t xml:space="preserve"> </w:t>
      </w:r>
      <w:r w:rsidRPr="00775F41">
        <w:rPr>
          <w:rFonts w:ascii="Times New Roman" w:hAnsi="Times New Roman" w:cs="Times New Roman"/>
          <w:sz w:val="28"/>
          <w:szCs w:val="28"/>
        </w:rPr>
        <w:t>теория</w:t>
      </w:r>
      <w:r>
        <w:rPr>
          <w:rFonts w:ascii="Times New Roman" w:hAnsi="Times New Roman" w:cs="Times New Roman"/>
          <w:sz w:val="28"/>
          <w:szCs w:val="28"/>
        </w:rPr>
        <w:t xml:space="preserve"> </w:t>
      </w:r>
      <w:r w:rsidRPr="00775F41">
        <w:rPr>
          <w:rFonts w:ascii="Times New Roman" w:hAnsi="Times New Roman" w:cs="Times New Roman"/>
          <w:sz w:val="28"/>
          <w:szCs w:val="28"/>
        </w:rPr>
        <w:t>–</w:t>
      </w:r>
      <w:r>
        <w:rPr>
          <w:rFonts w:ascii="Times New Roman" w:hAnsi="Times New Roman" w:cs="Times New Roman"/>
          <w:sz w:val="28"/>
          <w:szCs w:val="28"/>
        </w:rPr>
        <w:t xml:space="preserve"> </w:t>
      </w:r>
      <w:r w:rsidRPr="00775F41">
        <w:rPr>
          <w:rFonts w:ascii="Times New Roman" w:hAnsi="Times New Roman" w:cs="Times New Roman"/>
          <w:sz w:val="28"/>
          <w:szCs w:val="28"/>
        </w:rPr>
        <w:t>«любимое»</w:t>
      </w:r>
      <w:r>
        <w:rPr>
          <w:rFonts w:ascii="Times New Roman" w:hAnsi="Times New Roman" w:cs="Times New Roman"/>
          <w:sz w:val="28"/>
          <w:szCs w:val="28"/>
        </w:rPr>
        <w:t xml:space="preserve"> </w:t>
      </w:r>
      <w:r w:rsidRPr="00775F41">
        <w:rPr>
          <w:rFonts w:ascii="Times New Roman" w:hAnsi="Times New Roman" w:cs="Times New Roman"/>
          <w:sz w:val="28"/>
          <w:szCs w:val="28"/>
        </w:rPr>
        <w:t>приложение</w:t>
      </w:r>
      <w:r>
        <w:rPr>
          <w:rFonts w:ascii="Times New Roman" w:hAnsi="Times New Roman" w:cs="Times New Roman"/>
          <w:sz w:val="28"/>
          <w:szCs w:val="28"/>
        </w:rPr>
        <w:t xml:space="preserve"> </w:t>
      </w:r>
      <w:r w:rsidRPr="00775F41">
        <w:rPr>
          <w:rFonts w:ascii="Times New Roman" w:hAnsi="Times New Roman" w:cs="Times New Roman"/>
          <w:sz w:val="28"/>
          <w:szCs w:val="28"/>
        </w:rPr>
        <w:t>математической</w:t>
      </w:r>
      <w:r>
        <w:rPr>
          <w:rFonts w:ascii="Times New Roman" w:hAnsi="Times New Roman" w:cs="Times New Roman"/>
          <w:sz w:val="28"/>
          <w:szCs w:val="28"/>
        </w:rPr>
        <w:t xml:space="preserve"> </w:t>
      </w:r>
      <w:r w:rsidRPr="00775F41">
        <w:rPr>
          <w:rFonts w:ascii="Times New Roman" w:hAnsi="Times New Roman" w:cs="Times New Roman"/>
          <w:sz w:val="28"/>
          <w:szCs w:val="28"/>
        </w:rPr>
        <w:t>статистики.</w:t>
      </w:r>
      <w:r>
        <w:rPr>
          <w:rFonts w:ascii="Times New Roman" w:hAnsi="Times New Roman" w:cs="Times New Roman"/>
          <w:sz w:val="28"/>
          <w:szCs w:val="28"/>
        </w:rPr>
        <w:t xml:space="preserve"> </w:t>
      </w:r>
      <w:r w:rsidRPr="00775F41">
        <w:rPr>
          <w:rFonts w:ascii="Times New Roman" w:hAnsi="Times New Roman" w:cs="Times New Roman"/>
          <w:sz w:val="28"/>
          <w:szCs w:val="28"/>
        </w:rPr>
        <w:t>Именно</w:t>
      </w:r>
      <w:r>
        <w:rPr>
          <w:rFonts w:ascii="Times New Roman" w:hAnsi="Times New Roman" w:cs="Times New Roman"/>
          <w:sz w:val="28"/>
          <w:szCs w:val="28"/>
        </w:rPr>
        <w:t xml:space="preserve"> </w:t>
      </w:r>
      <w:r w:rsidRPr="00775F41">
        <w:rPr>
          <w:rFonts w:ascii="Times New Roman" w:hAnsi="Times New Roman" w:cs="Times New Roman"/>
          <w:sz w:val="28"/>
          <w:szCs w:val="28"/>
        </w:rPr>
        <w:t>из</w:t>
      </w:r>
      <w:r>
        <w:rPr>
          <w:rFonts w:ascii="Times New Roman" w:hAnsi="Times New Roman" w:cs="Times New Roman"/>
          <w:sz w:val="28"/>
          <w:szCs w:val="28"/>
        </w:rPr>
        <w:t xml:space="preserve"> </w:t>
      </w:r>
      <w:r w:rsidRPr="00775F41">
        <w:rPr>
          <w:rFonts w:ascii="Times New Roman" w:hAnsi="Times New Roman" w:cs="Times New Roman"/>
          <w:sz w:val="28"/>
          <w:szCs w:val="28"/>
        </w:rPr>
        <w:t>её</w:t>
      </w:r>
      <w:r>
        <w:rPr>
          <w:rFonts w:ascii="Times New Roman" w:hAnsi="Times New Roman" w:cs="Times New Roman"/>
          <w:sz w:val="28"/>
          <w:szCs w:val="28"/>
        </w:rPr>
        <w:t xml:space="preserve"> </w:t>
      </w:r>
      <w:r w:rsidRPr="00775F41">
        <w:rPr>
          <w:rFonts w:ascii="Times New Roman" w:hAnsi="Times New Roman" w:cs="Times New Roman"/>
          <w:sz w:val="28"/>
          <w:szCs w:val="28"/>
        </w:rPr>
        <w:t>потребностей</w:t>
      </w:r>
      <w:r>
        <w:rPr>
          <w:rFonts w:ascii="Times New Roman" w:hAnsi="Times New Roman" w:cs="Times New Roman"/>
          <w:sz w:val="28"/>
          <w:szCs w:val="28"/>
        </w:rPr>
        <w:t xml:space="preserve"> </w:t>
      </w:r>
      <w:r w:rsidRPr="00775F41">
        <w:rPr>
          <w:rFonts w:ascii="Times New Roman" w:hAnsi="Times New Roman" w:cs="Times New Roman"/>
          <w:sz w:val="28"/>
          <w:szCs w:val="28"/>
        </w:rPr>
        <w:t>и</w:t>
      </w:r>
      <w:r>
        <w:rPr>
          <w:rFonts w:ascii="Times New Roman" w:hAnsi="Times New Roman" w:cs="Times New Roman"/>
          <w:sz w:val="28"/>
          <w:szCs w:val="28"/>
        </w:rPr>
        <w:t xml:space="preserve"> </w:t>
      </w:r>
      <w:r w:rsidRPr="00775F41">
        <w:rPr>
          <w:rFonts w:ascii="Times New Roman" w:hAnsi="Times New Roman" w:cs="Times New Roman"/>
          <w:sz w:val="28"/>
          <w:szCs w:val="28"/>
        </w:rPr>
        <w:t>возник</w:t>
      </w:r>
      <w:r>
        <w:rPr>
          <w:rFonts w:ascii="Times New Roman" w:hAnsi="Times New Roman" w:cs="Times New Roman"/>
          <w:sz w:val="28"/>
          <w:szCs w:val="28"/>
        </w:rPr>
        <w:t xml:space="preserve"> </w:t>
      </w:r>
      <w:r w:rsidRPr="00775F41">
        <w:rPr>
          <w:rFonts w:ascii="Times New Roman" w:hAnsi="Times New Roman" w:cs="Times New Roman"/>
          <w:sz w:val="28"/>
          <w:szCs w:val="28"/>
        </w:rPr>
        <w:t>этот</w:t>
      </w:r>
      <w:r>
        <w:rPr>
          <w:rFonts w:ascii="Times New Roman" w:hAnsi="Times New Roman" w:cs="Times New Roman"/>
          <w:sz w:val="28"/>
          <w:szCs w:val="28"/>
        </w:rPr>
        <w:t xml:space="preserve"> </w:t>
      </w:r>
      <w:r w:rsidRPr="00775F41">
        <w:rPr>
          <w:rFonts w:ascii="Times New Roman" w:hAnsi="Times New Roman" w:cs="Times New Roman"/>
          <w:sz w:val="28"/>
          <w:szCs w:val="28"/>
        </w:rPr>
        <w:t>раздел,</w:t>
      </w:r>
      <w:r>
        <w:rPr>
          <w:rFonts w:ascii="Times New Roman" w:hAnsi="Times New Roman" w:cs="Times New Roman"/>
          <w:sz w:val="28"/>
          <w:szCs w:val="28"/>
        </w:rPr>
        <w:t xml:space="preserve"> </w:t>
      </w:r>
      <w:r w:rsidRPr="00775F41">
        <w:rPr>
          <w:rFonts w:ascii="Times New Roman" w:hAnsi="Times New Roman" w:cs="Times New Roman"/>
          <w:sz w:val="28"/>
          <w:szCs w:val="28"/>
        </w:rPr>
        <w:t>а</w:t>
      </w:r>
      <w:r>
        <w:rPr>
          <w:rFonts w:ascii="Times New Roman" w:hAnsi="Times New Roman" w:cs="Times New Roman"/>
          <w:sz w:val="28"/>
          <w:szCs w:val="28"/>
        </w:rPr>
        <w:t xml:space="preserve"> </w:t>
      </w:r>
      <w:r w:rsidRPr="00775F41">
        <w:rPr>
          <w:rFonts w:ascii="Times New Roman" w:hAnsi="Times New Roman" w:cs="Times New Roman"/>
          <w:sz w:val="28"/>
          <w:szCs w:val="28"/>
        </w:rPr>
        <w:t>успехи</w:t>
      </w:r>
      <w:r>
        <w:rPr>
          <w:rFonts w:ascii="Times New Roman" w:hAnsi="Times New Roman" w:cs="Times New Roman"/>
          <w:sz w:val="28"/>
          <w:szCs w:val="28"/>
        </w:rPr>
        <w:t xml:space="preserve"> </w:t>
      </w:r>
      <w:r w:rsidRPr="00775F41">
        <w:rPr>
          <w:rFonts w:ascii="Times New Roman" w:hAnsi="Times New Roman" w:cs="Times New Roman"/>
          <w:sz w:val="28"/>
          <w:szCs w:val="28"/>
        </w:rPr>
        <w:t>статистики</w:t>
      </w:r>
      <w:r>
        <w:rPr>
          <w:rFonts w:ascii="Times New Roman" w:hAnsi="Times New Roman" w:cs="Times New Roman"/>
          <w:sz w:val="28"/>
          <w:szCs w:val="28"/>
        </w:rPr>
        <w:t xml:space="preserve"> </w:t>
      </w:r>
      <w:r w:rsidRPr="00775F41">
        <w:rPr>
          <w:rFonts w:ascii="Times New Roman" w:hAnsi="Times New Roman" w:cs="Times New Roman"/>
          <w:sz w:val="28"/>
          <w:szCs w:val="28"/>
        </w:rPr>
        <w:t>позволяют</w:t>
      </w:r>
      <w:r>
        <w:rPr>
          <w:rFonts w:ascii="Times New Roman" w:hAnsi="Times New Roman" w:cs="Times New Roman"/>
          <w:sz w:val="28"/>
          <w:szCs w:val="28"/>
        </w:rPr>
        <w:t xml:space="preserve"> </w:t>
      </w:r>
      <w:r w:rsidRPr="00775F41">
        <w:rPr>
          <w:rFonts w:ascii="Times New Roman" w:hAnsi="Times New Roman" w:cs="Times New Roman"/>
          <w:sz w:val="28"/>
          <w:szCs w:val="28"/>
        </w:rPr>
        <w:t>далее</w:t>
      </w:r>
      <w:r>
        <w:rPr>
          <w:rFonts w:ascii="Times New Roman" w:hAnsi="Times New Roman" w:cs="Times New Roman"/>
          <w:sz w:val="28"/>
          <w:szCs w:val="28"/>
        </w:rPr>
        <w:t xml:space="preserve"> </w:t>
      </w:r>
      <w:r w:rsidRPr="00775F41">
        <w:rPr>
          <w:rFonts w:ascii="Times New Roman" w:hAnsi="Times New Roman" w:cs="Times New Roman"/>
          <w:sz w:val="28"/>
          <w:szCs w:val="28"/>
        </w:rPr>
        <w:t>развиваться</w:t>
      </w:r>
      <w:r>
        <w:rPr>
          <w:rFonts w:ascii="Times New Roman" w:hAnsi="Times New Roman" w:cs="Times New Roman"/>
          <w:sz w:val="28"/>
          <w:szCs w:val="28"/>
        </w:rPr>
        <w:t xml:space="preserve"> </w:t>
      </w:r>
      <w:r w:rsidRPr="00775F41">
        <w:rPr>
          <w:rFonts w:ascii="Times New Roman" w:hAnsi="Times New Roman" w:cs="Times New Roman"/>
          <w:sz w:val="28"/>
          <w:szCs w:val="28"/>
        </w:rPr>
        <w:t>экономике.</w:t>
      </w:r>
      <w:r>
        <w:rPr>
          <w:rFonts w:ascii="Times New Roman" w:hAnsi="Times New Roman" w:cs="Times New Roman"/>
          <w:sz w:val="28"/>
          <w:szCs w:val="28"/>
        </w:rPr>
        <w:t xml:space="preserve"> </w:t>
      </w:r>
      <w:r w:rsidRPr="00775F41">
        <w:rPr>
          <w:rFonts w:ascii="Times New Roman" w:hAnsi="Times New Roman" w:cs="Times New Roman"/>
          <w:sz w:val="28"/>
          <w:szCs w:val="28"/>
        </w:rPr>
        <w:t>При</w:t>
      </w:r>
      <w:r>
        <w:rPr>
          <w:rFonts w:ascii="Times New Roman" w:hAnsi="Times New Roman" w:cs="Times New Roman"/>
          <w:sz w:val="28"/>
          <w:szCs w:val="28"/>
        </w:rPr>
        <w:t xml:space="preserve"> </w:t>
      </w:r>
      <w:r w:rsidRPr="00775F41">
        <w:rPr>
          <w:rFonts w:ascii="Times New Roman" w:hAnsi="Times New Roman" w:cs="Times New Roman"/>
          <w:sz w:val="28"/>
          <w:szCs w:val="28"/>
        </w:rPr>
        <w:t>планировании</w:t>
      </w:r>
      <w:r>
        <w:rPr>
          <w:rFonts w:ascii="Times New Roman" w:hAnsi="Times New Roman" w:cs="Times New Roman"/>
          <w:sz w:val="28"/>
          <w:szCs w:val="28"/>
        </w:rPr>
        <w:t xml:space="preserve"> </w:t>
      </w:r>
      <w:r w:rsidRPr="00775F41">
        <w:rPr>
          <w:rFonts w:ascii="Times New Roman" w:hAnsi="Times New Roman" w:cs="Times New Roman"/>
          <w:sz w:val="28"/>
          <w:szCs w:val="28"/>
        </w:rPr>
        <w:t>экономической</w:t>
      </w:r>
      <w:r>
        <w:rPr>
          <w:rFonts w:ascii="Times New Roman" w:hAnsi="Times New Roman" w:cs="Times New Roman"/>
          <w:sz w:val="28"/>
          <w:szCs w:val="28"/>
        </w:rPr>
        <w:t xml:space="preserve"> </w:t>
      </w:r>
      <w:r w:rsidRPr="00775F4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Pr="00775F41">
        <w:rPr>
          <w:rFonts w:ascii="Times New Roman" w:hAnsi="Times New Roman" w:cs="Times New Roman"/>
          <w:sz w:val="28"/>
          <w:szCs w:val="28"/>
        </w:rPr>
        <w:t>предприятия</w:t>
      </w:r>
      <w:r>
        <w:rPr>
          <w:rFonts w:ascii="Times New Roman" w:hAnsi="Times New Roman" w:cs="Times New Roman"/>
          <w:sz w:val="28"/>
          <w:szCs w:val="28"/>
        </w:rPr>
        <w:t xml:space="preserve"> </w:t>
      </w:r>
      <w:r w:rsidRPr="00775F41">
        <w:rPr>
          <w:rFonts w:ascii="Times New Roman" w:hAnsi="Times New Roman" w:cs="Times New Roman"/>
          <w:sz w:val="28"/>
          <w:szCs w:val="28"/>
        </w:rPr>
        <w:t>важно</w:t>
      </w:r>
      <w:r>
        <w:rPr>
          <w:rFonts w:ascii="Times New Roman" w:hAnsi="Times New Roman" w:cs="Times New Roman"/>
          <w:sz w:val="28"/>
          <w:szCs w:val="28"/>
        </w:rPr>
        <w:t xml:space="preserve"> </w:t>
      </w:r>
      <w:r w:rsidRPr="00775F41">
        <w:rPr>
          <w:rFonts w:ascii="Times New Roman" w:hAnsi="Times New Roman" w:cs="Times New Roman"/>
          <w:sz w:val="28"/>
          <w:szCs w:val="28"/>
        </w:rPr>
        <w:t>определить</w:t>
      </w:r>
      <w:r>
        <w:rPr>
          <w:rFonts w:ascii="Times New Roman" w:hAnsi="Times New Roman" w:cs="Times New Roman"/>
          <w:sz w:val="28"/>
          <w:szCs w:val="28"/>
        </w:rPr>
        <w:t xml:space="preserve"> </w:t>
      </w:r>
      <w:r w:rsidRPr="00775F41">
        <w:rPr>
          <w:rFonts w:ascii="Times New Roman" w:hAnsi="Times New Roman" w:cs="Times New Roman"/>
          <w:sz w:val="28"/>
          <w:szCs w:val="28"/>
        </w:rPr>
        <w:t>объёмы</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(сделок)</w:t>
      </w:r>
      <w:r>
        <w:rPr>
          <w:rFonts w:ascii="Times New Roman" w:hAnsi="Times New Roman" w:cs="Times New Roman"/>
          <w:sz w:val="28"/>
          <w:szCs w:val="28"/>
        </w:rPr>
        <w:t xml:space="preserve"> </w:t>
      </w:r>
      <w:r w:rsidRPr="00775F41">
        <w:rPr>
          <w:rFonts w:ascii="Times New Roman" w:hAnsi="Times New Roman" w:cs="Times New Roman"/>
          <w:sz w:val="28"/>
          <w:szCs w:val="28"/>
        </w:rPr>
        <w:t>на</w:t>
      </w:r>
      <w:r>
        <w:rPr>
          <w:rFonts w:ascii="Times New Roman" w:hAnsi="Times New Roman" w:cs="Times New Roman"/>
          <w:sz w:val="28"/>
          <w:szCs w:val="28"/>
        </w:rPr>
        <w:t xml:space="preserve"> </w:t>
      </w:r>
      <w:r w:rsidRPr="00775F41">
        <w:rPr>
          <w:rFonts w:ascii="Times New Roman" w:hAnsi="Times New Roman" w:cs="Times New Roman"/>
          <w:sz w:val="28"/>
          <w:szCs w:val="28"/>
        </w:rPr>
        <w:t>будущие</w:t>
      </w:r>
      <w:r>
        <w:rPr>
          <w:rFonts w:ascii="Times New Roman" w:hAnsi="Times New Roman" w:cs="Times New Roman"/>
          <w:sz w:val="28"/>
          <w:szCs w:val="28"/>
        </w:rPr>
        <w:t xml:space="preserve"> </w:t>
      </w:r>
      <w:r w:rsidRPr="00775F41">
        <w:rPr>
          <w:rFonts w:ascii="Times New Roman" w:hAnsi="Times New Roman" w:cs="Times New Roman"/>
          <w:sz w:val="28"/>
          <w:szCs w:val="28"/>
        </w:rPr>
        <w:t>периоды</w:t>
      </w:r>
    </w:p>
    <w:p w:rsidR="00AB32F2" w:rsidRDefault="00AB32F2" w:rsidP="000B79C3">
      <w:pPr>
        <w:jc w:val="both"/>
        <w:rPr>
          <w:rFonts w:ascii="Times New Roman" w:hAnsi="Times New Roman" w:cs="Times New Roman"/>
          <w:sz w:val="28"/>
          <w:szCs w:val="28"/>
        </w:rPr>
      </w:pPr>
      <w:r w:rsidRPr="0099230A">
        <w:rPr>
          <w:rFonts w:ascii="Times New Roman" w:hAnsi="Times New Roman" w:cs="Times New Roman"/>
          <w:b/>
          <w:bCs/>
          <w:sz w:val="28"/>
          <w:szCs w:val="28"/>
        </w:rPr>
        <w:t>Цель</w:t>
      </w:r>
      <w:r>
        <w:rPr>
          <w:rFonts w:ascii="Times New Roman" w:hAnsi="Times New Roman" w:cs="Times New Roman"/>
          <w:sz w:val="28"/>
          <w:szCs w:val="28"/>
        </w:rPr>
        <w:t>: знакомство с практикой решения экономических задач статистическими методами.</w:t>
      </w:r>
    </w:p>
    <w:p w:rsidR="00AB32F2" w:rsidRPr="0099230A" w:rsidRDefault="00AB32F2" w:rsidP="000B79C3">
      <w:pPr>
        <w:jc w:val="both"/>
        <w:rPr>
          <w:rFonts w:ascii="Times New Roman" w:hAnsi="Times New Roman" w:cs="Times New Roman"/>
          <w:b/>
          <w:bCs/>
          <w:sz w:val="28"/>
          <w:szCs w:val="28"/>
        </w:rPr>
      </w:pPr>
      <w:r w:rsidRPr="0099230A">
        <w:rPr>
          <w:rFonts w:ascii="Times New Roman" w:hAnsi="Times New Roman" w:cs="Times New Roman"/>
          <w:b/>
          <w:bCs/>
          <w:sz w:val="28"/>
          <w:szCs w:val="28"/>
        </w:rPr>
        <w:t>Задачи:</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среднеквартальные</w:t>
      </w:r>
      <w:r>
        <w:rPr>
          <w:rFonts w:ascii="Times New Roman" w:hAnsi="Times New Roman" w:cs="Times New Roman"/>
          <w:sz w:val="28"/>
          <w:szCs w:val="28"/>
        </w:rPr>
        <w:t xml:space="preserve"> </w:t>
      </w:r>
      <w:r w:rsidRPr="00775F41">
        <w:rPr>
          <w:rFonts w:ascii="Times New Roman" w:hAnsi="Times New Roman" w:cs="Times New Roman"/>
          <w:sz w:val="28"/>
          <w:szCs w:val="28"/>
        </w:rPr>
        <w:t>уровни</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определить</w:t>
      </w:r>
      <w:r>
        <w:rPr>
          <w:rFonts w:ascii="Times New Roman" w:hAnsi="Times New Roman" w:cs="Times New Roman"/>
          <w:sz w:val="28"/>
          <w:szCs w:val="28"/>
        </w:rPr>
        <w:t xml:space="preserve"> </w:t>
      </w:r>
      <w:r w:rsidRPr="00775F41">
        <w:rPr>
          <w:rFonts w:ascii="Times New Roman" w:hAnsi="Times New Roman" w:cs="Times New Roman"/>
          <w:sz w:val="28"/>
          <w:szCs w:val="28"/>
        </w:rPr>
        <w:t>характер</w:t>
      </w:r>
      <w:r>
        <w:rPr>
          <w:rFonts w:ascii="Times New Roman" w:hAnsi="Times New Roman" w:cs="Times New Roman"/>
          <w:sz w:val="28"/>
          <w:szCs w:val="28"/>
        </w:rPr>
        <w:t xml:space="preserve"> </w:t>
      </w:r>
      <w:r w:rsidRPr="00775F41">
        <w:rPr>
          <w:rFonts w:ascii="Times New Roman" w:hAnsi="Times New Roman" w:cs="Times New Roman"/>
          <w:sz w:val="28"/>
          <w:szCs w:val="28"/>
        </w:rPr>
        <w:t>тенденции</w:t>
      </w:r>
      <w:r>
        <w:rPr>
          <w:rFonts w:ascii="Times New Roman" w:hAnsi="Times New Roman" w:cs="Times New Roman"/>
          <w:sz w:val="28"/>
          <w:szCs w:val="28"/>
        </w:rPr>
        <w:t xml:space="preserve"> </w:t>
      </w:r>
      <w:r w:rsidRPr="00775F41">
        <w:rPr>
          <w:rFonts w:ascii="Times New Roman" w:hAnsi="Times New Roman" w:cs="Times New Roman"/>
          <w:sz w:val="28"/>
          <w:szCs w:val="28"/>
        </w:rPr>
        <w:t>продажи</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2009-2013</w:t>
      </w:r>
      <w:r>
        <w:rPr>
          <w:rFonts w:ascii="Times New Roman" w:hAnsi="Times New Roman" w:cs="Times New Roman"/>
          <w:sz w:val="28"/>
          <w:szCs w:val="28"/>
        </w:rPr>
        <w:t xml:space="preserve"> </w:t>
      </w:r>
      <w:r w:rsidRPr="00775F41">
        <w:rPr>
          <w:rFonts w:ascii="Times New Roman" w:hAnsi="Times New Roman" w:cs="Times New Roman"/>
          <w:sz w:val="28"/>
          <w:szCs w:val="28"/>
        </w:rPr>
        <w:t>годы.</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Измерить</w:t>
      </w:r>
      <w:r>
        <w:rPr>
          <w:rFonts w:ascii="Times New Roman" w:hAnsi="Times New Roman" w:cs="Times New Roman"/>
          <w:sz w:val="28"/>
          <w:szCs w:val="28"/>
        </w:rPr>
        <w:t xml:space="preserve"> </w:t>
      </w:r>
      <w:r w:rsidRPr="00775F41">
        <w:rPr>
          <w:rFonts w:ascii="Times New Roman" w:hAnsi="Times New Roman" w:cs="Times New Roman"/>
          <w:sz w:val="28"/>
          <w:szCs w:val="28"/>
        </w:rPr>
        <w:t>сезонные</w:t>
      </w:r>
      <w:r>
        <w:rPr>
          <w:rFonts w:ascii="Times New Roman" w:hAnsi="Times New Roman" w:cs="Times New Roman"/>
          <w:sz w:val="28"/>
          <w:szCs w:val="28"/>
        </w:rPr>
        <w:t xml:space="preserve"> </w:t>
      </w:r>
      <w:r w:rsidRPr="00775F41">
        <w:rPr>
          <w:rFonts w:ascii="Times New Roman" w:hAnsi="Times New Roman" w:cs="Times New Roman"/>
          <w:sz w:val="28"/>
          <w:szCs w:val="28"/>
        </w:rPr>
        <w:t>к</w:t>
      </w:r>
      <w:r>
        <w:rPr>
          <w:rFonts w:ascii="Times New Roman" w:hAnsi="Times New Roman" w:cs="Times New Roman"/>
          <w:sz w:val="28"/>
          <w:szCs w:val="28"/>
        </w:rPr>
        <w:t>олебания продаж электрочайников</w:t>
      </w:r>
      <w:r w:rsidRPr="00775F41">
        <w:rPr>
          <w:rFonts w:ascii="Times New Roman" w:hAnsi="Times New Roman" w:cs="Times New Roman"/>
          <w:sz w:val="28"/>
          <w:szCs w:val="28"/>
        </w:rPr>
        <w:t>.</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Сезонную</w:t>
      </w:r>
      <w:r>
        <w:rPr>
          <w:rFonts w:ascii="Times New Roman" w:hAnsi="Times New Roman" w:cs="Times New Roman"/>
          <w:sz w:val="28"/>
          <w:szCs w:val="28"/>
        </w:rPr>
        <w:t xml:space="preserve"> </w:t>
      </w:r>
      <w:r w:rsidRPr="00775F41">
        <w:rPr>
          <w:rFonts w:ascii="Times New Roman" w:hAnsi="Times New Roman" w:cs="Times New Roman"/>
          <w:sz w:val="28"/>
          <w:szCs w:val="28"/>
        </w:rPr>
        <w:t>волну</w:t>
      </w:r>
      <w:r>
        <w:rPr>
          <w:rFonts w:ascii="Times New Roman" w:hAnsi="Times New Roman" w:cs="Times New Roman"/>
          <w:sz w:val="28"/>
          <w:szCs w:val="28"/>
        </w:rPr>
        <w:t xml:space="preserve"> </w:t>
      </w:r>
      <w:r w:rsidRPr="00775F41">
        <w:rPr>
          <w:rFonts w:ascii="Times New Roman" w:hAnsi="Times New Roman" w:cs="Times New Roman"/>
          <w:sz w:val="28"/>
          <w:szCs w:val="28"/>
        </w:rPr>
        <w:t>изобразить</w:t>
      </w:r>
      <w:r>
        <w:rPr>
          <w:rFonts w:ascii="Times New Roman" w:hAnsi="Times New Roman" w:cs="Times New Roman"/>
          <w:sz w:val="28"/>
          <w:szCs w:val="28"/>
        </w:rPr>
        <w:t xml:space="preserve"> </w:t>
      </w:r>
      <w:r w:rsidRPr="00775F41">
        <w:rPr>
          <w:rFonts w:ascii="Times New Roman" w:hAnsi="Times New Roman" w:cs="Times New Roman"/>
          <w:sz w:val="28"/>
          <w:szCs w:val="28"/>
        </w:rPr>
        <w:t>графически.</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годовой</w:t>
      </w:r>
      <w:r>
        <w:rPr>
          <w:rFonts w:ascii="Times New Roman" w:hAnsi="Times New Roman" w:cs="Times New Roman"/>
          <w:sz w:val="28"/>
          <w:szCs w:val="28"/>
        </w:rPr>
        <w:t xml:space="preserve"> </w:t>
      </w:r>
      <w:r w:rsidRPr="00775F41">
        <w:rPr>
          <w:rFonts w:ascii="Times New Roman" w:hAnsi="Times New Roman" w:cs="Times New Roman"/>
          <w:sz w:val="28"/>
          <w:szCs w:val="28"/>
        </w:rPr>
        <w:t>объём</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каждый</w:t>
      </w:r>
      <w:r>
        <w:rPr>
          <w:rFonts w:ascii="Times New Roman" w:hAnsi="Times New Roman" w:cs="Times New Roman"/>
          <w:sz w:val="28"/>
          <w:szCs w:val="28"/>
        </w:rPr>
        <w:t xml:space="preserve"> </w:t>
      </w:r>
      <w:r w:rsidRPr="00775F41">
        <w:rPr>
          <w:rFonts w:ascii="Times New Roman" w:hAnsi="Times New Roman" w:cs="Times New Roman"/>
          <w:sz w:val="28"/>
          <w:szCs w:val="28"/>
        </w:rPr>
        <w:t>год.</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На</w:t>
      </w:r>
      <w:r>
        <w:rPr>
          <w:rFonts w:ascii="Times New Roman" w:hAnsi="Times New Roman" w:cs="Times New Roman"/>
          <w:sz w:val="28"/>
          <w:szCs w:val="28"/>
        </w:rPr>
        <w:t xml:space="preserve"> </w:t>
      </w:r>
      <w:r w:rsidRPr="00775F41">
        <w:rPr>
          <w:rFonts w:ascii="Times New Roman" w:hAnsi="Times New Roman" w:cs="Times New Roman"/>
          <w:sz w:val="28"/>
          <w:szCs w:val="28"/>
        </w:rPr>
        <w:t>основе</w:t>
      </w:r>
      <w:r>
        <w:rPr>
          <w:rFonts w:ascii="Times New Roman" w:hAnsi="Times New Roman" w:cs="Times New Roman"/>
          <w:sz w:val="28"/>
          <w:szCs w:val="28"/>
        </w:rPr>
        <w:t xml:space="preserve"> </w:t>
      </w:r>
      <w:r w:rsidRPr="00775F41">
        <w:rPr>
          <w:rFonts w:ascii="Times New Roman" w:hAnsi="Times New Roman" w:cs="Times New Roman"/>
          <w:sz w:val="28"/>
          <w:szCs w:val="28"/>
        </w:rPr>
        <w:t>данных</w:t>
      </w:r>
      <w:r>
        <w:rPr>
          <w:rFonts w:ascii="Times New Roman" w:hAnsi="Times New Roman" w:cs="Times New Roman"/>
          <w:sz w:val="28"/>
          <w:szCs w:val="28"/>
        </w:rPr>
        <w:t xml:space="preserve"> </w:t>
      </w:r>
      <w:r w:rsidRPr="00775F41">
        <w:rPr>
          <w:rFonts w:ascii="Times New Roman" w:hAnsi="Times New Roman" w:cs="Times New Roman"/>
          <w:sz w:val="28"/>
          <w:szCs w:val="28"/>
        </w:rPr>
        <w:t>п.4</w:t>
      </w:r>
      <w:r>
        <w:rPr>
          <w:rFonts w:ascii="Times New Roman" w:hAnsi="Times New Roman" w:cs="Times New Roman"/>
          <w:sz w:val="28"/>
          <w:szCs w:val="28"/>
        </w:rPr>
        <w:t xml:space="preserve"> </w:t>
      </w: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базисные</w:t>
      </w:r>
      <w:r>
        <w:rPr>
          <w:rFonts w:ascii="Times New Roman" w:hAnsi="Times New Roman" w:cs="Times New Roman"/>
          <w:sz w:val="28"/>
          <w:szCs w:val="28"/>
        </w:rPr>
        <w:t xml:space="preserve"> </w:t>
      </w:r>
      <w:r w:rsidRPr="00775F41">
        <w:rPr>
          <w:rFonts w:ascii="Times New Roman" w:hAnsi="Times New Roman" w:cs="Times New Roman"/>
          <w:sz w:val="28"/>
          <w:szCs w:val="28"/>
        </w:rPr>
        <w:t>темпы</w:t>
      </w:r>
      <w:r>
        <w:rPr>
          <w:rFonts w:ascii="Times New Roman" w:hAnsi="Times New Roman" w:cs="Times New Roman"/>
          <w:sz w:val="28"/>
          <w:szCs w:val="28"/>
        </w:rPr>
        <w:t xml:space="preserve"> </w:t>
      </w:r>
      <w:r w:rsidRPr="00775F41">
        <w:rPr>
          <w:rFonts w:ascii="Times New Roman" w:hAnsi="Times New Roman" w:cs="Times New Roman"/>
          <w:sz w:val="28"/>
          <w:szCs w:val="28"/>
        </w:rPr>
        <w:t>прироста,</w:t>
      </w:r>
      <w:r>
        <w:rPr>
          <w:rFonts w:ascii="Times New Roman" w:hAnsi="Times New Roman" w:cs="Times New Roman"/>
          <w:sz w:val="28"/>
          <w:szCs w:val="28"/>
        </w:rPr>
        <w:t xml:space="preserve"> </w:t>
      </w:r>
      <w:r w:rsidRPr="00775F41">
        <w:rPr>
          <w:rFonts w:ascii="Times New Roman" w:hAnsi="Times New Roman" w:cs="Times New Roman"/>
          <w:sz w:val="28"/>
          <w:szCs w:val="28"/>
        </w:rPr>
        <w:t>темпы</w:t>
      </w:r>
      <w:r>
        <w:rPr>
          <w:rFonts w:ascii="Times New Roman" w:hAnsi="Times New Roman" w:cs="Times New Roman"/>
          <w:sz w:val="28"/>
          <w:szCs w:val="28"/>
        </w:rPr>
        <w:t xml:space="preserve"> </w:t>
      </w:r>
      <w:r w:rsidRPr="00775F41">
        <w:rPr>
          <w:rFonts w:ascii="Times New Roman" w:hAnsi="Times New Roman" w:cs="Times New Roman"/>
          <w:sz w:val="28"/>
          <w:szCs w:val="28"/>
        </w:rPr>
        <w:t>наращивания,</w:t>
      </w:r>
      <w:r>
        <w:rPr>
          <w:rFonts w:ascii="Times New Roman" w:hAnsi="Times New Roman" w:cs="Times New Roman"/>
          <w:sz w:val="28"/>
          <w:szCs w:val="28"/>
        </w:rPr>
        <w:t xml:space="preserve"> </w:t>
      </w:r>
      <w:r w:rsidRPr="00775F41">
        <w:rPr>
          <w:rFonts w:ascii="Times New Roman" w:hAnsi="Times New Roman" w:cs="Times New Roman"/>
          <w:sz w:val="28"/>
          <w:szCs w:val="28"/>
        </w:rPr>
        <w:t>абсолютный</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среднегодовой</w:t>
      </w:r>
      <w:r>
        <w:rPr>
          <w:rFonts w:ascii="Times New Roman" w:hAnsi="Times New Roman" w:cs="Times New Roman"/>
          <w:sz w:val="28"/>
          <w:szCs w:val="28"/>
        </w:rPr>
        <w:t xml:space="preserve"> </w:t>
      </w:r>
      <w:r w:rsidRPr="00775F41">
        <w:rPr>
          <w:rFonts w:ascii="Times New Roman" w:hAnsi="Times New Roman" w:cs="Times New Roman"/>
          <w:sz w:val="28"/>
          <w:szCs w:val="28"/>
        </w:rPr>
        <w:t>прирост</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2009-2013</w:t>
      </w:r>
      <w:r>
        <w:rPr>
          <w:rFonts w:ascii="Times New Roman" w:hAnsi="Times New Roman" w:cs="Times New Roman"/>
          <w:sz w:val="28"/>
          <w:szCs w:val="28"/>
        </w:rPr>
        <w:t xml:space="preserve"> </w:t>
      </w:r>
      <w:r w:rsidRPr="00775F41">
        <w:rPr>
          <w:rFonts w:ascii="Times New Roman" w:hAnsi="Times New Roman" w:cs="Times New Roman"/>
          <w:sz w:val="28"/>
          <w:szCs w:val="28"/>
        </w:rPr>
        <w:t>годы.</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Сделать</w:t>
      </w:r>
      <w:r>
        <w:rPr>
          <w:rFonts w:ascii="Times New Roman" w:hAnsi="Times New Roman" w:cs="Times New Roman"/>
          <w:sz w:val="28"/>
          <w:szCs w:val="28"/>
        </w:rPr>
        <w:t xml:space="preserve"> </w:t>
      </w:r>
      <w:r w:rsidRPr="00775F41">
        <w:rPr>
          <w:rFonts w:ascii="Times New Roman" w:hAnsi="Times New Roman" w:cs="Times New Roman"/>
          <w:sz w:val="28"/>
          <w:szCs w:val="28"/>
        </w:rPr>
        <w:t>прогноз</w:t>
      </w:r>
      <w:r>
        <w:rPr>
          <w:rFonts w:ascii="Times New Roman" w:hAnsi="Times New Roman" w:cs="Times New Roman"/>
          <w:sz w:val="28"/>
          <w:szCs w:val="28"/>
        </w:rPr>
        <w:t xml:space="preserve"> </w:t>
      </w:r>
      <w:r w:rsidRPr="00775F41">
        <w:rPr>
          <w:rFonts w:ascii="Times New Roman" w:hAnsi="Times New Roman" w:cs="Times New Roman"/>
          <w:sz w:val="28"/>
          <w:szCs w:val="28"/>
        </w:rPr>
        <w:t>объёма</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в</w:t>
      </w:r>
      <w:r>
        <w:rPr>
          <w:rFonts w:ascii="Times New Roman" w:hAnsi="Times New Roman" w:cs="Times New Roman"/>
          <w:sz w:val="28"/>
          <w:szCs w:val="28"/>
        </w:rPr>
        <w:t xml:space="preserve"> </w:t>
      </w:r>
      <w:r w:rsidRPr="00775F41">
        <w:rPr>
          <w:rFonts w:ascii="Times New Roman" w:hAnsi="Times New Roman" w:cs="Times New Roman"/>
          <w:sz w:val="28"/>
          <w:szCs w:val="28"/>
        </w:rPr>
        <w:t>2014</w:t>
      </w:r>
      <w:r>
        <w:rPr>
          <w:rFonts w:ascii="Times New Roman" w:hAnsi="Times New Roman" w:cs="Times New Roman"/>
          <w:sz w:val="28"/>
          <w:szCs w:val="28"/>
        </w:rPr>
        <w:t xml:space="preserve"> </w:t>
      </w:r>
      <w:r w:rsidRPr="00775F41">
        <w:rPr>
          <w:rFonts w:ascii="Times New Roman" w:hAnsi="Times New Roman" w:cs="Times New Roman"/>
          <w:sz w:val="28"/>
          <w:szCs w:val="28"/>
        </w:rPr>
        <w:t>год.</w:t>
      </w:r>
    </w:p>
    <w:p w:rsidR="00AB32F2" w:rsidRPr="00775F41" w:rsidRDefault="00AB32F2" w:rsidP="00FE3690">
      <w:pPr>
        <w:pStyle w:val="a9"/>
        <w:numPr>
          <w:ilvl w:val="0"/>
          <w:numId w:val="8"/>
        </w:numPr>
        <w:spacing w:after="0"/>
        <w:jc w:val="both"/>
        <w:rPr>
          <w:rFonts w:ascii="Times New Roman" w:hAnsi="Times New Roman" w:cs="Times New Roman"/>
          <w:sz w:val="28"/>
          <w:szCs w:val="28"/>
        </w:rPr>
      </w:pPr>
      <w:r w:rsidRPr="00775F41">
        <w:rPr>
          <w:rFonts w:ascii="Times New Roman" w:hAnsi="Times New Roman" w:cs="Times New Roman"/>
          <w:sz w:val="28"/>
          <w:szCs w:val="28"/>
        </w:rPr>
        <w:t>Используя</w:t>
      </w:r>
      <w:r>
        <w:rPr>
          <w:rFonts w:ascii="Times New Roman" w:hAnsi="Times New Roman" w:cs="Times New Roman"/>
          <w:sz w:val="28"/>
          <w:szCs w:val="28"/>
        </w:rPr>
        <w:t xml:space="preserve"> </w:t>
      </w:r>
      <w:r w:rsidRPr="00775F41">
        <w:rPr>
          <w:rFonts w:ascii="Times New Roman" w:hAnsi="Times New Roman" w:cs="Times New Roman"/>
          <w:sz w:val="28"/>
          <w:szCs w:val="28"/>
        </w:rPr>
        <w:t>рассчитанные</w:t>
      </w:r>
      <w:r>
        <w:rPr>
          <w:rFonts w:ascii="Times New Roman" w:hAnsi="Times New Roman" w:cs="Times New Roman"/>
          <w:sz w:val="28"/>
          <w:szCs w:val="28"/>
        </w:rPr>
        <w:t xml:space="preserve"> </w:t>
      </w:r>
      <w:r w:rsidRPr="00775F41">
        <w:rPr>
          <w:rFonts w:ascii="Times New Roman" w:hAnsi="Times New Roman" w:cs="Times New Roman"/>
          <w:sz w:val="28"/>
          <w:szCs w:val="28"/>
        </w:rPr>
        <w:t>индексы</w:t>
      </w:r>
      <w:r>
        <w:rPr>
          <w:rFonts w:ascii="Times New Roman" w:hAnsi="Times New Roman" w:cs="Times New Roman"/>
          <w:sz w:val="28"/>
          <w:szCs w:val="28"/>
        </w:rPr>
        <w:t xml:space="preserve"> </w:t>
      </w:r>
      <w:r w:rsidRPr="00775F41">
        <w:rPr>
          <w:rFonts w:ascii="Times New Roman" w:hAnsi="Times New Roman" w:cs="Times New Roman"/>
          <w:sz w:val="28"/>
          <w:szCs w:val="28"/>
        </w:rPr>
        <w:t>сезонности,</w:t>
      </w:r>
      <w:r>
        <w:rPr>
          <w:rFonts w:ascii="Times New Roman" w:hAnsi="Times New Roman" w:cs="Times New Roman"/>
          <w:sz w:val="28"/>
          <w:szCs w:val="28"/>
        </w:rPr>
        <w:t xml:space="preserve"> </w:t>
      </w:r>
      <w:r w:rsidRPr="00775F41">
        <w:rPr>
          <w:rFonts w:ascii="Times New Roman" w:hAnsi="Times New Roman" w:cs="Times New Roman"/>
          <w:sz w:val="28"/>
          <w:szCs w:val="28"/>
        </w:rPr>
        <w:t>сделать</w:t>
      </w:r>
      <w:r>
        <w:rPr>
          <w:rFonts w:ascii="Times New Roman" w:hAnsi="Times New Roman" w:cs="Times New Roman"/>
          <w:sz w:val="28"/>
          <w:szCs w:val="28"/>
        </w:rPr>
        <w:t xml:space="preserve"> </w:t>
      </w:r>
      <w:r w:rsidRPr="00775F41">
        <w:rPr>
          <w:rFonts w:ascii="Times New Roman" w:hAnsi="Times New Roman" w:cs="Times New Roman"/>
          <w:sz w:val="28"/>
          <w:szCs w:val="28"/>
        </w:rPr>
        <w:t>прогноз</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по</w:t>
      </w:r>
      <w:r>
        <w:rPr>
          <w:rFonts w:ascii="Times New Roman" w:hAnsi="Times New Roman" w:cs="Times New Roman"/>
          <w:sz w:val="28"/>
          <w:szCs w:val="28"/>
        </w:rPr>
        <w:t xml:space="preserve"> </w:t>
      </w:r>
      <w:r w:rsidRPr="00775F41">
        <w:rPr>
          <w:rFonts w:ascii="Times New Roman" w:hAnsi="Times New Roman" w:cs="Times New Roman"/>
          <w:sz w:val="28"/>
          <w:szCs w:val="28"/>
        </w:rPr>
        <w:t>кварталам</w:t>
      </w:r>
      <w:r>
        <w:rPr>
          <w:rFonts w:ascii="Times New Roman" w:hAnsi="Times New Roman" w:cs="Times New Roman"/>
          <w:sz w:val="28"/>
          <w:szCs w:val="28"/>
        </w:rPr>
        <w:t xml:space="preserve"> </w:t>
      </w:r>
      <w:r w:rsidRPr="00775F41">
        <w:rPr>
          <w:rFonts w:ascii="Times New Roman" w:hAnsi="Times New Roman" w:cs="Times New Roman"/>
          <w:sz w:val="28"/>
          <w:szCs w:val="28"/>
        </w:rPr>
        <w:t>2014</w:t>
      </w:r>
      <w:r>
        <w:rPr>
          <w:rFonts w:ascii="Times New Roman" w:hAnsi="Times New Roman" w:cs="Times New Roman"/>
          <w:sz w:val="28"/>
          <w:szCs w:val="28"/>
        </w:rPr>
        <w:t xml:space="preserve"> </w:t>
      </w:r>
      <w:r w:rsidRPr="00775F41">
        <w:rPr>
          <w:rFonts w:ascii="Times New Roman" w:hAnsi="Times New Roman" w:cs="Times New Roman"/>
          <w:sz w:val="28"/>
          <w:szCs w:val="28"/>
        </w:rPr>
        <w:t>года.</w:t>
      </w:r>
    </w:p>
    <w:p w:rsidR="00AB32F2" w:rsidRDefault="00AB32F2" w:rsidP="000B79C3">
      <w:pPr>
        <w:jc w:val="both"/>
        <w:rPr>
          <w:rFonts w:ascii="Times New Roman" w:hAnsi="Times New Roman" w:cs="Times New Roman"/>
          <w:b/>
          <w:bCs/>
          <w:sz w:val="28"/>
          <w:szCs w:val="28"/>
        </w:rPr>
      </w:pPr>
      <w:r>
        <w:rPr>
          <w:rFonts w:ascii="Times New Roman" w:hAnsi="Times New Roman" w:cs="Times New Roman"/>
          <w:b/>
          <w:bCs/>
          <w:sz w:val="28"/>
          <w:szCs w:val="28"/>
        </w:rPr>
        <w:t>Этапы:</w:t>
      </w:r>
    </w:p>
    <w:p w:rsidR="00AB32F2" w:rsidRDefault="00AB32F2" w:rsidP="00FE3690">
      <w:pPr>
        <w:pStyle w:val="a9"/>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Сбор материала – январь 2014;</w:t>
      </w:r>
    </w:p>
    <w:p w:rsidR="00AB32F2" w:rsidRDefault="00AB32F2" w:rsidP="00FE3690">
      <w:pPr>
        <w:pStyle w:val="a9"/>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Решение поставленных задач – январь 2014;</w:t>
      </w:r>
    </w:p>
    <w:p w:rsidR="00AB32F2" w:rsidRDefault="00AB32F2" w:rsidP="00FE3690">
      <w:pPr>
        <w:pStyle w:val="a9"/>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Оформление результатов – февраль 2014;</w:t>
      </w:r>
    </w:p>
    <w:p w:rsidR="00AB32F2" w:rsidRPr="0056233D" w:rsidRDefault="00AB32F2" w:rsidP="00FE3690">
      <w:pPr>
        <w:pStyle w:val="a9"/>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Презентация, анализ и обсуждение итогов – февраль 2014.</w:t>
      </w:r>
    </w:p>
    <w:p w:rsidR="00AB32F2" w:rsidRPr="00775F41" w:rsidRDefault="00AB32F2" w:rsidP="000B79C3">
      <w:pPr>
        <w:jc w:val="both"/>
        <w:rPr>
          <w:rFonts w:ascii="Times New Roman" w:hAnsi="Times New Roman" w:cs="Times New Roman"/>
          <w:sz w:val="28"/>
          <w:szCs w:val="28"/>
        </w:rPr>
      </w:pPr>
      <w:r w:rsidRPr="00775F41">
        <w:rPr>
          <w:rFonts w:ascii="Times New Roman" w:hAnsi="Times New Roman" w:cs="Times New Roman"/>
          <w:sz w:val="28"/>
          <w:szCs w:val="28"/>
        </w:rPr>
        <w:t>ЗАДАЧА.</w:t>
      </w:r>
      <w:r>
        <w:rPr>
          <w:rFonts w:ascii="Times New Roman" w:hAnsi="Times New Roman" w:cs="Times New Roman"/>
          <w:sz w:val="28"/>
          <w:szCs w:val="28"/>
        </w:rPr>
        <w:t xml:space="preserve"> </w:t>
      </w:r>
      <w:r w:rsidRPr="00775F41">
        <w:rPr>
          <w:rFonts w:ascii="Times New Roman" w:hAnsi="Times New Roman" w:cs="Times New Roman"/>
          <w:sz w:val="28"/>
          <w:szCs w:val="28"/>
        </w:rPr>
        <w:t>Имеются</w:t>
      </w:r>
      <w:r>
        <w:rPr>
          <w:rFonts w:ascii="Times New Roman" w:hAnsi="Times New Roman" w:cs="Times New Roman"/>
          <w:sz w:val="28"/>
          <w:szCs w:val="28"/>
        </w:rPr>
        <w:t xml:space="preserve"> </w:t>
      </w:r>
      <w:r w:rsidRPr="00775F41">
        <w:rPr>
          <w:rFonts w:ascii="Times New Roman" w:hAnsi="Times New Roman" w:cs="Times New Roman"/>
          <w:sz w:val="28"/>
          <w:szCs w:val="28"/>
        </w:rPr>
        <w:t>данные</w:t>
      </w:r>
      <w:r>
        <w:rPr>
          <w:rFonts w:ascii="Times New Roman" w:hAnsi="Times New Roman" w:cs="Times New Roman"/>
          <w:sz w:val="28"/>
          <w:szCs w:val="28"/>
        </w:rPr>
        <w:t xml:space="preserve"> </w:t>
      </w:r>
      <w:r w:rsidRPr="00775F41">
        <w:rPr>
          <w:rFonts w:ascii="Times New Roman" w:hAnsi="Times New Roman" w:cs="Times New Roman"/>
          <w:sz w:val="28"/>
          <w:szCs w:val="28"/>
        </w:rPr>
        <w:t>о</w:t>
      </w:r>
      <w:r>
        <w:rPr>
          <w:rFonts w:ascii="Times New Roman" w:hAnsi="Times New Roman" w:cs="Times New Roman"/>
          <w:sz w:val="28"/>
          <w:szCs w:val="28"/>
        </w:rPr>
        <w:t xml:space="preserve"> </w:t>
      </w:r>
      <w:r w:rsidRPr="00775F41">
        <w:rPr>
          <w:rFonts w:ascii="Times New Roman" w:hAnsi="Times New Roman" w:cs="Times New Roman"/>
          <w:sz w:val="28"/>
          <w:szCs w:val="28"/>
        </w:rPr>
        <w:t>продаже</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поквартально</w:t>
      </w:r>
      <w:r>
        <w:rPr>
          <w:rFonts w:ascii="Times New Roman" w:hAnsi="Times New Roman" w:cs="Times New Roman"/>
          <w:sz w:val="28"/>
          <w:szCs w:val="28"/>
        </w:rPr>
        <w:t xml:space="preserve"> </w:t>
      </w:r>
      <w:r w:rsidRPr="00775F41">
        <w:rPr>
          <w:rFonts w:ascii="Times New Roman" w:hAnsi="Times New Roman" w:cs="Times New Roman"/>
          <w:sz w:val="28"/>
          <w:szCs w:val="28"/>
        </w:rPr>
        <w:t>(тысяч</w:t>
      </w:r>
      <w:r>
        <w:rPr>
          <w:rFonts w:ascii="Times New Roman" w:hAnsi="Times New Roman" w:cs="Times New Roman"/>
          <w:sz w:val="28"/>
          <w:szCs w:val="28"/>
        </w:rPr>
        <w:t xml:space="preserve"> </w:t>
      </w:r>
      <w:r w:rsidRPr="00775F41">
        <w:rPr>
          <w:rFonts w:ascii="Times New Roman" w:hAnsi="Times New Roman" w:cs="Times New Roman"/>
          <w:sz w:val="28"/>
          <w:szCs w:val="28"/>
        </w:rPr>
        <w:t>штук)</w:t>
      </w:r>
      <w:r>
        <w:rPr>
          <w:rFonts w:ascii="Times New Roman" w:hAnsi="Times New Roman" w:cs="Times New Roman"/>
          <w:sz w:val="28"/>
          <w:szCs w:val="28"/>
        </w:rPr>
        <w:t>.</w:t>
      </w:r>
    </w:p>
    <w:tbl>
      <w:tblPr>
        <w:tblW w:w="0" w:type="auto"/>
        <w:tblInd w:w="2" w:type="dxa"/>
        <w:tblLook w:val="00A0" w:firstRow="1" w:lastRow="0" w:firstColumn="1" w:lastColumn="0" w:noHBand="0" w:noVBand="0"/>
      </w:tblPr>
      <w:tblGrid>
        <w:gridCol w:w="1914"/>
        <w:gridCol w:w="1914"/>
        <w:gridCol w:w="1914"/>
        <w:gridCol w:w="1914"/>
        <w:gridCol w:w="1915"/>
      </w:tblGrid>
      <w:tr w:rsidR="00AB32F2" w:rsidRPr="00775F41" w:rsidTr="00AB5E43">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Год</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 </w:t>
            </w:r>
            <w:r w:rsidRPr="005E605E">
              <w:rPr>
                <w:rFonts w:ascii="Times New Roman" w:hAnsi="Times New Roman" w:cs="Times New Roman"/>
                <w:b/>
                <w:bCs/>
                <w:color w:val="auto"/>
                <w:sz w:val="28"/>
                <w:szCs w:val="28"/>
                <w:lang w:eastAsia="en-US"/>
              </w:rPr>
              <w:t>квартал</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II</w:t>
            </w:r>
            <w:r w:rsidRPr="005E605E">
              <w:rPr>
                <w:rFonts w:ascii="Times New Roman" w:hAnsi="Times New Roman" w:cs="Times New Roman"/>
                <w:b/>
                <w:bCs/>
                <w:color w:val="auto"/>
                <w:sz w:val="28"/>
                <w:szCs w:val="28"/>
                <w:lang w:eastAsia="en-US"/>
              </w:rPr>
              <w:t xml:space="preserve"> квартал</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III </w:t>
            </w:r>
            <w:r w:rsidRPr="005E605E">
              <w:rPr>
                <w:rFonts w:ascii="Times New Roman" w:hAnsi="Times New Roman" w:cs="Times New Roman"/>
                <w:b/>
                <w:bCs/>
                <w:color w:val="auto"/>
                <w:sz w:val="28"/>
                <w:szCs w:val="28"/>
                <w:lang w:eastAsia="en-US"/>
              </w:rPr>
              <w:t>квартал</w:t>
            </w:r>
          </w:p>
        </w:tc>
        <w:tc>
          <w:tcPr>
            <w:tcW w:w="1915"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IV </w:t>
            </w:r>
            <w:r w:rsidRPr="005E605E">
              <w:rPr>
                <w:rFonts w:ascii="Times New Roman" w:hAnsi="Times New Roman" w:cs="Times New Roman"/>
                <w:b/>
                <w:bCs/>
                <w:color w:val="auto"/>
                <w:sz w:val="28"/>
                <w:szCs w:val="28"/>
                <w:lang w:eastAsia="en-US"/>
              </w:rPr>
              <w:t>квартал</w:t>
            </w:r>
          </w:p>
        </w:tc>
      </w:tr>
      <w:tr w:rsidR="00AB32F2" w:rsidRPr="00775F41" w:rsidTr="00AB5E43">
        <w:tc>
          <w:tcPr>
            <w:tcW w:w="19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2009</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205</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214</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200</w:t>
            </w:r>
          </w:p>
        </w:tc>
        <w:tc>
          <w:tcPr>
            <w:tcW w:w="191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195</w:t>
            </w:r>
          </w:p>
        </w:tc>
      </w:tr>
      <w:tr w:rsidR="00AB32F2" w:rsidRPr="00775F41" w:rsidTr="00AB5E43">
        <w:tc>
          <w:tcPr>
            <w:tcW w:w="19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2010</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245</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250</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252</w:t>
            </w:r>
          </w:p>
        </w:tc>
        <w:tc>
          <w:tcPr>
            <w:tcW w:w="191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255</w:t>
            </w:r>
          </w:p>
        </w:tc>
      </w:tr>
      <w:tr w:rsidR="00AB32F2" w:rsidRPr="00775F41" w:rsidTr="00AB5E43">
        <w:tc>
          <w:tcPr>
            <w:tcW w:w="19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2011</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269</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264</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269</w:t>
            </w:r>
          </w:p>
        </w:tc>
        <w:tc>
          <w:tcPr>
            <w:tcW w:w="191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278</w:t>
            </w:r>
          </w:p>
        </w:tc>
      </w:tr>
      <w:tr w:rsidR="00AB32F2" w:rsidRPr="00775F41" w:rsidTr="00AB5E43">
        <w:tc>
          <w:tcPr>
            <w:tcW w:w="19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2012</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310</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316</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320</w:t>
            </w:r>
          </w:p>
        </w:tc>
        <w:tc>
          <w:tcPr>
            <w:tcW w:w="191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302</w:t>
            </w:r>
          </w:p>
        </w:tc>
      </w:tr>
      <w:tr w:rsidR="00AB32F2" w:rsidRPr="00775F41" w:rsidTr="00AB5E43">
        <w:tc>
          <w:tcPr>
            <w:tcW w:w="19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2013</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391</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361</w:t>
            </w:r>
          </w:p>
        </w:tc>
        <w:tc>
          <w:tcPr>
            <w:tcW w:w="191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425</w:t>
            </w:r>
          </w:p>
        </w:tc>
        <w:tc>
          <w:tcPr>
            <w:tcW w:w="191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387</w:t>
            </w:r>
          </w:p>
        </w:tc>
      </w:tr>
    </w:tbl>
    <w:p w:rsidR="00AB32F2" w:rsidRDefault="00AB32F2" w:rsidP="000B79C3">
      <w:pPr>
        <w:rPr>
          <w:sz w:val="28"/>
          <w:szCs w:val="28"/>
        </w:rPr>
      </w:pPr>
    </w:p>
    <w:p w:rsidR="009E15AD" w:rsidRDefault="009E15AD" w:rsidP="009E15AD">
      <w:pPr>
        <w:shd w:val="clear" w:color="auto" w:fill="FFFFFF"/>
        <w:tabs>
          <w:tab w:val="left" w:pos="0"/>
        </w:tabs>
        <w:spacing w:line="360" w:lineRule="auto"/>
        <w:ind w:firstLine="709"/>
        <w:jc w:val="both"/>
        <w:rPr>
          <w:rFonts w:ascii="Times New Roman" w:hAnsi="Times New Roman" w:cs="Times New Roman"/>
          <w:color w:val="auto"/>
          <w:spacing w:val="-4"/>
          <w:sz w:val="28"/>
          <w:szCs w:val="28"/>
          <w:u w:val="single"/>
        </w:rPr>
      </w:pPr>
      <w:r w:rsidRPr="00C77F73">
        <w:rPr>
          <w:rFonts w:ascii="Times New Roman" w:hAnsi="Times New Roman" w:cs="Times New Roman"/>
          <w:color w:val="auto"/>
          <w:spacing w:val="-4"/>
          <w:sz w:val="28"/>
          <w:szCs w:val="28"/>
          <w:u w:val="single"/>
        </w:rPr>
        <w:t>Методи</w:t>
      </w:r>
      <w:r>
        <w:rPr>
          <w:rFonts w:ascii="Times New Roman" w:hAnsi="Times New Roman" w:cs="Times New Roman"/>
          <w:color w:val="auto"/>
          <w:spacing w:val="-4"/>
          <w:sz w:val="28"/>
          <w:szCs w:val="28"/>
          <w:u w:val="single"/>
        </w:rPr>
        <w:t xml:space="preserve">ческий паспорт учебного проекта (таблица </w:t>
      </w:r>
      <w:r w:rsidR="00D67598">
        <w:rPr>
          <w:rFonts w:ascii="Times New Roman" w:hAnsi="Times New Roman" w:cs="Times New Roman"/>
          <w:color w:val="auto"/>
          <w:spacing w:val="-4"/>
          <w:sz w:val="28"/>
          <w:szCs w:val="28"/>
          <w:u w:val="single"/>
        </w:rPr>
        <w:t>6</w:t>
      </w:r>
      <w:r>
        <w:rPr>
          <w:rFonts w:ascii="Times New Roman" w:hAnsi="Times New Roman" w:cs="Times New Roman"/>
          <w:color w:val="auto"/>
          <w:spacing w:val="-4"/>
          <w:sz w:val="28"/>
          <w:szCs w:val="28"/>
          <w:u w:val="single"/>
        </w:rPr>
        <w:t>)</w:t>
      </w:r>
    </w:p>
    <w:p w:rsidR="009E15AD" w:rsidRPr="004A4954" w:rsidRDefault="009E15AD" w:rsidP="009E15AD">
      <w:pPr>
        <w:shd w:val="clear" w:color="auto" w:fill="FFFFFF"/>
        <w:tabs>
          <w:tab w:val="left" w:pos="0"/>
        </w:tabs>
        <w:spacing w:line="360" w:lineRule="auto"/>
        <w:ind w:firstLine="709"/>
        <w:jc w:val="right"/>
        <w:rPr>
          <w:rFonts w:ascii="Times New Roman" w:hAnsi="Times New Roman" w:cs="Times New Roman"/>
          <w:b/>
          <w:color w:val="auto"/>
          <w:spacing w:val="-4"/>
          <w:sz w:val="28"/>
          <w:szCs w:val="28"/>
        </w:rPr>
      </w:pPr>
      <w:r w:rsidRPr="004A4954">
        <w:rPr>
          <w:rFonts w:ascii="Times New Roman" w:hAnsi="Times New Roman" w:cs="Times New Roman"/>
          <w:b/>
          <w:color w:val="auto"/>
          <w:spacing w:val="-4"/>
          <w:sz w:val="28"/>
          <w:szCs w:val="28"/>
        </w:rPr>
        <w:t xml:space="preserve">Таблица </w:t>
      </w:r>
      <w:r w:rsidR="00D67598">
        <w:rPr>
          <w:rFonts w:ascii="Times New Roman" w:hAnsi="Times New Roman" w:cs="Times New Roman"/>
          <w:b/>
          <w:color w:val="auto"/>
          <w:spacing w:val="-4"/>
          <w:sz w:val="28"/>
          <w:szCs w:val="28"/>
        </w:rPr>
        <w:t>6</w:t>
      </w:r>
      <w:r w:rsidRPr="004A4954">
        <w:rPr>
          <w:rFonts w:ascii="Times New Roman" w:hAnsi="Times New Roman" w:cs="Times New Roman"/>
          <w:b/>
          <w:color w:val="auto"/>
          <w:spacing w:val="-4"/>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2227"/>
        <w:gridCol w:w="5734"/>
      </w:tblGrid>
      <w:tr w:rsidR="009E15AD" w:rsidTr="00AB7A8A">
        <w:tc>
          <w:tcPr>
            <w:tcW w:w="2176" w:type="dxa"/>
            <w:vMerge w:val="restart"/>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Адресация</w:t>
            </w: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Тема</w:t>
            </w:r>
          </w:p>
        </w:tc>
        <w:tc>
          <w:tcPr>
            <w:tcW w:w="5734" w:type="dxa"/>
            <w:shd w:val="clear" w:color="auto" w:fill="auto"/>
            <w:vAlign w:val="center"/>
          </w:tcPr>
          <w:p w:rsidR="009E15AD" w:rsidRPr="00AB7A8A" w:rsidRDefault="00D6759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Динамика продаж</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Цели</w:t>
            </w:r>
          </w:p>
        </w:tc>
        <w:tc>
          <w:tcPr>
            <w:tcW w:w="5734" w:type="dxa"/>
            <w:shd w:val="clear" w:color="auto" w:fill="auto"/>
            <w:vAlign w:val="center"/>
          </w:tcPr>
          <w:p w:rsidR="009E15AD" w:rsidRPr="00AB7A8A" w:rsidRDefault="00827AFB"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z w:val="28"/>
                <w:szCs w:val="28"/>
                <w:lang w:eastAsia="en-US"/>
              </w:rPr>
              <w:t>З</w:t>
            </w:r>
            <w:r w:rsidR="00D67598" w:rsidRPr="00AB7A8A">
              <w:rPr>
                <w:rFonts w:ascii="Times New Roman" w:hAnsi="Times New Roman" w:cs="Times New Roman"/>
                <w:sz w:val="28"/>
                <w:szCs w:val="28"/>
                <w:lang w:eastAsia="en-US"/>
              </w:rPr>
              <w:t xml:space="preserve">накомство с практикой решения экономических задач статистическими </w:t>
            </w:r>
            <w:r w:rsidR="00D67598" w:rsidRPr="00AB7A8A">
              <w:rPr>
                <w:rFonts w:ascii="Times New Roman" w:hAnsi="Times New Roman" w:cs="Times New Roman"/>
                <w:sz w:val="28"/>
                <w:szCs w:val="28"/>
                <w:lang w:eastAsia="en-US"/>
              </w:rPr>
              <w:lastRenderedPageBreak/>
              <w:t>методами</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Задачи</w:t>
            </w:r>
          </w:p>
        </w:tc>
        <w:tc>
          <w:tcPr>
            <w:tcW w:w="5734" w:type="dxa"/>
            <w:shd w:val="clear" w:color="auto" w:fill="auto"/>
            <w:vAlign w:val="center"/>
          </w:tcPr>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Рассчитать среднеквартальные уровни продаж электрочайников, определить характер тенденции продажи за 2009-2013 годы.</w:t>
            </w:r>
          </w:p>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Измерить сезонные колебания продаж электрочайников.</w:t>
            </w:r>
          </w:p>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Сезонную волну изобразить графически.</w:t>
            </w:r>
          </w:p>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Рассчитать годовой объём продаж электрочайников за каждый год.</w:t>
            </w:r>
          </w:p>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На основе данных п.4 рассчитать базисные темпы прироста, темпы наращивания, абсолютный среднегодовой прирост электрочайников за 2009-2013 годы.</w:t>
            </w:r>
          </w:p>
          <w:p w:rsidR="00D67598"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Сделать прогноз объёма продаж электрочайников в 2014 год.</w:t>
            </w:r>
          </w:p>
          <w:p w:rsidR="009E15AD" w:rsidRPr="00AB7A8A" w:rsidRDefault="00D67598" w:rsidP="00AB7A8A">
            <w:pPr>
              <w:pStyle w:val="a9"/>
              <w:numPr>
                <w:ilvl w:val="0"/>
                <w:numId w:val="46"/>
              </w:numPr>
              <w:spacing w:after="0"/>
              <w:ind w:left="417"/>
              <w:jc w:val="both"/>
              <w:rPr>
                <w:rFonts w:ascii="Times New Roman" w:hAnsi="Times New Roman" w:cs="Times New Roman"/>
                <w:sz w:val="28"/>
                <w:szCs w:val="28"/>
              </w:rPr>
            </w:pPr>
            <w:r w:rsidRPr="00AB7A8A">
              <w:rPr>
                <w:rFonts w:ascii="Times New Roman" w:hAnsi="Times New Roman" w:cs="Times New Roman"/>
                <w:sz w:val="28"/>
                <w:szCs w:val="28"/>
              </w:rPr>
              <w:t>Используя рассчитанные индексы сезонности, сделать прогноз продаж электрочайников по кварталам 2014 года.</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 xml:space="preserve">Возраст </w:t>
            </w:r>
            <w:proofErr w:type="gramStart"/>
            <w:r w:rsidRPr="00AB7A8A">
              <w:rPr>
                <w:rFonts w:ascii="Times New Roman" w:hAnsi="Times New Roman" w:cs="Times New Roman"/>
                <w:spacing w:val="-4"/>
                <w:sz w:val="28"/>
                <w:szCs w:val="28"/>
                <w:lang w:eastAsia="en-US"/>
              </w:rPr>
              <w:t>обучающихся</w:t>
            </w:r>
            <w:proofErr w:type="gramEnd"/>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16-18 лет</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Время выполнения</w:t>
            </w:r>
          </w:p>
        </w:tc>
        <w:tc>
          <w:tcPr>
            <w:tcW w:w="5734" w:type="dxa"/>
            <w:shd w:val="clear" w:color="auto" w:fill="auto"/>
            <w:vAlign w:val="center"/>
          </w:tcPr>
          <w:p w:rsidR="009E15AD" w:rsidRPr="00AB7A8A" w:rsidRDefault="00D67598"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5</w:t>
            </w:r>
            <w:r w:rsidR="009E15AD" w:rsidRPr="00AB7A8A">
              <w:rPr>
                <w:rFonts w:ascii="Times New Roman" w:hAnsi="Times New Roman" w:cs="Times New Roman"/>
                <w:color w:val="auto"/>
                <w:spacing w:val="-4"/>
                <w:sz w:val="28"/>
                <w:szCs w:val="28"/>
                <w:lang w:eastAsia="en-US"/>
              </w:rPr>
              <w:t xml:space="preserve"> недель, консультации 2 раза в неделю</w:t>
            </w:r>
          </w:p>
        </w:tc>
      </w:tr>
      <w:tr w:rsidR="009E15AD" w:rsidTr="00AB7A8A">
        <w:tc>
          <w:tcPr>
            <w:tcW w:w="2176" w:type="dxa"/>
            <w:vMerge w:val="restart"/>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Обеспечение</w:t>
            </w: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Материально-техническое, учебно-методическое, информационное обеспечение</w:t>
            </w:r>
          </w:p>
        </w:tc>
        <w:tc>
          <w:tcPr>
            <w:tcW w:w="5734" w:type="dxa"/>
            <w:shd w:val="clear" w:color="auto" w:fill="auto"/>
            <w:vAlign w:val="center"/>
          </w:tcPr>
          <w:p w:rsidR="009E15AD" w:rsidRPr="00AB7A8A" w:rsidRDefault="00D67598" w:rsidP="00C92CC6">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Р</w:t>
            </w:r>
            <w:r w:rsidR="009E15AD" w:rsidRPr="00AB7A8A">
              <w:rPr>
                <w:rFonts w:ascii="Times New Roman" w:hAnsi="Times New Roman" w:cs="Times New Roman"/>
                <w:color w:val="auto"/>
                <w:spacing w:val="-4"/>
                <w:sz w:val="28"/>
                <w:szCs w:val="28"/>
                <w:lang w:eastAsia="en-US"/>
              </w:rPr>
              <w:t xml:space="preserve">есурсы сети Интернет, учебные пособия </w:t>
            </w:r>
            <w:proofErr w:type="spellStart"/>
            <w:r w:rsidR="009E15AD" w:rsidRPr="00AB7A8A">
              <w:rPr>
                <w:rFonts w:ascii="Times New Roman" w:hAnsi="Times New Roman" w:cs="Times New Roman"/>
                <w:color w:val="auto"/>
                <w:spacing w:val="-4"/>
                <w:sz w:val="28"/>
                <w:szCs w:val="28"/>
                <w:lang w:eastAsia="en-US"/>
              </w:rPr>
              <w:t>Гмурмана</w:t>
            </w:r>
            <w:proofErr w:type="spellEnd"/>
            <w:r w:rsidR="009E15AD" w:rsidRPr="00AB7A8A">
              <w:rPr>
                <w:rFonts w:ascii="Times New Roman" w:hAnsi="Times New Roman" w:cs="Times New Roman"/>
                <w:color w:val="auto"/>
                <w:spacing w:val="-4"/>
                <w:sz w:val="28"/>
                <w:szCs w:val="28"/>
                <w:lang w:eastAsia="en-US"/>
              </w:rPr>
              <w:t xml:space="preserve"> В.Е. [9], </w:t>
            </w:r>
            <w:proofErr w:type="spellStart"/>
            <w:r w:rsidR="009E15AD" w:rsidRPr="00AB7A8A">
              <w:rPr>
                <w:rFonts w:ascii="Times New Roman" w:hAnsi="Times New Roman" w:cs="Times New Roman"/>
                <w:color w:val="auto"/>
                <w:spacing w:val="-4"/>
                <w:sz w:val="28"/>
                <w:szCs w:val="28"/>
                <w:lang w:eastAsia="en-US"/>
              </w:rPr>
              <w:t>Бунимовича</w:t>
            </w:r>
            <w:proofErr w:type="spellEnd"/>
            <w:r w:rsidR="009E15AD" w:rsidRPr="00AB7A8A">
              <w:rPr>
                <w:rFonts w:ascii="Times New Roman" w:hAnsi="Times New Roman" w:cs="Times New Roman"/>
                <w:color w:val="auto"/>
                <w:spacing w:val="-4"/>
                <w:sz w:val="28"/>
                <w:szCs w:val="28"/>
                <w:lang w:eastAsia="en-US"/>
              </w:rPr>
              <w:t xml:space="preserve"> </w:t>
            </w:r>
            <w:r w:rsidR="00C92CC6">
              <w:rPr>
                <w:rFonts w:ascii="Times New Roman" w:hAnsi="Times New Roman" w:cs="Times New Roman"/>
                <w:color w:val="auto"/>
                <w:spacing w:val="-4"/>
                <w:sz w:val="28"/>
                <w:szCs w:val="28"/>
                <w:lang w:eastAsia="en-US"/>
              </w:rPr>
              <w:t>Е</w:t>
            </w:r>
            <w:r w:rsidR="009E15AD" w:rsidRPr="00AB7A8A">
              <w:rPr>
                <w:rFonts w:ascii="Times New Roman" w:hAnsi="Times New Roman" w:cs="Times New Roman"/>
                <w:color w:val="auto"/>
                <w:spacing w:val="-4"/>
                <w:sz w:val="28"/>
                <w:szCs w:val="28"/>
                <w:lang w:eastAsia="en-US"/>
              </w:rPr>
              <w:t xml:space="preserve">.А. [прил.1, 19], [прил.1, 20], учебник Мордковича А.Г. [прил.1, 13], [прил.1, 14], ватман, бумага, пакет </w:t>
            </w:r>
            <w:r w:rsidR="009E15AD" w:rsidRPr="00AB7A8A">
              <w:rPr>
                <w:rFonts w:ascii="Times New Roman" w:hAnsi="Times New Roman" w:cs="Times New Roman"/>
                <w:color w:val="auto"/>
                <w:spacing w:val="-4"/>
                <w:sz w:val="28"/>
                <w:szCs w:val="28"/>
                <w:lang w:val="en-US" w:eastAsia="en-US"/>
              </w:rPr>
              <w:t>MS</w:t>
            </w:r>
            <w:r w:rsidR="009E15AD" w:rsidRPr="00AB7A8A">
              <w:rPr>
                <w:rFonts w:ascii="Times New Roman" w:hAnsi="Times New Roman" w:cs="Times New Roman"/>
                <w:color w:val="auto"/>
                <w:spacing w:val="-4"/>
                <w:sz w:val="28"/>
                <w:szCs w:val="28"/>
                <w:lang w:eastAsia="en-US"/>
              </w:rPr>
              <w:t xml:space="preserve"> </w:t>
            </w:r>
            <w:r w:rsidR="009E15AD" w:rsidRPr="00AB7A8A">
              <w:rPr>
                <w:rFonts w:ascii="Times New Roman" w:hAnsi="Times New Roman" w:cs="Times New Roman"/>
                <w:color w:val="auto"/>
                <w:spacing w:val="-4"/>
                <w:sz w:val="28"/>
                <w:szCs w:val="28"/>
                <w:lang w:val="en-US" w:eastAsia="en-US"/>
              </w:rPr>
              <w:t>Office</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Дополнительно привлекаемые участники и ресурсы</w:t>
            </w:r>
          </w:p>
        </w:tc>
        <w:tc>
          <w:tcPr>
            <w:tcW w:w="5734" w:type="dxa"/>
            <w:shd w:val="clear" w:color="auto" w:fill="auto"/>
            <w:vAlign w:val="center"/>
          </w:tcPr>
          <w:p w:rsidR="009E15AD" w:rsidRPr="00AB7A8A" w:rsidRDefault="00827AFB"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нет</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Навыки необходимые для участия в проекте</w:t>
            </w:r>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Первичные знания о вероятностях, методах статистической обработки данных, умение строить графики, вычислительные навыки</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Мотивация к участию</w:t>
            </w:r>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Практический опыт применения полученных знаний, практика решений заданий В10 ЕГЭ</w:t>
            </w:r>
          </w:p>
        </w:tc>
      </w:tr>
      <w:tr w:rsidR="009E15AD" w:rsidTr="00AB7A8A">
        <w:tc>
          <w:tcPr>
            <w:tcW w:w="2176"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Предполагаемые приращения</w:t>
            </w: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Содержание, приемы, понятия, представления, навыки, знания</w:t>
            </w:r>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Закрепление навыков статистической обработки информации, статистическая устойчивость, статистический прогноз, профессиональные компетенции</w:t>
            </w:r>
          </w:p>
        </w:tc>
      </w:tr>
      <w:tr w:rsidR="009E15AD" w:rsidTr="00AB7A8A">
        <w:tc>
          <w:tcPr>
            <w:tcW w:w="2176" w:type="dxa"/>
            <w:vMerge w:val="restart"/>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Статус учебного проекта</w:t>
            </w: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Авторы, опыт использования</w:t>
            </w:r>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 xml:space="preserve">Андреева Алена, </w:t>
            </w:r>
            <w:r w:rsidR="00827AFB" w:rsidRPr="00AB7A8A">
              <w:rPr>
                <w:rFonts w:ascii="Times New Roman" w:hAnsi="Times New Roman" w:cs="Times New Roman"/>
                <w:color w:val="auto"/>
                <w:spacing w:val="-4"/>
                <w:sz w:val="28"/>
                <w:szCs w:val="28"/>
                <w:lang w:eastAsia="en-US"/>
              </w:rPr>
              <w:t>Косенко Анна, Колесниченко Семен</w:t>
            </w:r>
            <w:r w:rsidRPr="00AB7A8A">
              <w:rPr>
                <w:rFonts w:ascii="Times New Roman" w:hAnsi="Times New Roman" w:cs="Times New Roman"/>
                <w:color w:val="auto"/>
                <w:spacing w:val="-4"/>
                <w:sz w:val="28"/>
                <w:szCs w:val="28"/>
                <w:lang w:eastAsia="en-US"/>
              </w:rPr>
              <w:t>; нулевой опыт</w:t>
            </w:r>
          </w:p>
        </w:tc>
      </w:tr>
      <w:tr w:rsidR="009E15AD" w:rsidTr="00AB7A8A">
        <w:tc>
          <w:tcPr>
            <w:tcW w:w="2176" w:type="dxa"/>
            <w:vMerge/>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p>
        </w:tc>
        <w:tc>
          <w:tcPr>
            <w:tcW w:w="2227"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spacing w:val="-4"/>
                <w:sz w:val="28"/>
                <w:szCs w:val="28"/>
                <w:lang w:eastAsia="en-US"/>
              </w:rPr>
              <w:t>Степень распространения</w:t>
            </w:r>
          </w:p>
        </w:tc>
        <w:tc>
          <w:tcPr>
            <w:tcW w:w="5734" w:type="dxa"/>
            <w:shd w:val="clear" w:color="auto" w:fill="auto"/>
            <w:vAlign w:val="center"/>
          </w:tcPr>
          <w:p w:rsidR="009E15AD" w:rsidRPr="00AB7A8A" w:rsidRDefault="009E15AD" w:rsidP="00AB7A8A">
            <w:pPr>
              <w:spacing w:line="360" w:lineRule="auto"/>
              <w:rPr>
                <w:rFonts w:ascii="Times New Roman" w:hAnsi="Times New Roman" w:cs="Times New Roman"/>
                <w:color w:val="auto"/>
                <w:spacing w:val="-4"/>
                <w:sz w:val="28"/>
                <w:szCs w:val="28"/>
                <w:lang w:eastAsia="en-US"/>
              </w:rPr>
            </w:pPr>
            <w:r w:rsidRPr="00AB7A8A">
              <w:rPr>
                <w:rFonts w:ascii="Times New Roman" w:hAnsi="Times New Roman" w:cs="Times New Roman"/>
                <w:color w:val="auto"/>
                <w:spacing w:val="-4"/>
                <w:sz w:val="28"/>
                <w:szCs w:val="28"/>
                <w:lang w:eastAsia="en-US"/>
              </w:rPr>
              <w:t xml:space="preserve">Проект предназначен </w:t>
            </w:r>
            <w:proofErr w:type="gramStart"/>
            <w:r w:rsidRPr="00AB7A8A">
              <w:rPr>
                <w:rFonts w:ascii="Times New Roman" w:hAnsi="Times New Roman" w:cs="Times New Roman"/>
                <w:color w:val="auto"/>
                <w:spacing w:val="-4"/>
                <w:sz w:val="28"/>
                <w:szCs w:val="28"/>
                <w:lang w:eastAsia="en-US"/>
              </w:rPr>
              <w:t>обучающимся</w:t>
            </w:r>
            <w:proofErr w:type="gramEnd"/>
            <w:r w:rsidRPr="00AB7A8A">
              <w:rPr>
                <w:rFonts w:ascii="Times New Roman" w:hAnsi="Times New Roman" w:cs="Times New Roman"/>
                <w:color w:val="auto"/>
                <w:spacing w:val="-4"/>
                <w:sz w:val="28"/>
                <w:szCs w:val="28"/>
                <w:lang w:eastAsia="en-US"/>
              </w:rPr>
              <w:t xml:space="preserve"> универсального и социально-экономического профиля</w:t>
            </w:r>
          </w:p>
        </w:tc>
      </w:tr>
    </w:tbl>
    <w:p w:rsidR="009E15AD" w:rsidRDefault="009E15AD" w:rsidP="009E15AD">
      <w:pPr>
        <w:shd w:val="clear" w:color="auto" w:fill="FFFFFF"/>
        <w:tabs>
          <w:tab w:val="left" w:pos="0"/>
        </w:tabs>
        <w:spacing w:line="360" w:lineRule="auto"/>
        <w:ind w:firstLine="709"/>
        <w:jc w:val="both"/>
        <w:rPr>
          <w:rFonts w:ascii="Times New Roman" w:hAnsi="Times New Roman" w:cs="Times New Roman"/>
          <w:color w:val="auto"/>
          <w:spacing w:val="-4"/>
          <w:sz w:val="28"/>
          <w:szCs w:val="28"/>
          <w:lang w:eastAsia="en-US"/>
        </w:rPr>
      </w:pPr>
    </w:p>
    <w:p w:rsidR="009E15AD" w:rsidRPr="00F712C7" w:rsidRDefault="009E15AD" w:rsidP="009E15AD">
      <w:pPr>
        <w:shd w:val="clear" w:color="auto" w:fill="FFFFFF"/>
        <w:tabs>
          <w:tab w:val="left" w:pos="0"/>
        </w:tabs>
        <w:spacing w:line="360" w:lineRule="auto"/>
        <w:ind w:firstLine="709"/>
        <w:jc w:val="both"/>
        <w:rPr>
          <w:rFonts w:ascii="Times New Roman" w:hAnsi="Times New Roman" w:cs="Times New Roman"/>
          <w:color w:val="auto"/>
          <w:spacing w:val="-4"/>
          <w:sz w:val="28"/>
          <w:szCs w:val="28"/>
        </w:rPr>
      </w:pPr>
      <w:r w:rsidRPr="00F712C7">
        <w:rPr>
          <w:rFonts w:ascii="Times New Roman" w:hAnsi="Times New Roman" w:cs="Times New Roman"/>
          <w:color w:val="auto"/>
          <w:spacing w:val="-4"/>
          <w:sz w:val="28"/>
          <w:szCs w:val="28"/>
        </w:rPr>
        <w:t xml:space="preserve">Параметры внешней оценки проекта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з</w:t>
      </w:r>
      <w:r w:rsidRPr="007C031B">
        <w:rPr>
          <w:rFonts w:ascii="Times New Roman" w:hAnsi="Times New Roman" w:cs="Times New Roman"/>
          <w:spacing w:val="-4"/>
          <w:sz w:val="28"/>
          <w:szCs w:val="28"/>
        </w:rPr>
        <w:t>начимость и актуальность выдвинутых проблем, адекватность их изучаемой тематике;</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корректность используемых методов исследования и метода обработки получаемых результатов;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активность каждого участника проекта в соответствии с его индивидуальными возможностями;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коллективный характер принимаемых решений;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характер общения и взаимопомощи, </w:t>
      </w:r>
      <w:proofErr w:type="spellStart"/>
      <w:r w:rsidRPr="007C031B">
        <w:rPr>
          <w:rFonts w:ascii="Times New Roman" w:hAnsi="Times New Roman" w:cs="Times New Roman"/>
          <w:spacing w:val="-4"/>
          <w:sz w:val="28"/>
          <w:szCs w:val="28"/>
        </w:rPr>
        <w:t>взаимодополняемости</w:t>
      </w:r>
      <w:proofErr w:type="spellEnd"/>
      <w:r w:rsidRPr="007C031B">
        <w:rPr>
          <w:rFonts w:ascii="Times New Roman" w:hAnsi="Times New Roman" w:cs="Times New Roman"/>
          <w:spacing w:val="-4"/>
          <w:sz w:val="28"/>
          <w:szCs w:val="28"/>
        </w:rPr>
        <w:t xml:space="preserve"> участников проекта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 xml:space="preserve">необходимая и достаточная глубина проникновения в проблему, привлечение знаний из других областей;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lastRenderedPageBreak/>
        <w:t xml:space="preserve">доказательность принимаемых решений, умение аргументировать свои заключения, выводы; </w:t>
      </w:r>
    </w:p>
    <w:p w:rsidR="009E15AD" w:rsidRPr="007C031B"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эстетика оформления результатов выполненного проекта;</w:t>
      </w:r>
    </w:p>
    <w:p w:rsidR="009E15AD" w:rsidRDefault="009E15AD" w:rsidP="009E15AD">
      <w:pPr>
        <w:pStyle w:val="a9"/>
        <w:numPr>
          <w:ilvl w:val="0"/>
          <w:numId w:val="30"/>
        </w:numPr>
        <w:shd w:val="clear" w:color="auto" w:fill="FFFFFF"/>
        <w:tabs>
          <w:tab w:val="left" w:pos="0"/>
        </w:tabs>
        <w:spacing w:after="0" w:line="360" w:lineRule="auto"/>
        <w:jc w:val="both"/>
        <w:rPr>
          <w:rFonts w:ascii="Times New Roman" w:hAnsi="Times New Roman" w:cs="Times New Roman"/>
          <w:spacing w:val="-4"/>
          <w:sz w:val="28"/>
          <w:szCs w:val="28"/>
        </w:rPr>
      </w:pPr>
      <w:r w:rsidRPr="007C031B">
        <w:rPr>
          <w:rFonts w:ascii="Times New Roman" w:hAnsi="Times New Roman" w:cs="Times New Roman"/>
          <w:spacing w:val="-4"/>
          <w:sz w:val="28"/>
          <w:szCs w:val="28"/>
        </w:rPr>
        <w:t>умение отвечать на вопросы оппонентов, лаконичность и аргументированность ответов каждого члена группы.</w:t>
      </w:r>
    </w:p>
    <w:p w:rsidR="009E15AD" w:rsidRDefault="009E15AD" w:rsidP="009E15AD">
      <w:pPr>
        <w:shd w:val="clear" w:color="auto" w:fill="FFFFFF"/>
        <w:tabs>
          <w:tab w:val="left" w:pos="0"/>
        </w:tabs>
        <w:spacing w:line="360" w:lineRule="auto"/>
        <w:jc w:val="both"/>
        <w:rPr>
          <w:rFonts w:ascii="Times New Roman" w:hAnsi="Times New Roman" w:cs="Times New Roman"/>
          <w:spacing w:val="-4"/>
          <w:sz w:val="28"/>
          <w:szCs w:val="28"/>
        </w:rPr>
      </w:pPr>
    </w:p>
    <w:p w:rsidR="009E15AD"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Критерии оценивания проекта.</w:t>
      </w:r>
    </w:p>
    <w:p w:rsidR="009E15AD" w:rsidRPr="00966FF6" w:rsidRDefault="009E15AD" w:rsidP="00B82679">
      <w:pPr>
        <w:pStyle w:val="a9"/>
        <w:numPr>
          <w:ilvl w:val="0"/>
          <w:numId w:val="49"/>
        </w:numPr>
        <w:shd w:val="clear" w:color="auto" w:fill="FFFFFF"/>
        <w:tabs>
          <w:tab w:val="left" w:pos="0"/>
        </w:tabs>
        <w:spacing w:after="0"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Оформление презентации (единый стиль оформления, использование на слайдах разного рода объектов, использование анимационных объектов</w:t>
      </w:r>
      <w:r>
        <w:rPr>
          <w:rFonts w:ascii="Times New Roman" w:hAnsi="Times New Roman" w:cs="Times New Roman"/>
          <w:spacing w:val="-4"/>
          <w:sz w:val="28"/>
          <w:szCs w:val="28"/>
        </w:rPr>
        <w:t>,</w:t>
      </w:r>
      <w:r w:rsidRPr="00966FF6">
        <w:rPr>
          <w:rFonts w:ascii="Times New Roman" w:hAnsi="Times New Roman" w:cs="Times New Roman"/>
          <w:spacing w:val="-4"/>
          <w:sz w:val="28"/>
          <w:szCs w:val="28"/>
        </w:rPr>
        <w:t xml:space="preserve"> </w:t>
      </w:r>
      <w:r>
        <w:rPr>
          <w:rFonts w:ascii="Times New Roman" w:hAnsi="Times New Roman" w:cs="Times New Roman"/>
          <w:spacing w:val="-4"/>
          <w:sz w:val="28"/>
          <w:szCs w:val="28"/>
        </w:rPr>
        <w:t>п</w:t>
      </w:r>
      <w:r w:rsidRPr="00966FF6">
        <w:rPr>
          <w:rFonts w:ascii="Times New Roman" w:hAnsi="Times New Roman" w:cs="Times New Roman"/>
          <w:spacing w:val="-4"/>
          <w:sz w:val="28"/>
          <w:szCs w:val="28"/>
        </w:rPr>
        <w:t>равильность изложения текста</w:t>
      </w:r>
      <w:r>
        <w:rPr>
          <w:rFonts w:ascii="Times New Roman" w:hAnsi="Times New Roman" w:cs="Times New Roman"/>
          <w:spacing w:val="-4"/>
          <w:sz w:val="28"/>
          <w:szCs w:val="28"/>
        </w:rPr>
        <w:t>, и</w:t>
      </w:r>
      <w:r w:rsidRPr="00966FF6">
        <w:rPr>
          <w:rFonts w:ascii="Times New Roman" w:hAnsi="Times New Roman" w:cs="Times New Roman"/>
          <w:spacing w:val="-4"/>
          <w:sz w:val="28"/>
          <w:szCs w:val="28"/>
        </w:rPr>
        <w:t>спользование объектов, сделанных в других программах)– 20 баллов.</w:t>
      </w:r>
    </w:p>
    <w:p w:rsidR="009E15AD" w:rsidRDefault="009E15AD" w:rsidP="00B82679">
      <w:pPr>
        <w:pStyle w:val="a9"/>
        <w:numPr>
          <w:ilvl w:val="0"/>
          <w:numId w:val="49"/>
        </w:numPr>
        <w:shd w:val="clear" w:color="auto" w:fill="FFFFFF"/>
        <w:tabs>
          <w:tab w:val="left" w:pos="0"/>
        </w:tabs>
        <w:spacing w:after="0"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Содержание презентации (</w:t>
      </w:r>
      <w:r>
        <w:rPr>
          <w:rFonts w:ascii="Times New Roman" w:hAnsi="Times New Roman" w:cs="Times New Roman"/>
          <w:spacing w:val="-4"/>
          <w:sz w:val="28"/>
          <w:szCs w:val="28"/>
        </w:rPr>
        <w:t>сформулированы цель, гипотезы, п</w:t>
      </w:r>
      <w:r w:rsidRPr="00966FF6">
        <w:rPr>
          <w:rFonts w:ascii="Times New Roman" w:hAnsi="Times New Roman" w:cs="Times New Roman"/>
          <w:spacing w:val="-4"/>
          <w:sz w:val="28"/>
          <w:szCs w:val="28"/>
        </w:rPr>
        <w:t>онятны задачи и ход исследования</w:t>
      </w:r>
      <w:r>
        <w:rPr>
          <w:rFonts w:ascii="Times New Roman" w:hAnsi="Times New Roman" w:cs="Times New Roman"/>
          <w:spacing w:val="-4"/>
          <w:sz w:val="28"/>
          <w:szCs w:val="28"/>
        </w:rPr>
        <w:t>, м</w:t>
      </w:r>
      <w:r w:rsidRPr="00966FF6">
        <w:rPr>
          <w:rFonts w:ascii="Times New Roman" w:hAnsi="Times New Roman" w:cs="Times New Roman"/>
          <w:spacing w:val="-4"/>
          <w:sz w:val="28"/>
          <w:szCs w:val="28"/>
        </w:rPr>
        <w:t>етоды исследования ясны</w:t>
      </w:r>
      <w:r>
        <w:rPr>
          <w:rFonts w:ascii="Times New Roman" w:hAnsi="Times New Roman" w:cs="Times New Roman"/>
          <w:spacing w:val="-4"/>
          <w:sz w:val="28"/>
          <w:szCs w:val="28"/>
        </w:rPr>
        <w:t>, эк</w:t>
      </w:r>
      <w:r w:rsidRPr="00966FF6">
        <w:rPr>
          <w:rFonts w:ascii="Times New Roman" w:hAnsi="Times New Roman" w:cs="Times New Roman"/>
          <w:spacing w:val="-4"/>
          <w:sz w:val="28"/>
          <w:szCs w:val="28"/>
        </w:rPr>
        <w:t>сперимент проведен, достоверность полученных результатов обоснована</w:t>
      </w:r>
      <w:r>
        <w:rPr>
          <w:rFonts w:ascii="Times New Roman" w:hAnsi="Times New Roman" w:cs="Times New Roman"/>
          <w:spacing w:val="-4"/>
          <w:sz w:val="28"/>
          <w:szCs w:val="28"/>
        </w:rPr>
        <w:t>, сделаны выводы, р</w:t>
      </w:r>
      <w:r w:rsidRPr="00966FF6">
        <w:rPr>
          <w:rFonts w:ascii="Times New Roman" w:hAnsi="Times New Roman" w:cs="Times New Roman"/>
          <w:spacing w:val="-4"/>
          <w:sz w:val="28"/>
          <w:szCs w:val="28"/>
        </w:rPr>
        <w:t>езультаты и выводы соответствуют поставленной цели</w:t>
      </w:r>
      <w:r>
        <w:rPr>
          <w:rFonts w:ascii="Times New Roman" w:hAnsi="Times New Roman" w:cs="Times New Roman"/>
          <w:spacing w:val="-4"/>
          <w:sz w:val="28"/>
          <w:szCs w:val="28"/>
        </w:rPr>
        <w:t>) – 20 баллов.</w:t>
      </w:r>
    </w:p>
    <w:p w:rsidR="00827AFB" w:rsidRDefault="00E97814" w:rsidP="00B82679">
      <w:pPr>
        <w:pStyle w:val="a9"/>
        <w:numPr>
          <w:ilvl w:val="0"/>
          <w:numId w:val="49"/>
        </w:numPr>
        <w:shd w:val="clear" w:color="auto" w:fill="FFFFFF"/>
        <w:tabs>
          <w:tab w:val="left" w:pos="0"/>
        </w:tabs>
        <w:spacing w:after="0"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Результаты бесед с представителями экономических профессий – 10 баллов.</w:t>
      </w:r>
    </w:p>
    <w:p w:rsidR="009E15AD" w:rsidRPr="00966FF6"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Отличная работа </w:t>
      </w:r>
      <w:r w:rsidR="00E97814">
        <w:rPr>
          <w:rFonts w:ascii="Times New Roman" w:hAnsi="Times New Roman" w:cs="Times New Roman"/>
          <w:spacing w:val="-4"/>
          <w:sz w:val="28"/>
          <w:szCs w:val="28"/>
        </w:rPr>
        <w:t>41</w:t>
      </w:r>
      <w:r w:rsidRPr="00966FF6">
        <w:rPr>
          <w:rFonts w:ascii="Times New Roman" w:hAnsi="Times New Roman" w:cs="Times New Roman"/>
          <w:spacing w:val="-4"/>
          <w:sz w:val="28"/>
          <w:szCs w:val="28"/>
        </w:rPr>
        <w:t>-</w:t>
      </w:r>
      <w:r w:rsidR="00E97814">
        <w:rPr>
          <w:rFonts w:ascii="Times New Roman" w:hAnsi="Times New Roman" w:cs="Times New Roman"/>
          <w:spacing w:val="-4"/>
          <w:sz w:val="28"/>
          <w:szCs w:val="28"/>
        </w:rPr>
        <w:t>5</w:t>
      </w:r>
      <w:r>
        <w:rPr>
          <w:rFonts w:ascii="Times New Roman" w:hAnsi="Times New Roman" w:cs="Times New Roman"/>
          <w:spacing w:val="-4"/>
          <w:sz w:val="28"/>
          <w:szCs w:val="28"/>
        </w:rPr>
        <w:t>0 баллов;</w:t>
      </w:r>
    </w:p>
    <w:p w:rsidR="009E15AD" w:rsidRPr="00966FF6"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Хорошая работа </w:t>
      </w:r>
      <w:r w:rsidR="00E97814">
        <w:rPr>
          <w:rFonts w:ascii="Times New Roman" w:hAnsi="Times New Roman" w:cs="Times New Roman"/>
          <w:spacing w:val="-4"/>
          <w:sz w:val="28"/>
          <w:szCs w:val="28"/>
        </w:rPr>
        <w:t>32</w:t>
      </w:r>
      <w:r>
        <w:rPr>
          <w:rFonts w:ascii="Times New Roman" w:hAnsi="Times New Roman" w:cs="Times New Roman"/>
          <w:spacing w:val="-4"/>
          <w:sz w:val="28"/>
          <w:szCs w:val="28"/>
        </w:rPr>
        <w:t>-</w:t>
      </w:r>
      <w:r w:rsidR="00E97814">
        <w:rPr>
          <w:rFonts w:ascii="Times New Roman" w:hAnsi="Times New Roman" w:cs="Times New Roman"/>
          <w:spacing w:val="-4"/>
          <w:sz w:val="28"/>
          <w:szCs w:val="28"/>
        </w:rPr>
        <w:t>40</w:t>
      </w:r>
      <w:r w:rsidRPr="00966FF6">
        <w:rPr>
          <w:rFonts w:ascii="Times New Roman" w:hAnsi="Times New Roman" w:cs="Times New Roman"/>
          <w:spacing w:val="-4"/>
          <w:sz w:val="28"/>
          <w:szCs w:val="28"/>
        </w:rPr>
        <w:t xml:space="preserve"> баллов</w:t>
      </w:r>
      <w:r>
        <w:rPr>
          <w:rFonts w:ascii="Times New Roman" w:hAnsi="Times New Roman" w:cs="Times New Roman"/>
          <w:spacing w:val="-4"/>
          <w:sz w:val="28"/>
          <w:szCs w:val="28"/>
        </w:rPr>
        <w:t>;</w:t>
      </w:r>
    </w:p>
    <w:p w:rsidR="009E15AD" w:rsidRPr="00966FF6"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Удовлетворительная работа </w:t>
      </w:r>
      <w:r w:rsidR="00E97814">
        <w:rPr>
          <w:rFonts w:ascii="Times New Roman" w:hAnsi="Times New Roman" w:cs="Times New Roman"/>
          <w:spacing w:val="-4"/>
          <w:sz w:val="28"/>
          <w:szCs w:val="28"/>
        </w:rPr>
        <w:t>-24-31</w:t>
      </w:r>
      <w:r w:rsidRPr="00966FF6">
        <w:rPr>
          <w:rFonts w:ascii="Times New Roman" w:hAnsi="Times New Roman" w:cs="Times New Roman"/>
          <w:spacing w:val="-4"/>
          <w:sz w:val="28"/>
          <w:szCs w:val="28"/>
        </w:rPr>
        <w:t xml:space="preserve"> баллов</w:t>
      </w:r>
      <w:r>
        <w:rPr>
          <w:rFonts w:ascii="Times New Roman" w:hAnsi="Times New Roman" w:cs="Times New Roman"/>
          <w:spacing w:val="-4"/>
          <w:sz w:val="28"/>
          <w:szCs w:val="28"/>
        </w:rPr>
        <w:t>;</w:t>
      </w:r>
    </w:p>
    <w:p w:rsidR="009E15AD" w:rsidRPr="00966FF6"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Публикация нуждается в доработке </w:t>
      </w:r>
      <w:r>
        <w:rPr>
          <w:rFonts w:ascii="Times New Roman" w:hAnsi="Times New Roman" w:cs="Times New Roman"/>
          <w:spacing w:val="-4"/>
          <w:sz w:val="28"/>
          <w:szCs w:val="28"/>
        </w:rPr>
        <w:t>1</w:t>
      </w:r>
      <w:r w:rsidR="00E97814">
        <w:rPr>
          <w:rFonts w:ascii="Times New Roman" w:hAnsi="Times New Roman" w:cs="Times New Roman"/>
          <w:spacing w:val="-4"/>
          <w:sz w:val="28"/>
          <w:szCs w:val="28"/>
        </w:rPr>
        <w:t>5</w:t>
      </w:r>
      <w:r>
        <w:rPr>
          <w:rFonts w:ascii="Times New Roman" w:hAnsi="Times New Roman" w:cs="Times New Roman"/>
          <w:spacing w:val="-4"/>
          <w:sz w:val="28"/>
          <w:szCs w:val="28"/>
        </w:rPr>
        <w:t>-</w:t>
      </w:r>
      <w:r w:rsidR="00E97814">
        <w:rPr>
          <w:rFonts w:ascii="Times New Roman" w:hAnsi="Times New Roman" w:cs="Times New Roman"/>
          <w:spacing w:val="-4"/>
          <w:sz w:val="28"/>
          <w:szCs w:val="28"/>
        </w:rPr>
        <w:t>23</w:t>
      </w:r>
      <w:r w:rsidRPr="00966FF6">
        <w:rPr>
          <w:rFonts w:ascii="Times New Roman" w:hAnsi="Times New Roman" w:cs="Times New Roman"/>
          <w:spacing w:val="-4"/>
          <w:sz w:val="28"/>
          <w:szCs w:val="28"/>
        </w:rPr>
        <w:t xml:space="preserve"> баллов</w:t>
      </w:r>
      <w:r>
        <w:rPr>
          <w:rFonts w:ascii="Times New Roman" w:hAnsi="Times New Roman" w:cs="Times New Roman"/>
          <w:spacing w:val="-4"/>
          <w:sz w:val="28"/>
          <w:szCs w:val="28"/>
        </w:rPr>
        <w:t>;</w:t>
      </w:r>
    </w:p>
    <w:p w:rsidR="009E15AD" w:rsidRDefault="009E15AD" w:rsidP="00B82679">
      <w:pPr>
        <w:shd w:val="clear" w:color="auto" w:fill="FFFFFF"/>
        <w:tabs>
          <w:tab w:val="left" w:pos="0"/>
        </w:tabs>
        <w:spacing w:line="360" w:lineRule="auto"/>
        <w:jc w:val="both"/>
        <w:rPr>
          <w:rFonts w:ascii="Times New Roman" w:hAnsi="Times New Roman" w:cs="Times New Roman"/>
          <w:spacing w:val="-4"/>
          <w:sz w:val="28"/>
          <w:szCs w:val="28"/>
        </w:rPr>
      </w:pPr>
      <w:r w:rsidRPr="00966FF6">
        <w:rPr>
          <w:rFonts w:ascii="Times New Roman" w:hAnsi="Times New Roman" w:cs="Times New Roman"/>
          <w:spacing w:val="-4"/>
          <w:sz w:val="28"/>
          <w:szCs w:val="28"/>
        </w:rPr>
        <w:t xml:space="preserve">Слабая работа </w:t>
      </w:r>
      <w:r>
        <w:rPr>
          <w:rFonts w:ascii="Times New Roman" w:hAnsi="Times New Roman" w:cs="Times New Roman"/>
          <w:spacing w:val="-4"/>
          <w:sz w:val="28"/>
          <w:szCs w:val="28"/>
        </w:rPr>
        <w:t>0-1</w:t>
      </w:r>
      <w:r w:rsidR="00E97814">
        <w:rPr>
          <w:rFonts w:ascii="Times New Roman" w:hAnsi="Times New Roman" w:cs="Times New Roman"/>
          <w:spacing w:val="-4"/>
          <w:sz w:val="28"/>
          <w:szCs w:val="28"/>
        </w:rPr>
        <w:t>4</w:t>
      </w:r>
      <w:r>
        <w:rPr>
          <w:rFonts w:ascii="Times New Roman" w:hAnsi="Times New Roman" w:cs="Times New Roman"/>
          <w:spacing w:val="-4"/>
          <w:sz w:val="28"/>
          <w:szCs w:val="28"/>
        </w:rPr>
        <w:t xml:space="preserve"> баллов.</w:t>
      </w:r>
      <w:r w:rsidRPr="00966FF6">
        <w:rPr>
          <w:rFonts w:ascii="Times New Roman" w:hAnsi="Times New Roman" w:cs="Times New Roman"/>
          <w:spacing w:val="-4"/>
          <w:sz w:val="28"/>
          <w:szCs w:val="28"/>
        </w:rPr>
        <w:cr/>
      </w:r>
    </w:p>
    <w:p w:rsidR="009E15AD" w:rsidRDefault="009E15AD" w:rsidP="009E15AD">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Был составлен отчет группы о проделанной работе (таблица </w:t>
      </w:r>
      <w:r w:rsidR="00E97814">
        <w:rPr>
          <w:rFonts w:ascii="Times New Roman" w:hAnsi="Times New Roman" w:cs="Times New Roman"/>
          <w:spacing w:val="-4"/>
          <w:sz w:val="28"/>
          <w:szCs w:val="28"/>
        </w:rPr>
        <w:t>7</w:t>
      </w:r>
      <w:r>
        <w:rPr>
          <w:rFonts w:ascii="Times New Roman" w:hAnsi="Times New Roman" w:cs="Times New Roman"/>
          <w:spacing w:val="-4"/>
          <w:sz w:val="28"/>
          <w:szCs w:val="28"/>
        </w:rPr>
        <w:t>).</w:t>
      </w:r>
    </w:p>
    <w:p w:rsidR="009E15AD" w:rsidRPr="003872EE" w:rsidRDefault="009E15AD" w:rsidP="009E15AD">
      <w:pPr>
        <w:shd w:val="clear" w:color="auto" w:fill="FFFFFF"/>
        <w:tabs>
          <w:tab w:val="left" w:pos="0"/>
        </w:tabs>
        <w:spacing w:line="360" w:lineRule="auto"/>
        <w:jc w:val="right"/>
        <w:rPr>
          <w:rFonts w:ascii="Times New Roman" w:hAnsi="Times New Roman" w:cs="Times New Roman"/>
          <w:b/>
          <w:spacing w:val="-4"/>
          <w:sz w:val="28"/>
          <w:szCs w:val="28"/>
        </w:rPr>
      </w:pPr>
      <w:r w:rsidRPr="003872EE">
        <w:rPr>
          <w:rFonts w:ascii="Times New Roman" w:hAnsi="Times New Roman" w:cs="Times New Roman"/>
          <w:b/>
          <w:spacing w:val="-4"/>
          <w:sz w:val="28"/>
          <w:szCs w:val="28"/>
        </w:rPr>
        <w:t xml:space="preserve">Таблица </w:t>
      </w:r>
      <w:r w:rsidR="00E97814">
        <w:rPr>
          <w:rFonts w:ascii="Times New Roman" w:hAnsi="Times New Roman" w:cs="Times New Roman"/>
          <w:b/>
          <w:spacing w:val="-4"/>
          <w:sz w:val="28"/>
          <w:szCs w:val="28"/>
        </w:rPr>
        <w:t>7</w:t>
      </w:r>
      <w:r w:rsidRPr="003872EE">
        <w:rPr>
          <w:rFonts w:ascii="Times New Roman" w:hAnsi="Times New Roman" w:cs="Times New Roman"/>
          <w:b/>
          <w:spacing w:val="-4"/>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746"/>
        <w:gridCol w:w="2747"/>
      </w:tblGrid>
      <w:tr w:rsidR="009E15AD" w:rsidTr="00AB7A8A">
        <w:tc>
          <w:tcPr>
            <w:tcW w:w="4644" w:type="dxa"/>
            <w:shd w:val="clear" w:color="auto" w:fill="auto"/>
            <w:vAlign w:val="bottom"/>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Требования</w:t>
            </w:r>
          </w:p>
        </w:tc>
        <w:tc>
          <w:tcPr>
            <w:tcW w:w="2746" w:type="dxa"/>
            <w:shd w:val="clear" w:color="auto" w:fill="auto"/>
            <w:vAlign w:val="bottom"/>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Было выполнено</w:t>
            </w:r>
          </w:p>
        </w:tc>
        <w:tc>
          <w:tcPr>
            <w:tcW w:w="2747" w:type="dxa"/>
            <w:shd w:val="clear" w:color="auto" w:fill="auto"/>
            <w:vAlign w:val="bottom"/>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Не выполнено</w:t>
            </w: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Выделили тему, цели, задачи </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E97814"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w:t>
            </w:r>
            <w:r w:rsidR="009E15AD" w:rsidRPr="00AB7A8A">
              <w:rPr>
                <w:rFonts w:ascii="Times New Roman" w:hAnsi="Times New Roman" w:cs="Times New Roman"/>
                <w:spacing w:val="-4"/>
                <w:sz w:val="28"/>
                <w:szCs w:val="28"/>
                <w:lang w:eastAsia="en-US"/>
              </w:rPr>
              <w:t xml:space="preserve">пределили время на выполнение проекта, поиск информации, распределили обязанности, провели </w:t>
            </w:r>
            <w:r w:rsidR="009E15AD" w:rsidRPr="00AB7A8A">
              <w:rPr>
                <w:rFonts w:ascii="Times New Roman" w:hAnsi="Times New Roman" w:cs="Times New Roman"/>
                <w:spacing w:val="-4"/>
                <w:sz w:val="28"/>
                <w:szCs w:val="28"/>
                <w:lang w:eastAsia="en-US"/>
              </w:rPr>
              <w:lastRenderedPageBreak/>
              <w:t>исследования, обработали результат</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lastRenderedPageBreak/>
              <w:t>Нашли нужные материалы</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Определили объект исследования </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Провели исследование</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Отобрали материал для  презентации</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Составили список информационных ресурсов </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Проработали все вопросы проекта </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4644"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Определили вид защиты проекта</w:t>
            </w:r>
          </w:p>
        </w:tc>
        <w:tc>
          <w:tcPr>
            <w:tcW w:w="274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74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bl>
    <w:p w:rsidR="009E15AD" w:rsidRDefault="009E15AD" w:rsidP="009E15AD">
      <w:pPr>
        <w:shd w:val="clear" w:color="auto" w:fill="FFFFFF"/>
        <w:tabs>
          <w:tab w:val="left" w:pos="0"/>
        </w:tabs>
        <w:spacing w:line="360" w:lineRule="auto"/>
        <w:jc w:val="both"/>
        <w:rPr>
          <w:rFonts w:ascii="Times New Roman" w:hAnsi="Times New Roman" w:cs="Times New Roman"/>
          <w:spacing w:val="-4"/>
          <w:sz w:val="28"/>
          <w:szCs w:val="28"/>
        </w:rPr>
      </w:pPr>
    </w:p>
    <w:p w:rsidR="009E15AD" w:rsidRDefault="009E15AD" w:rsidP="009E15AD">
      <w:pPr>
        <w:shd w:val="clear" w:color="auto" w:fill="FFFFFF"/>
        <w:tabs>
          <w:tab w:val="left" w:pos="0"/>
        </w:tabs>
        <w:spacing w:line="360" w:lineRule="auto"/>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Также нами разработан лист самооценки участников проекта (таблица </w:t>
      </w:r>
      <w:r w:rsidR="00E97814">
        <w:rPr>
          <w:rFonts w:ascii="Times New Roman" w:hAnsi="Times New Roman" w:cs="Times New Roman"/>
          <w:spacing w:val="-4"/>
          <w:sz w:val="28"/>
          <w:szCs w:val="28"/>
        </w:rPr>
        <w:t>8</w:t>
      </w:r>
      <w:r>
        <w:rPr>
          <w:rFonts w:ascii="Times New Roman" w:hAnsi="Times New Roman" w:cs="Times New Roman"/>
          <w:spacing w:val="-4"/>
          <w:sz w:val="28"/>
          <w:szCs w:val="28"/>
        </w:rPr>
        <w:t>).</w:t>
      </w:r>
    </w:p>
    <w:p w:rsidR="009E15AD" w:rsidRPr="003872EE" w:rsidRDefault="009E15AD" w:rsidP="009E15AD">
      <w:pPr>
        <w:shd w:val="clear" w:color="auto" w:fill="FFFFFF"/>
        <w:tabs>
          <w:tab w:val="left" w:pos="0"/>
        </w:tabs>
        <w:spacing w:line="360" w:lineRule="auto"/>
        <w:jc w:val="right"/>
        <w:rPr>
          <w:rFonts w:ascii="Times New Roman" w:hAnsi="Times New Roman" w:cs="Times New Roman"/>
          <w:b/>
          <w:spacing w:val="-4"/>
          <w:sz w:val="28"/>
          <w:szCs w:val="28"/>
        </w:rPr>
      </w:pPr>
      <w:r w:rsidRPr="003872EE">
        <w:rPr>
          <w:rFonts w:ascii="Times New Roman" w:hAnsi="Times New Roman" w:cs="Times New Roman"/>
          <w:b/>
          <w:spacing w:val="-4"/>
          <w:sz w:val="28"/>
          <w:szCs w:val="28"/>
        </w:rPr>
        <w:t xml:space="preserve">Таблица </w:t>
      </w:r>
      <w:r w:rsidR="00E97814">
        <w:rPr>
          <w:rFonts w:ascii="Times New Roman" w:hAnsi="Times New Roman" w:cs="Times New Roman"/>
          <w:b/>
          <w:spacing w:val="-4"/>
          <w:sz w:val="28"/>
          <w:szCs w:val="28"/>
        </w:rPr>
        <w:t>8</w:t>
      </w:r>
      <w:r w:rsidRPr="003872EE">
        <w:rPr>
          <w:rFonts w:ascii="Times New Roman" w:hAnsi="Times New Roman" w:cs="Times New Roman"/>
          <w:b/>
          <w:spacing w:val="-4"/>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067"/>
        <w:gridCol w:w="2067"/>
        <w:gridCol w:w="2067"/>
      </w:tblGrid>
      <w:tr w:rsidR="009E15AD" w:rsidTr="00AB7A8A">
        <w:tc>
          <w:tcPr>
            <w:tcW w:w="3936" w:type="dxa"/>
            <w:shd w:val="clear" w:color="auto" w:fill="auto"/>
            <w:vAlign w:val="center"/>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Критерии оценивания от 0 до</w:t>
            </w:r>
          </w:p>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5 баллов</w:t>
            </w:r>
          </w:p>
        </w:tc>
        <w:tc>
          <w:tcPr>
            <w:tcW w:w="2067" w:type="dxa"/>
            <w:shd w:val="clear" w:color="auto" w:fill="auto"/>
            <w:vAlign w:val="center"/>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Моя оценка</w:t>
            </w:r>
          </w:p>
        </w:tc>
        <w:tc>
          <w:tcPr>
            <w:tcW w:w="2067" w:type="dxa"/>
            <w:shd w:val="clear" w:color="auto" w:fill="auto"/>
            <w:vAlign w:val="center"/>
          </w:tcPr>
          <w:p w:rsidR="009E15AD" w:rsidRPr="00AB7A8A" w:rsidRDefault="009E15AD" w:rsidP="00AB7A8A">
            <w:pPr>
              <w:tabs>
                <w:tab w:val="left" w:pos="0"/>
              </w:tabs>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Оценка группы</w:t>
            </w:r>
          </w:p>
        </w:tc>
        <w:tc>
          <w:tcPr>
            <w:tcW w:w="2067" w:type="dxa"/>
            <w:shd w:val="clear" w:color="auto" w:fill="auto"/>
            <w:vAlign w:val="center"/>
          </w:tcPr>
          <w:p w:rsidR="009E15AD" w:rsidRPr="00AB7A8A" w:rsidRDefault="009E15AD" w:rsidP="00AB7A8A">
            <w:pPr>
              <w:spacing w:line="360" w:lineRule="auto"/>
              <w:jc w:val="center"/>
              <w:rPr>
                <w:rFonts w:ascii="Times New Roman" w:hAnsi="Times New Roman" w:cs="Times New Roman"/>
                <w:b/>
                <w:spacing w:val="-4"/>
                <w:sz w:val="28"/>
                <w:szCs w:val="28"/>
                <w:lang w:eastAsia="en-US"/>
              </w:rPr>
            </w:pPr>
            <w:r w:rsidRPr="00AB7A8A">
              <w:rPr>
                <w:rFonts w:ascii="Times New Roman" w:hAnsi="Times New Roman" w:cs="Times New Roman"/>
                <w:b/>
                <w:spacing w:val="-4"/>
                <w:sz w:val="28"/>
                <w:szCs w:val="28"/>
                <w:lang w:eastAsia="en-US"/>
              </w:rPr>
              <w:t>Оценка руководителя</w:t>
            </w: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Я составил вопросы к проекту </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проводил исследования</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B82679"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подбирал нужные задачи</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работал на ПК</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 xml:space="preserve">Я активно работал с участниками проекта </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учился говорить грамотно, лаконично, понятно, конкретно</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решал статистические задачи</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помогал своим одноклассникам при решении задач</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r w:rsidR="009E15AD" w:rsidTr="00AB7A8A">
        <w:tc>
          <w:tcPr>
            <w:tcW w:w="3936"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r w:rsidRPr="00AB7A8A">
              <w:rPr>
                <w:rFonts w:ascii="Times New Roman" w:hAnsi="Times New Roman" w:cs="Times New Roman"/>
                <w:spacing w:val="-4"/>
                <w:sz w:val="28"/>
                <w:szCs w:val="28"/>
                <w:lang w:eastAsia="en-US"/>
              </w:rPr>
              <w:t>Я понял, какие мне нужны стратегии, чтобы лучше учиться</w:t>
            </w: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c>
          <w:tcPr>
            <w:tcW w:w="2067" w:type="dxa"/>
            <w:shd w:val="clear" w:color="auto" w:fill="auto"/>
          </w:tcPr>
          <w:p w:rsidR="009E15AD" w:rsidRPr="00AB7A8A" w:rsidRDefault="009E15AD" w:rsidP="00AB7A8A">
            <w:pPr>
              <w:tabs>
                <w:tab w:val="left" w:pos="0"/>
              </w:tabs>
              <w:spacing w:line="360" w:lineRule="auto"/>
              <w:jc w:val="both"/>
              <w:rPr>
                <w:rFonts w:ascii="Times New Roman" w:hAnsi="Times New Roman" w:cs="Times New Roman"/>
                <w:spacing w:val="-4"/>
                <w:sz w:val="28"/>
                <w:szCs w:val="28"/>
                <w:lang w:eastAsia="en-US"/>
              </w:rPr>
            </w:pPr>
          </w:p>
        </w:tc>
      </w:tr>
    </w:tbl>
    <w:p w:rsidR="009E15AD" w:rsidRDefault="009E15AD" w:rsidP="009E15AD">
      <w:pPr>
        <w:shd w:val="clear" w:color="auto" w:fill="FFFFFF"/>
        <w:tabs>
          <w:tab w:val="left" w:pos="0"/>
        </w:tabs>
        <w:spacing w:line="360" w:lineRule="auto"/>
        <w:jc w:val="both"/>
        <w:rPr>
          <w:rFonts w:ascii="Times New Roman" w:hAnsi="Times New Roman" w:cs="Times New Roman"/>
          <w:spacing w:val="-4"/>
          <w:sz w:val="28"/>
          <w:szCs w:val="28"/>
        </w:rPr>
      </w:pPr>
    </w:p>
    <w:p w:rsidR="00AB32F2" w:rsidRPr="00775F41" w:rsidRDefault="00AB32F2" w:rsidP="00B82679">
      <w:pPr>
        <w:spacing w:line="360" w:lineRule="auto"/>
        <w:jc w:val="both"/>
        <w:rPr>
          <w:rFonts w:ascii="Times New Roman" w:hAnsi="Times New Roman" w:cs="Times New Roman"/>
          <w:sz w:val="28"/>
          <w:szCs w:val="28"/>
        </w:rPr>
      </w:pPr>
      <w:r w:rsidRPr="00775F41">
        <w:rPr>
          <w:rFonts w:ascii="Times New Roman" w:hAnsi="Times New Roman" w:cs="Times New Roman"/>
          <w:sz w:val="28"/>
          <w:szCs w:val="28"/>
        </w:rPr>
        <w:lastRenderedPageBreak/>
        <w:t>На</w:t>
      </w:r>
      <w:r>
        <w:rPr>
          <w:rFonts w:ascii="Times New Roman" w:hAnsi="Times New Roman" w:cs="Times New Roman"/>
          <w:sz w:val="28"/>
          <w:szCs w:val="28"/>
        </w:rPr>
        <w:t xml:space="preserve"> </w:t>
      </w:r>
      <w:r w:rsidRPr="00775F41">
        <w:rPr>
          <w:rFonts w:ascii="Times New Roman" w:hAnsi="Times New Roman" w:cs="Times New Roman"/>
          <w:sz w:val="28"/>
          <w:szCs w:val="28"/>
        </w:rPr>
        <w:t>основе</w:t>
      </w:r>
      <w:r>
        <w:rPr>
          <w:rFonts w:ascii="Times New Roman" w:hAnsi="Times New Roman" w:cs="Times New Roman"/>
          <w:sz w:val="28"/>
          <w:szCs w:val="28"/>
        </w:rPr>
        <w:t xml:space="preserve"> </w:t>
      </w:r>
      <w:r w:rsidRPr="00775F41">
        <w:rPr>
          <w:rFonts w:ascii="Times New Roman" w:hAnsi="Times New Roman" w:cs="Times New Roman"/>
          <w:sz w:val="28"/>
          <w:szCs w:val="28"/>
        </w:rPr>
        <w:t>приведенных</w:t>
      </w:r>
      <w:r>
        <w:rPr>
          <w:rFonts w:ascii="Times New Roman" w:hAnsi="Times New Roman" w:cs="Times New Roman"/>
          <w:sz w:val="28"/>
          <w:szCs w:val="28"/>
        </w:rPr>
        <w:t xml:space="preserve"> </w:t>
      </w:r>
      <w:r w:rsidRPr="00775F41">
        <w:rPr>
          <w:rFonts w:ascii="Times New Roman" w:hAnsi="Times New Roman" w:cs="Times New Roman"/>
          <w:sz w:val="28"/>
          <w:szCs w:val="28"/>
        </w:rPr>
        <w:t>данных</w:t>
      </w:r>
      <w:r>
        <w:rPr>
          <w:rFonts w:ascii="Times New Roman" w:hAnsi="Times New Roman" w:cs="Times New Roman"/>
          <w:sz w:val="28"/>
          <w:szCs w:val="28"/>
        </w:rPr>
        <w:t xml:space="preserve"> </w:t>
      </w:r>
      <w:r w:rsidRPr="00775F41">
        <w:rPr>
          <w:rFonts w:ascii="Times New Roman" w:hAnsi="Times New Roman" w:cs="Times New Roman"/>
          <w:sz w:val="28"/>
          <w:szCs w:val="28"/>
        </w:rPr>
        <w:t>необходимо:</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среднеквартальные</w:t>
      </w:r>
      <w:r>
        <w:rPr>
          <w:rFonts w:ascii="Times New Roman" w:hAnsi="Times New Roman" w:cs="Times New Roman"/>
          <w:sz w:val="28"/>
          <w:szCs w:val="28"/>
        </w:rPr>
        <w:t xml:space="preserve"> </w:t>
      </w:r>
      <w:r w:rsidRPr="00775F41">
        <w:rPr>
          <w:rFonts w:ascii="Times New Roman" w:hAnsi="Times New Roman" w:cs="Times New Roman"/>
          <w:sz w:val="28"/>
          <w:szCs w:val="28"/>
        </w:rPr>
        <w:t>уровни</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определить</w:t>
      </w:r>
      <w:r>
        <w:rPr>
          <w:rFonts w:ascii="Times New Roman" w:hAnsi="Times New Roman" w:cs="Times New Roman"/>
          <w:sz w:val="28"/>
          <w:szCs w:val="28"/>
        </w:rPr>
        <w:t xml:space="preserve"> </w:t>
      </w:r>
      <w:r w:rsidRPr="00775F41">
        <w:rPr>
          <w:rFonts w:ascii="Times New Roman" w:hAnsi="Times New Roman" w:cs="Times New Roman"/>
          <w:sz w:val="28"/>
          <w:szCs w:val="28"/>
        </w:rPr>
        <w:t>характер</w:t>
      </w:r>
      <w:r>
        <w:rPr>
          <w:rFonts w:ascii="Times New Roman" w:hAnsi="Times New Roman" w:cs="Times New Roman"/>
          <w:sz w:val="28"/>
          <w:szCs w:val="28"/>
        </w:rPr>
        <w:t xml:space="preserve"> </w:t>
      </w:r>
      <w:r w:rsidRPr="00775F41">
        <w:rPr>
          <w:rFonts w:ascii="Times New Roman" w:hAnsi="Times New Roman" w:cs="Times New Roman"/>
          <w:sz w:val="28"/>
          <w:szCs w:val="28"/>
        </w:rPr>
        <w:t>тенденции</w:t>
      </w:r>
      <w:r>
        <w:rPr>
          <w:rFonts w:ascii="Times New Roman" w:hAnsi="Times New Roman" w:cs="Times New Roman"/>
          <w:sz w:val="28"/>
          <w:szCs w:val="28"/>
        </w:rPr>
        <w:t xml:space="preserve"> </w:t>
      </w:r>
      <w:r w:rsidRPr="00775F41">
        <w:rPr>
          <w:rFonts w:ascii="Times New Roman" w:hAnsi="Times New Roman" w:cs="Times New Roman"/>
          <w:sz w:val="28"/>
          <w:szCs w:val="28"/>
        </w:rPr>
        <w:t>продажи</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2009-2013</w:t>
      </w:r>
      <w:r>
        <w:rPr>
          <w:rFonts w:ascii="Times New Roman" w:hAnsi="Times New Roman" w:cs="Times New Roman"/>
          <w:sz w:val="28"/>
          <w:szCs w:val="28"/>
        </w:rPr>
        <w:t xml:space="preserve"> </w:t>
      </w:r>
      <w:r w:rsidRPr="00775F41">
        <w:rPr>
          <w:rFonts w:ascii="Times New Roman" w:hAnsi="Times New Roman" w:cs="Times New Roman"/>
          <w:sz w:val="28"/>
          <w:szCs w:val="28"/>
        </w:rPr>
        <w:t>годы.</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Измерить</w:t>
      </w:r>
      <w:r>
        <w:rPr>
          <w:rFonts w:ascii="Times New Roman" w:hAnsi="Times New Roman" w:cs="Times New Roman"/>
          <w:sz w:val="28"/>
          <w:szCs w:val="28"/>
        </w:rPr>
        <w:t xml:space="preserve"> </w:t>
      </w:r>
      <w:r w:rsidRPr="00775F41">
        <w:rPr>
          <w:rFonts w:ascii="Times New Roman" w:hAnsi="Times New Roman" w:cs="Times New Roman"/>
          <w:sz w:val="28"/>
          <w:szCs w:val="28"/>
        </w:rPr>
        <w:t>сезонные</w:t>
      </w:r>
      <w:r>
        <w:rPr>
          <w:rFonts w:ascii="Times New Roman" w:hAnsi="Times New Roman" w:cs="Times New Roman"/>
          <w:sz w:val="28"/>
          <w:szCs w:val="28"/>
        </w:rPr>
        <w:t xml:space="preserve"> </w:t>
      </w:r>
      <w:r w:rsidRPr="00775F41">
        <w:rPr>
          <w:rFonts w:ascii="Times New Roman" w:hAnsi="Times New Roman" w:cs="Times New Roman"/>
          <w:sz w:val="28"/>
          <w:szCs w:val="28"/>
        </w:rPr>
        <w:t>к</w:t>
      </w:r>
      <w:r>
        <w:rPr>
          <w:rFonts w:ascii="Times New Roman" w:hAnsi="Times New Roman" w:cs="Times New Roman"/>
          <w:sz w:val="28"/>
          <w:szCs w:val="28"/>
        </w:rPr>
        <w:t>олебания продаж электрочайников</w:t>
      </w:r>
      <w:r w:rsidRPr="00775F41">
        <w:rPr>
          <w:rFonts w:ascii="Times New Roman" w:hAnsi="Times New Roman" w:cs="Times New Roman"/>
          <w:sz w:val="28"/>
          <w:szCs w:val="28"/>
        </w:rPr>
        <w:t>.</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Сезонную</w:t>
      </w:r>
      <w:r>
        <w:rPr>
          <w:rFonts w:ascii="Times New Roman" w:hAnsi="Times New Roman" w:cs="Times New Roman"/>
          <w:sz w:val="28"/>
          <w:szCs w:val="28"/>
        </w:rPr>
        <w:t xml:space="preserve"> </w:t>
      </w:r>
      <w:r w:rsidRPr="00775F41">
        <w:rPr>
          <w:rFonts w:ascii="Times New Roman" w:hAnsi="Times New Roman" w:cs="Times New Roman"/>
          <w:sz w:val="28"/>
          <w:szCs w:val="28"/>
        </w:rPr>
        <w:t>волну</w:t>
      </w:r>
      <w:r>
        <w:rPr>
          <w:rFonts w:ascii="Times New Roman" w:hAnsi="Times New Roman" w:cs="Times New Roman"/>
          <w:sz w:val="28"/>
          <w:szCs w:val="28"/>
        </w:rPr>
        <w:t xml:space="preserve"> </w:t>
      </w:r>
      <w:r w:rsidRPr="00775F41">
        <w:rPr>
          <w:rFonts w:ascii="Times New Roman" w:hAnsi="Times New Roman" w:cs="Times New Roman"/>
          <w:sz w:val="28"/>
          <w:szCs w:val="28"/>
        </w:rPr>
        <w:t>изобразить</w:t>
      </w:r>
      <w:r>
        <w:rPr>
          <w:rFonts w:ascii="Times New Roman" w:hAnsi="Times New Roman" w:cs="Times New Roman"/>
          <w:sz w:val="28"/>
          <w:szCs w:val="28"/>
        </w:rPr>
        <w:t xml:space="preserve"> </w:t>
      </w:r>
      <w:r w:rsidRPr="00775F41">
        <w:rPr>
          <w:rFonts w:ascii="Times New Roman" w:hAnsi="Times New Roman" w:cs="Times New Roman"/>
          <w:sz w:val="28"/>
          <w:szCs w:val="28"/>
        </w:rPr>
        <w:t>графически.</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годовой</w:t>
      </w:r>
      <w:r>
        <w:rPr>
          <w:rFonts w:ascii="Times New Roman" w:hAnsi="Times New Roman" w:cs="Times New Roman"/>
          <w:sz w:val="28"/>
          <w:szCs w:val="28"/>
        </w:rPr>
        <w:t xml:space="preserve"> </w:t>
      </w:r>
      <w:r w:rsidRPr="00775F41">
        <w:rPr>
          <w:rFonts w:ascii="Times New Roman" w:hAnsi="Times New Roman" w:cs="Times New Roman"/>
          <w:sz w:val="28"/>
          <w:szCs w:val="28"/>
        </w:rPr>
        <w:t>объём</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каждый</w:t>
      </w:r>
      <w:r>
        <w:rPr>
          <w:rFonts w:ascii="Times New Roman" w:hAnsi="Times New Roman" w:cs="Times New Roman"/>
          <w:sz w:val="28"/>
          <w:szCs w:val="28"/>
        </w:rPr>
        <w:t xml:space="preserve"> </w:t>
      </w:r>
      <w:r w:rsidRPr="00775F41">
        <w:rPr>
          <w:rFonts w:ascii="Times New Roman" w:hAnsi="Times New Roman" w:cs="Times New Roman"/>
          <w:sz w:val="28"/>
          <w:szCs w:val="28"/>
        </w:rPr>
        <w:t>год.</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На</w:t>
      </w:r>
      <w:r>
        <w:rPr>
          <w:rFonts w:ascii="Times New Roman" w:hAnsi="Times New Roman" w:cs="Times New Roman"/>
          <w:sz w:val="28"/>
          <w:szCs w:val="28"/>
        </w:rPr>
        <w:t xml:space="preserve"> </w:t>
      </w:r>
      <w:r w:rsidRPr="00775F41">
        <w:rPr>
          <w:rFonts w:ascii="Times New Roman" w:hAnsi="Times New Roman" w:cs="Times New Roman"/>
          <w:sz w:val="28"/>
          <w:szCs w:val="28"/>
        </w:rPr>
        <w:t>основе</w:t>
      </w:r>
      <w:r>
        <w:rPr>
          <w:rFonts w:ascii="Times New Roman" w:hAnsi="Times New Roman" w:cs="Times New Roman"/>
          <w:sz w:val="28"/>
          <w:szCs w:val="28"/>
        </w:rPr>
        <w:t xml:space="preserve"> </w:t>
      </w:r>
      <w:r w:rsidRPr="00775F41">
        <w:rPr>
          <w:rFonts w:ascii="Times New Roman" w:hAnsi="Times New Roman" w:cs="Times New Roman"/>
          <w:sz w:val="28"/>
          <w:szCs w:val="28"/>
        </w:rPr>
        <w:t>данных</w:t>
      </w:r>
      <w:r>
        <w:rPr>
          <w:rFonts w:ascii="Times New Roman" w:hAnsi="Times New Roman" w:cs="Times New Roman"/>
          <w:sz w:val="28"/>
          <w:szCs w:val="28"/>
        </w:rPr>
        <w:t xml:space="preserve"> </w:t>
      </w:r>
      <w:r w:rsidRPr="00775F41">
        <w:rPr>
          <w:rFonts w:ascii="Times New Roman" w:hAnsi="Times New Roman" w:cs="Times New Roman"/>
          <w:sz w:val="28"/>
          <w:szCs w:val="28"/>
        </w:rPr>
        <w:t>п.4</w:t>
      </w:r>
      <w:r>
        <w:rPr>
          <w:rFonts w:ascii="Times New Roman" w:hAnsi="Times New Roman" w:cs="Times New Roman"/>
          <w:sz w:val="28"/>
          <w:szCs w:val="28"/>
        </w:rPr>
        <w:t xml:space="preserve"> </w:t>
      </w:r>
      <w:r w:rsidRPr="00775F41">
        <w:rPr>
          <w:rFonts w:ascii="Times New Roman" w:hAnsi="Times New Roman" w:cs="Times New Roman"/>
          <w:sz w:val="28"/>
          <w:szCs w:val="28"/>
        </w:rPr>
        <w:t>рассчитать</w:t>
      </w:r>
      <w:r>
        <w:rPr>
          <w:rFonts w:ascii="Times New Roman" w:hAnsi="Times New Roman" w:cs="Times New Roman"/>
          <w:sz w:val="28"/>
          <w:szCs w:val="28"/>
        </w:rPr>
        <w:t xml:space="preserve"> </w:t>
      </w:r>
      <w:r w:rsidRPr="00775F41">
        <w:rPr>
          <w:rFonts w:ascii="Times New Roman" w:hAnsi="Times New Roman" w:cs="Times New Roman"/>
          <w:sz w:val="28"/>
          <w:szCs w:val="28"/>
        </w:rPr>
        <w:t>базисные</w:t>
      </w:r>
      <w:r>
        <w:rPr>
          <w:rFonts w:ascii="Times New Roman" w:hAnsi="Times New Roman" w:cs="Times New Roman"/>
          <w:sz w:val="28"/>
          <w:szCs w:val="28"/>
        </w:rPr>
        <w:t xml:space="preserve"> </w:t>
      </w:r>
      <w:r w:rsidRPr="00775F41">
        <w:rPr>
          <w:rFonts w:ascii="Times New Roman" w:hAnsi="Times New Roman" w:cs="Times New Roman"/>
          <w:sz w:val="28"/>
          <w:szCs w:val="28"/>
        </w:rPr>
        <w:t>темпы</w:t>
      </w:r>
      <w:r>
        <w:rPr>
          <w:rFonts w:ascii="Times New Roman" w:hAnsi="Times New Roman" w:cs="Times New Roman"/>
          <w:sz w:val="28"/>
          <w:szCs w:val="28"/>
        </w:rPr>
        <w:t xml:space="preserve"> </w:t>
      </w:r>
      <w:r w:rsidRPr="00775F41">
        <w:rPr>
          <w:rFonts w:ascii="Times New Roman" w:hAnsi="Times New Roman" w:cs="Times New Roman"/>
          <w:sz w:val="28"/>
          <w:szCs w:val="28"/>
        </w:rPr>
        <w:t>прироста,</w:t>
      </w:r>
      <w:r>
        <w:rPr>
          <w:rFonts w:ascii="Times New Roman" w:hAnsi="Times New Roman" w:cs="Times New Roman"/>
          <w:sz w:val="28"/>
          <w:szCs w:val="28"/>
        </w:rPr>
        <w:t xml:space="preserve"> </w:t>
      </w:r>
      <w:r w:rsidRPr="00775F41">
        <w:rPr>
          <w:rFonts w:ascii="Times New Roman" w:hAnsi="Times New Roman" w:cs="Times New Roman"/>
          <w:sz w:val="28"/>
          <w:szCs w:val="28"/>
        </w:rPr>
        <w:t>темпы</w:t>
      </w:r>
      <w:r>
        <w:rPr>
          <w:rFonts w:ascii="Times New Roman" w:hAnsi="Times New Roman" w:cs="Times New Roman"/>
          <w:sz w:val="28"/>
          <w:szCs w:val="28"/>
        </w:rPr>
        <w:t xml:space="preserve"> </w:t>
      </w:r>
      <w:r w:rsidRPr="00775F41">
        <w:rPr>
          <w:rFonts w:ascii="Times New Roman" w:hAnsi="Times New Roman" w:cs="Times New Roman"/>
          <w:sz w:val="28"/>
          <w:szCs w:val="28"/>
        </w:rPr>
        <w:t>наращивания,</w:t>
      </w:r>
      <w:r>
        <w:rPr>
          <w:rFonts w:ascii="Times New Roman" w:hAnsi="Times New Roman" w:cs="Times New Roman"/>
          <w:sz w:val="28"/>
          <w:szCs w:val="28"/>
        </w:rPr>
        <w:t xml:space="preserve"> </w:t>
      </w:r>
      <w:r w:rsidRPr="00775F41">
        <w:rPr>
          <w:rFonts w:ascii="Times New Roman" w:hAnsi="Times New Roman" w:cs="Times New Roman"/>
          <w:sz w:val="28"/>
          <w:szCs w:val="28"/>
        </w:rPr>
        <w:t>абсолютный</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среднегодовой</w:t>
      </w:r>
      <w:r>
        <w:rPr>
          <w:rFonts w:ascii="Times New Roman" w:hAnsi="Times New Roman" w:cs="Times New Roman"/>
          <w:sz w:val="28"/>
          <w:szCs w:val="28"/>
        </w:rPr>
        <w:t xml:space="preserve"> </w:t>
      </w:r>
      <w:r w:rsidRPr="00775F41">
        <w:rPr>
          <w:rFonts w:ascii="Times New Roman" w:hAnsi="Times New Roman" w:cs="Times New Roman"/>
          <w:sz w:val="28"/>
          <w:szCs w:val="28"/>
        </w:rPr>
        <w:t>прирост</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2009-2013</w:t>
      </w:r>
      <w:r>
        <w:rPr>
          <w:rFonts w:ascii="Times New Roman" w:hAnsi="Times New Roman" w:cs="Times New Roman"/>
          <w:sz w:val="28"/>
          <w:szCs w:val="28"/>
        </w:rPr>
        <w:t xml:space="preserve"> </w:t>
      </w:r>
      <w:r w:rsidRPr="00775F41">
        <w:rPr>
          <w:rFonts w:ascii="Times New Roman" w:hAnsi="Times New Roman" w:cs="Times New Roman"/>
          <w:sz w:val="28"/>
          <w:szCs w:val="28"/>
        </w:rPr>
        <w:t>годы.</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Сделать</w:t>
      </w:r>
      <w:r>
        <w:rPr>
          <w:rFonts w:ascii="Times New Roman" w:hAnsi="Times New Roman" w:cs="Times New Roman"/>
          <w:sz w:val="28"/>
          <w:szCs w:val="28"/>
        </w:rPr>
        <w:t xml:space="preserve"> </w:t>
      </w:r>
      <w:r w:rsidRPr="00775F41">
        <w:rPr>
          <w:rFonts w:ascii="Times New Roman" w:hAnsi="Times New Roman" w:cs="Times New Roman"/>
          <w:sz w:val="28"/>
          <w:szCs w:val="28"/>
        </w:rPr>
        <w:t>прогноз</w:t>
      </w:r>
      <w:r>
        <w:rPr>
          <w:rFonts w:ascii="Times New Roman" w:hAnsi="Times New Roman" w:cs="Times New Roman"/>
          <w:sz w:val="28"/>
          <w:szCs w:val="28"/>
        </w:rPr>
        <w:t xml:space="preserve"> </w:t>
      </w:r>
      <w:r w:rsidRPr="00775F41">
        <w:rPr>
          <w:rFonts w:ascii="Times New Roman" w:hAnsi="Times New Roman" w:cs="Times New Roman"/>
          <w:sz w:val="28"/>
          <w:szCs w:val="28"/>
        </w:rPr>
        <w:t>объёма</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в</w:t>
      </w:r>
      <w:r>
        <w:rPr>
          <w:rFonts w:ascii="Times New Roman" w:hAnsi="Times New Roman" w:cs="Times New Roman"/>
          <w:sz w:val="28"/>
          <w:szCs w:val="28"/>
        </w:rPr>
        <w:t xml:space="preserve"> </w:t>
      </w:r>
      <w:r w:rsidRPr="00775F41">
        <w:rPr>
          <w:rFonts w:ascii="Times New Roman" w:hAnsi="Times New Roman" w:cs="Times New Roman"/>
          <w:sz w:val="28"/>
          <w:szCs w:val="28"/>
        </w:rPr>
        <w:t>2014</w:t>
      </w:r>
      <w:r>
        <w:rPr>
          <w:rFonts w:ascii="Times New Roman" w:hAnsi="Times New Roman" w:cs="Times New Roman"/>
          <w:sz w:val="28"/>
          <w:szCs w:val="28"/>
        </w:rPr>
        <w:t xml:space="preserve"> </w:t>
      </w:r>
      <w:r w:rsidRPr="00775F41">
        <w:rPr>
          <w:rFonts w:ascii="Times New Roman" w:hAnsi="Times New Roman" w:cs="Times New Roman"/>
          <w:sz w:val="28"/>
          <w:szCs w:val="28"/>
        </w:rPr>
        <w:t>год.</w:t>
      </w:r>
    </w:p>
    <w:p w:rsidR="00AB32F2" w:rsidRPr="00775F41" w:rsidRDefault="00AB32F2" w:rsidP="00B82679">
      <w:pPr>
        <w:pStyle w:val="a9"/>
        <w:numPr>
          <w:ilvl w:val="0"/>
          <w:numId w:val="11"/>
        </w:numPr>
        <w:spacing w:after="0" w:line="360" w:lineRule="auto"/>
        <w:jc w:val="both"/>
        <w:rPr>
          <w:rFonts w:ascii="Times New Roman" w:hAnsi="Times New Roman" w:cs="Times New Roman"/>
          <w:sz w:val="28"/>
          <w:szCs w:val="28"/>
        </w:rPr>
      </w:pPr>
      <w:r w:rsidRPr="00775F41">
        <w:rPr>
          <w:rFonts w:ascii="Times New Roman" w:hAnsi="Times New Roman" w:cs="Times New Roman"/>
          <w:sz w:val="28"/>
          <w:szCs w:val="28"/>
        </w:rPr>
        <w:t>Используя</w:t>
      </w:r>
      <w:r>
        <w:rPr>
          <w:rFonts w:ascii="Times New Roman" w:hAnsi="Times New Roman" w:cs="Times New Roman"/>
          <w:sz w:val="28"/>
          <w:szCs w:val="28"/>
        </w:rPr>
        <w:t xml:space="preserve"> </w:t>
      </w:r>
      <w:r w:rsidRPr="00775F41">
        <w:rPr>
          <w:rFonts w:ascii="Times New Roman" w:hAnsi="Times New Roman" w:cs="Times New Roman"/>
          <w:sz w:val="28"/>
          <w:szCs w:val="28"/>
        </w:rPr>
        <w:t>рассчитанные</w:t>
      </w:r>
      <w:r>
        <w:rPr>
          <w:rFonts w:ascii="Times New Roman" w:hAnsi="Times New Roman" w:cs="Times New Roman"/>
          <w:sz w:val="28"/>
          <w:szCs w:val="28"/>
        </w:rPr>
        <w:t xml:space="preserve"> </w:t>
      </w:r>
      <w:r w:rsidRPr="00775F41">
        <w:rPr>
          <w:rFonts w:ascii="Times New Roman" w:hAnsi="Times New Roman" w:cs="Times New Roman"/>
          <w:sz w:val="28"/>
          <w:szCs w:val="28"/>
        </w:rPr>
        <w:t>индексы</w:t>
      </w:r>
      <w:r>
        <w:rPr>
          <w:rFonts w:ascii="Times New Roman" w:hAnsi="Times New Roman" w:cs="Times New Roman"/>
          <w:sz w:val="28"/>
          <w:szCs w:val="28"/>
        </w:rPr>
        <w:t xml:space="preserve"> </w:t>
      </w:r>
      <w:r w:rsidRPr="00775F41">
        <w:rPr>
          <w:rFonts w:ascii="Times New Roman" w:hAnsi="Times New Roman" w:cs="Times New Roman"/>
          <w:sz w:val="28"/>
          <w:szCs w:val="28"/>
        </w:rPr>
        <w:t>сезонности,</w:t>
      </w:r>
      <w:r>
        <w:rPr>
          <w:rFonts w:ascii="Times New Roman" w:hAnsi="Times New Roman" w:cs="Times New Roman"/>
          <w:sz w:val="28"/>
          <w:szCs w:val="28"/>
        </w:rPr>
        <w:t xml:space="preserve"> </w:t>
      </w:r>
      <w:r w:rsidRPr="00775F41">
        <w:rPr>
          <w:rFonts w:ascii="Times New Roman" w:hAnsi="Times New Roman" w:cs="Times New Roman"/>
          <w:sz w:val="28"/>
          <w:szCs w:val="28"/>
        </w:rPr>
        <w:t>сделать</w:t>
      </w:r>
      <w:r>
        <w:rPr>
          <w:rFonts w:ascii="Times New Roman" w:hAnsi="Times New Roman" w:cs="Times New Roman"/>
          <w:sz w:val="28"/>
          <w:szCs w:val="28"/>
        </w:rPr>
        <w:t xml:space="preserve"> </w:t>
      </w:r>
      <w:r w:rsidRPr="00775F41">
        <w:rPr>
          <w:rFonts w:ascii="Times New Roman" w:hAnsi="Times New Roman" w:cs="Times New Roman"/>
          <w:sz w:val="28"/>
          <w:szCs w:val="28"/>
        </w:rPr>
        <w:t>прогноз</w:t>
      </w:r>
      <w:r>
        <w:rPr>
          <w:rFonts w:ascii="Times New Roman" w:hAnsi="Times New Roman" w:cs="Times New Roman"/>
          <w:sz w:val="28"/>
          <w:szCs w:val="28"/>
        </w:rPr>
        <w:t xml:space="preserve"> </w:t>
      </w:r>
      <w:r w:rsidRPr="00775F41">
        <w:rPr>
          <w:rFonts w:ascii="Times New Roman" w:hAnsi="Times New Roman" w:cs="Times New Roman"/>
          <w:sz w:val="28"/>
          <w:szCs w:val="28"/>
        </w:rPr>
        <w:t>продаж</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по</w:t>
      </w:r>
      <w:r>
        <w:rPr>
          <w:rFonts w:ascii="Times New Roman" w:hAnsi="Times New Roman" w:cs="Times New Roman"/>
          <w:sz w:val="28"/>
          <w:szCs w:val="28"/>
        </w:rPr>
        <w:t xml:space="preserve"> </w:t>
      </w:r>
      <w:r w:rsidRPr="00775F41">
        <w:rPr>
          <w:rFonts w:ascii="Times New Roman" w:hAnsi="Times New Roman" w:cs="Times New Roman"/>
          <w:sz w:val="28"/>
          <w:szCs w:val="28"/>
        </w:rPr>
        <w:t>кварталам</w:t>
      </w:r>
      <w:r>
        <w:rPr>
          <w:rFonts w:ascii="Times New Roman" w:hAnsi="Times New Roman" w:cs="Times New Roman"/>
          <w:sz w:val="28"/>
          <w:szCs w:val="28"/>
        </w:rPr>
        <w:t xml:space="preserve"> </w:t>
      </w:r>
      <w:r w:rsidRPr="00775F41">
        <w:rPr>
          <w:rFonts w:ascii="Times New Roman" w:hAnsi="Times New Roman" w:cs="Times New Roman"/>
          <w:sz w:val="28"/>
          <w:szCs w:val="28"/>
        </w:rPr>
        <w:t>2014</w:t>
      </w:r>
      <w:r>
        <w:rPr>
          <w:rFonts w:ascii="Times New Roman" w:hAnsi="Times New Roman" w:cs="Times New Roman"/>
          <w:sz w:val="28"/>
          <w:szCs w:val="28"/>
        </w:rPr>
        <w:t xml:space="preserve"> </w:t>
      </w:r>
      <w:r w:rsidRPr="00775F41">
        <w:rPr>
          <w:rFonts w:ascii="Times New Roman" w:hAnsi="Times New Roman" w:cs="Times New Roman"/>
          <w:sz w:val="28"/>
          <w:szCs w:val="28"/>
        </w:rPr>
        <w:t>года.</w:t>
      </w:r>
    </w:p>
    <w:p w:rsidR="00AB32F2" w:rsidRPr="00775F41" w:rsidRDefault="00AB32F2" w:rsidP="00B82679">
      <w:pPr>
        <w:spacing w:line="360" w:lineRule="auto"/>
        <w:rPr>
          <w:rFonts w:ascii="Times New Roman" w:hAnsi="Times New Roman" w:cs="Times New Roman"/>
          <w:sz w:val="28"/>
          <w:szCs w:val="28"/>
        </w:rPr>
      </w:pPr>
      <w:r w:rsidRPr="00775F41">
        <w:rPr>
          <w:rFonts w:ascii="Times New Roman" w:hAnsi="Times New Roman" w:cs="Times New Roman"/>
          <w:sz w:val="28"/>
          <w:szCs w:val="28"/>
        </w:rPr>
        <w:t>РЕШЕНИЕ.</w:t>
      </w:r>
    </w:p>
    <w:p w:rsidR="00AB32F2" w:rsidRPr="00952D3F" w:rsidRDefault="00AB32F2" w:rsidP="00B82679">
      <w:pPr>
        <w:pStyle w:val="a9"/>
        <w:numPr>
          <w:ilvl w:val="0"/>
          <w:numId w:val="9"/>
        </w:numPr>
        <w:spacing w:line="360" w:lineRule="auto"/>
        <w:jc w:val="both"/>
        <w:rPr>
          <w:sz w:val="28"/>
          <w:szCs w:val="28"/>
        </w:rPr>
      </w:pPr>
      <w:r w:rsidRPr="00775F41">
        <w:rPr>
          <w:rFonts w:ascii="Times New Roman" w:hAnsi="Times New Roman" w:cs="Times New Roman"/>
          <w:sz w:val="28"/>
          <w:szCs w:val="28"/>
        </w:rPr>
        <w:t>Рассчитаем</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среднеквартальные</w:t>
      </w:r>
      <w:r>
        <w:rPr>
          <w:rFonts w:ascii="Times New Roman" w:hAnsi="Times New Roman" w:cs="Times New Roman"/>
          <w:sz w:val="28"/>
          <w:szCs w:val="28"/>
        </w:rPr>
        <w:t xml:space="preserve"> </w:t>
      </w:r>
      <w:r w:rsidRPr="00775F41">
        <w:rPr>
          <w:rFonts w:ascii="Times New Roman" w:hAnsi="Times New Roman" w:cs="Times New Roman"/>
          <w:sz w:val="28"/>
          <w:szCs w:val="28"/>
        </w:rPr>
        <w:t>уровни</w:t>
      </w:r>
      <w:r>
        <w:rPr>
          <w:rFonts w:ascii="Times New Roman" w:hAnsi="Times New Roman" w:cs="Times New Roman"/>
          <w:sz w:val="28"/>
          <w:szCs w:val="28"/>
        </w:rPr>
        <w:t xml:space="preserve"> </w:t>
      </w:r>
      <w:r w:rsidRPr="00775F41">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каждый</w:t>
      </w:r>
      <w:r>
        <w:rPr>
          <w:rFonts w:ascii="Times New Roman" w:hAnsi="Times New Roman" w:cs="Times New Roman"/>
          <w:sz w:val="28"/>
          <w:szCs w:val="28"/>
        </w:rPr>
        <w:t xml:space="preserve"> </w:t>
      </w:r>
      <w:r w:rsidRPr="00775F41">
        <w:rPr>
          <w:rFonts w:ascii="Times New Roman" w:hAnsi="Times New Roman" w:cs="Times New Roman"/>
          <w:sz w:val="28"/>
          <w:szCs w:val="28"/>
        </w:rPr>
        <w:t>год</w:t>
      </w:r>
      <w:r>
        <w:rPr>
          <w:rFonts w:ascii="Times New Roman" w:hAnsi="Times New Roman" w:cs="Times New Roman"/>
          <w:sz w:val="28"/>
          <w:szCs w:val="28"/>
        </w:rPr>
        <w:t xml:space="preserve"> </w:t>
      </w:r>
      <w:r w:rsidRPr="00775F41">
        <w:rPr>
          <w:rFonts w:ascii="Times New Roman" w:hAnsi="Times New Roman" w:cs="Times New Roman"/>
          <w:sz w:val="28"/>
          <w:szCs w:val="28"/>
        </w:rPr>
        <w:t>по</w:t>
      </w:r>
      <w:r>
        <w:rPr>
          <w:rFonts w:ascii="Times New Roman" w:hAnsi="Times New Roman" w:cs="Times New Roman"/>
          <w:sz w:val="28"/>
          <w:szCs w:val="28"/>
        </w:rPr>
        <w:t xml:space="preserve"> </w:t>
      </w:r>
      <w:r w:rsidRPr="00775F41">
        <w:rPr>
          <w:rFonts w:ascii="Times New Roman" w:hAnsi="Times New Roman" w:cs="Times New Roman"/>
          <w:sz w:val="28"/>
          <w:szCs w:val="28"/>
        </w:rPr>
        <w:t>формуле</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среднего</w:t>
      </w:r>
      <w:r>
        <w:rPr>
          <w:rFonts w:ascii="Times New Roman" w:hAnsi="Times New Roman" w:cs="Times New Roman"/>
          <w:sz w:val="28"/>
          <w:szCs w:val="28"/>
        </w:rPr>
        <w:t xml:space="preserve"> </w:t>
      </w:r>
      <w:r w:rsidRPr="00775F41">
        <w:rPr>
          <w:rFonts w:ascii="Times New Roman" w:hAnsi="Times New Roman" w:cs="Times New Roman"/>
          <w:sz w:val="28"/>
          <w:szCs w:val="28"/>
        </w:rPr>
        <w:t>арифметического</w:t>
      </w:r>
      <w:r w:rsidRPr="00952D3F">
        <w:rPr>
          <w:sz w:val="28"/>
          <w:szCs w:val="28"/>
        </w:rPr>
        <w:t>:</w:t>
      </w:r>
    </w:p>
    <w:p w:rsidR="00AB32F2" w:rsidRPr="00952D3F" w:rsidRDefault="00AB32F2" w:rsidP="00B82679">
      <w:pPr>
        <w:spacing w:line="360" w:lineRule="auto"/>
        <w:rPr>
          <w:sz w:val="28"/>
          <w:szCs w:val="28"/>
        </w:rPr>
      </w:pPr>
      <w:r w:rsidRPr="00775F41">
        <w:rPr>
          <w:rFonts w:ascii="Times New Roman" w:hAnsi="Times New Roman" w:cs="Times New Roman"/>
          <w:sz w:val="28"/>
          <w:szCs w:val="28"/>
        </w:rPr>
        <w:t>2009</w:t>
      </w:r>
      <w:r>
        <w:rPr>
          <w:rFonts w:ascii="Times New Roman" w:hAnsi="Times New Roman" w:cs="Times New Roman"/>
          <w:sz w:val="28"/>
          <w:szCs w:val="28"/>
        </w:rPr>
        <w:t xml:space="preserve"> </w:t>
      </w:r>
      <w:r w:rsidRPr="00775F41">
        <w:rPr>
          <w:rFonts w:ascii="Times New Roman" w:hAnsi="Times New Roman" w:cs="Times New Roman"/>
          <w:sz w:val="28"/>
          <w:szCs w:val="28"/>
        </w:rPr>
        <w:t>г.</w:t>
      </w:r>
      <w:r w:rsidRPr="00952D3F">
        <w:rPr>
          <w:sz w:val="28"/>
          <w:szCs w:val="28"/>
        </w:rPr>
        <w:t>:</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3648075" cy="333375"/>
            <wp:effectExtent l="0" t="0" r="0" b="9525"/>
            <wp:docPr id="48"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48075" cy="333375"/>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3648075" cy="333375"/>
            <wp:effectExtent l="0" t="0" r="0" b="9525"/>
            <wp:docPr id="49"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48075" cy="333375"/>
                    </a:xfrm>
                    <a:prstGeom prst="rect">
                      <a:avLst/>
                    </a:prstGeom>
                    <a:noFill/>
                    <a:ln>
                      <a:noFill/>
                    </a:ln>
                  </pic:spPr>
                </pic:pic>
              </a:graphicData>
            </a:graphic>
          </wp:inline>
        </w:drawing>
      </w:r>
      <w:r w:rsidRPr="005E605E">
        <w:rPr>
          <w:sz w:val="28"/>
          <w:szCs w:val="28"/>
        </w:rPr>
        <w:fldChar w:fldCharType="end"/>
      </w:r>
    </w:p>
    <w:p w:rsidR="00AB32F2" w:rsidRPr="00952D3F" w:rsidRDefault="00AB32F2" w:rsidP="00B82679">
      <w:pPr>
        <w:spacing w:line="360" w:lineRule="auto"/>
        <w:rPr>
          <w:i/>
          <w:iCs/>
          <w:sz w:val="28"/>
          <w:szCs w:val="28"/>
        </w:rPr>
      </w:pPr>
      <w:r w:rsidRPr="00775F41">
        <w:rPr>
          <w:rFonts w:ascii="Times New Roman" w:hAnsi="Times New Roman" w:cs="Times New Roman"/>
          <w:sz w:val="28"/>
          <w:szCs w:val="28"/>
        </w:rPr>
        <w:t>2010</w:t>
      </w:r>
      <w:r>
        <w:rPr>
          <w:rFonts w:ascii="Times New Roman" w:hAnsi="Times New Roman" w:cs="Times New Roman"/>
          <w:sz w:val="28"/>
          <w:szCs w:val="28"/>
        </w:rPr>
        <w:t xml:space="preserve"> </w:t>
      </w:r>
      <w:r w:rsidRPr="00775F41">
        <w:rPr>
          <w:rFonts w:ascii="Times New Roman" w:hAnsi="Times New Roman" w:cs="Times New Roman"/>
          <w:sz w:val="28"/>
          <w:szCs w:val="28"/>
        </w:rPr>
        <w:t>г.</w:t>
      </w:r>
      <w:r w:rsidRPr="00952D3F">
        <w:rPr>
          <w:sz w:val="28"/>
          <w:szCs w:val="28"/>
        </w:rPr>
        <w:t>:</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3686175" cy="333375"/>
            <wp:effectExtent l="0" t="0" r="0" b="9525"/>
            <wp:docPr id="50"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86175" cy="333375"/>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3686175" cy="333375"/>
            <wp:effectExtent l="0" t="0" r="0" b="9525"/>
            <wp:docPr id="51"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86175" cy="333375"/>
                    </a:xfrm>
                    <a:prstGeom prst="rect">
                      <a:avLst/>
                    </a:prstGeom>
                    <a:noFill/>
                    <a:ln>
                      <a:noFill/>
                    </a:ln>
                  </pic:spPr>
                </pic:pic>
              </a:graphicData>
            </a:graphic>
          </wp:inline>
        </w:drawing>
      </w:r>
      <w:r w:rsidRPr="005E605E">
        <w:rPr>
          <w:sz w:val="28"/>
          <w:szCs w:val="28"/>
        </w:rPr>
        <w:fldChar w:fldCharType="end"/>
      </w:r>
    </w:p>
    <w:p w:rsidR="00AB32F2" w:rsidRPr="00952D3F" w:rsidRDefault="00AB32F2" w:rsidP="00B82679">
      <w:pPr>
        <w:spacing w:line="360" w:lineRule="auto"/>
        <w:rPr>
          <w:i/>
          <w:iCs/>
          <w:sz w:val="28"/>
          <w:szCs w:val="28"/>
        </w:rPr>
      </w:pPr>
      <w:r w:rsidRPr="00775F41">
        <w:rPr>
          <w:rFonts w:ascii="Times New Roman" w:hAnsi="Times New Roman" w:cs="Times New Roman"/>
          <w:sz w:val="28"/>
          <w:szCs w:val="28"/>
        </w:rPr>
        <w:t>2011</w:t>
      </w:r>
      <w:r>
        <w:rPr>
          <w:rFonts w:ascii="Times New Roman" w:hAnsi="Times New Roman" w:cs="Times New Roman"/>
          <w:sz w:val="28"/>
          <w:szCs w:val="28"/>
        </w:rPr>
        <w:t xml:space="preserve"> </w:t>
      </w:r>
      <w:r w:rsidRPr="00775F41">
        <w:rPr>
          <w:rFonts w:ascii="Times New Roman" w:hAnsi="Times New Roman" w:cs="Times New Roman"/>
          <w:sz w:val="28"/>
          <w:szCs w:val="28"/>
        </w:rPr>
        <w:t>г</w:t>
      </w:r>
      <w:r w:rsidRPr="00952D3F">
        <w:rPr>
          <w:sz w:val="28"/>
          <w:szCs w:val="28"/>
        </w:rPr>
        <w:t>.:</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3543300" cy="323850"/>
            <wp:effectExtent l="0" t="0" r="0" b="0"/>
            <wp:docPr id="5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238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3543300" cy="323850"/>
            <wp:effectExtent l="0" t="0" r="0" b="0"/>
            <wp:docPr id="53"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23850"/>
                    </a:xfrm>
                    <a:prstGeom prst="rect">
                      <a:avLst/>
                    </a:prstGeom>
                    <a:noFill/>
                    <a:ln>
                      <a:noFill/>
                    </a:ln>
                  </pic:spPr>
                </pic:pic>
              </a:graphicData>
            </a:graphic>
          </wp:inline>
        </w:drawing>
      </w:r>
      <w:r w:rsidRPr="005E605E">
        <w:rPr>
          <w:sz w:val="28"/>
          <w:szCs w:val="28"/>
        </w:rPr>
        <w:fldChar w:fldCharType="end"/>
      </w:r>
    </w:p>
    <w:p w:rsidR="00AB32F2" w:rsidRPr="00952D3F" w:rsidRDefault="00AB32F2" w:rsidP="00B82679">
      <w:pPr>
        <w:spacing w:line="360" w:lineRule="auto"/>
        <w:rPr>
          <w:i/>
          <w:iCs/>
          <w:sz w:val="28"/>
          <w:szCs w:val="28"/>
        </w:rPr>
      </w:pPr>
      <w:r w:rsidRPr="00775F41">
        <w:rPr>
          <w:rFonts w:ascii="Times New Roman" w:hAnsi="Times New Roman" w:cs="Times New Roman"/>
          <w:sz w:val="28"/>
          <w:szCs w:val="28"/>
        </w:rPr>
        <w:t>2012</w:t>
      </w:r>
      <w:r>
        <w:rPr>
          <w:rFonts w:ascii="Times New Roman" w:hAnsi="Times New Roman" w:cs="Times New Roman"/>
          <w:sz w:val="28"/>
          <w:szCs w:val="28"/>
        </w:rPr>
        <w:t xml:space="preserve"> </w:t>
      </w:r>
      <w:r w:rsidRPr="00775F41">
        <w:rPr>
          <w:rFonts w:ascii="Times New Roman" w:hAnsi="Times New Roman" w:cs="Times New Roman"/>
          <w:sz w:val="28"/>
          <w:szCs w:val="28"/>
        </w:rPr>
        <w:t>г</w:t>
      </w:r>
      <w:r w:rsidRPr="00952D3F">
        <w:rPr>
          <w:sz w:val="28"/>
          <w:szCs w:val="28"/>
        </w:rPr>
        <w:t>.:</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3543300" cy="323850"/>
            <wp:effectExtent l="0" t="0" r="0" b="0"/>
            <wp:docPr id="54"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238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3543300" cy="323850"/>
            <wp:effectExtent l="0" t="0" r="0" b="0"/>
            <wp:docPr id="55"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23850"/>
                    </a:xfrm>
                    <a:prstGeom prst="rect">
                      <a:avLst/>
                    </a:prstGeom>
                    <a:noFill/>
                    <a:ln>
                      <a:noFill/>
                    </a:ln>
                  </pic:spPr>
                </pic:pic>
              </a:graphicData>
            </a:graphic>
          </wp:inline>
        </w:drawing>
      </w:r>
      <w:r w:rsidRPr="005E605E">
        <w:rPr>
          <w:sz w:val="28"/>
          <w:szCs w:val="28"/>
        </w:rPr>
        <w:fldChar w:fldCharType="end"/>
      </w:r>
    </w:p>
    <w:p w:rsidR="00AB32F2" w:rsidRPr="00952D3F" w:rsidRDefault="00AB32F2" w:rsidP="00B82679">
      <w:pPr>
        <w:spacing w:line="360" w:lineRule="auto"/>
        <w:rPr>
          <w:i/>
          <w:iCs/>
          <w:sz w:val="28"/>
          <w:szCs w:val="28"/>
        </w:rPr>
      </w:pPr>
      <w:r w:rsidRPr="00775F41">
        <w:rPr>
          <w:rFonts w:ascii="Times New Roman" w:hAnsi="Times New Roman" w:cs="Times New Roman"/>
          <w:sz w:val="28"/>
          <w:szCs w:val="28"/>
        </w:rPr>
        <w:t>2013</w:t>
      </w:r>
      <w:r>
        <w:rPr>
          <w:rFonts w:ascii="Times New Roman" w:hAnsi="Times New Roman" w:cs="Times New Roman"/>
          <w:sz w:val="28"/>
          <w:szCs w:val="28"/>
        </w:rPr>
        <w:t xml:space="preserve"> </w:t>
      </w:r>
      <w:r w:rsidRPr="00775F41">
        <w:rPr>
          <w:rFonts w:ascii="Times New Roman" w:hAnsi="Times New Roman" w:cs="Times New Roman"/>
          <w:sz w:val="28"/>
          <w:szCs w:val="28"/>
        </w:rPr>
        <w:t>г</w:t>
      </w:r>
      <w:r w:rsidRPr="00952D3F">
        <w:rPr>
          <w:sz w:val="28"/>
          <w:szCs w:val="28"/>
        </w:rPr>
        <w:t>.:</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3543300" cy="333375"/>
            <wp:effectExtent l="0" t="0" r="0" b="9525"/>
            <wp:docPr id="56"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33375"/>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3543300" cy="333375"/>
            <wp:effectExtent l="0" t="0" r="0" b="9525"/>
            <wp:docPr id="57"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43300" cy="333375"/>
                    </a:xfrm>
                    <a:prstGeom prst="rect">
                      <a:avLst/>
                    </a:prstGeom>
                    <a:noFill/>
                    <a:ln>
                      <a:noFill/>
                    </a:ln>
                  </pic:spPr>
                </pic:pic>
              </a:graphicData>
            </a:graphic>
          </wp:inline>
        </w:drawing>
      </w:r>
      <w:r w:rsidRPr="005E605E">
        <w:rPr>
          <w:sz w:val="28"/>
          <w:szCs w:val="28"/>
        </w:rPr>
        <w:fldChar w:fldCharType="end"/>
      </w:r>
    </w:p>
    <w:p w:rsidR="00AB32F2" w:rsidRPr="00775F41" w:rsidRDefault="00AB32F2" w:rsidP="00B82679">
      <w:pPr>
        <w:spacing w:line="360" w:lineRule="auto"/>
        <w:ind w:firstLine="567"/>
        <w:jc w:val="both"/>
        <w:rPr>
          <w:rFonts w:ascii="Times New Roman" w:hAnsi="Times New Roman" w:cs="Times New Roman"/>
          <w:sz w:val="28"/>
          <w:szCs w:val="28"/>
        </w:rPr>
      </w:pPr>
      <w:r w:rsidRPr="00775F41">
        <w:rPr>
          <w:rFonts w:ascii="Times New Roman" w:hAnsi="Times New Roman" w:cs="Times New Roman"/>
          <w:sz w:val="28"/>
          <w:szCs w:val="28"/>
        </w:rPr>
        <w:t>Среднеквартальный</w:t>
      </w:r>
      <w:r>
        <w:rPr>
          <w:rFonts w:ascii="Times New Roman" w:hAnsi="Times New Roman" w:cs="Times New Roman"/>
          <w:sz w:val="28"/>
          <w:szCs w:val="28"/>
        </w:rPr>
        <w:t xml:space="preserve"> </w:t>
      </w:r>
      <w:r w:rsidRPr="00775F41">
        <w:rPr>
          <w:rFonts w:ascii="Times New Roman" w:hAnsi="Times New Roman" w:cs="Times New Roman"/>
          <w:sz w:val="28"/>
          <w:szCs w:val="28"/>
        </w:rPr>
        <w:t>уровень</w:t>
      </w:r>
      <w:r>
        <w:rPr>
          <w:rFonts w:ascii="Times New Roman" w:hAnsi="Times New Roman" w:cs="Times New Roman"/>
          <w:sz w:val="28"/>
          <w:szCs w:val="28"/>
        </w:rPr>
        <w:t xml:space="preserve"> </w:t>
      </w:r>
      <w:r w:rsidRPr="00775F41">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775F41">
        <w:rPr>
          <w:rFonts w:ascii="Times New Roman" w:hAnsi="Times New Roman" w:cs="Times New Roman"/>
          <w:sz w:val="28"/>
          <w:szCs w:val="28"/>
        </w:rPr>
        <w:t>пылесосов</w:t>
      </w:r>
      <w:r>
        <w:rPr>
          <w:rFonts w:ascii="Times New Roman" w:hAnsi="Times New Roman" w:cs="Times New Roman"/>
          <w:sz w:val="28"/>
          <w:szCs w:val="28"/>
        </w:rPr>
        <w:t xml:space="preserve"> </w:t>
      </w:r>
      <w:r w:rsidRPr="00775F41">
        <w:rPr>
          <w:rFonts w:ascii="Times New Roman" w:hAnsi="Times New Roman" w:cs="Times New Roman"/>
          <w:sz w:val="28"/>
          <w:szCs w:val="28"/>
        </w:rPr>
        <w:t>повышается,</w:t>
      </w:r>
      <w:r>
        <w:rPr>
          <w:rFonts w:ascii="Times New Roman" w:hAnsi="Times New Roman" w:cs="Times New Roman"/>
          <w:sz w:val="28"/>
          <w:szCs w:val="28"/>
        </w:rPr>
        <w:t xml:space="preserve"> </w:t>
      </w:r>
      <w:r w:rsidRPr="00775F41">
        <w:rPr>
          <w:rFonts w:ascii="Times New Roman" w:hAnsi="Times New Roman" w:cs="Times New Roman"/>
          <w:sz w:val="28"/>
          <w:szCs w:val="28"/>
        </w:rPr>
        <w:t>что</w:t>
      </w:r>
      <w:r>
        <w:rPr>
          <w:rFonts w:ascii="Times New Roman" w:hAnsi="Times New Roman" w:cs="Times New Roman"/>
          <w:sz w:val="28"/>
          <w:szCs w:val="28"/>
        </w:rPr>
        <w:t xml:space="preserve"> </w:t>
      </w:r>
      <w:r w:rsidRPr="00775F41">
        <w:rPr>
          <w:rFonts w:ascii="Times New Roman" w:hAnsi="Times New Roman" w:cs="Times New Roman"/>
          <w:sz w:val="28"/>
          <w:szCs w:val="28"/>
        </w:rPr>
        <w:t>говорит</w:t>
      </w:r>
      <w:r>
        <w:rPr>
          <w:rFonts w:ascii="Times New Roman" w:hAnsi="Times New Roman" w:cs="Times New Roman"/>
          <w:sz w:val="28"/>
          <w:szCs w:val="28"/>
        </w:rPr>
        <w:t xml:space="preserve"> </w:t>
      </w:r>
      <w:r w:rsidRPr="00775F41">
        <w:rPr>
          <w:rFonts w:ascii="Times New Roman" w:hAnsi="Times New Roman" w:cs="Times New Roman"/>
          <w:sz w:val="28"/>
          <w:szCs w:val="28"/>
        </w:rPr>
        <w:t>об</w:t>
      </w:r>
      <w:r>
        <w:rPr>
          <w:rFonts w:ascii="Times New Roman" w:hAnsi="Times New Roman" w:cs="Times New Roman"/>
          <w:sz w:val="28"/>
          <w:szCs w:val="28"/>
        </w:rPr>
        <w:t xml:space="preserve"> </w:t>
      </w:r>
      <w:r w:rsidRPr="00775F41">
        <w:rPr>
          <w:rFonts w:ascii="Times New Roman" w:hAnsi="Times New Roman" w:cs="Times New Roman"/>
          <w:sz w:val="28"/>
          <w:szCs w:val="28"/>
        </w:rPr>
        <w:t>общей</w:t>
      </w:r>
      <w:r>
        <w:rPr>
          <w:rFonts w:ascii="Times New Roman" w:hAnsi="Times New Roman" w:cs="Times New Roman"/>
          <w:sz w:val="28"/>
          <w:szCs w:val="28"/>
        </w:rPr>
        <w:t xml:space="preserve"> </w:t>
      </w:r>
      <w:r w:rsidRPr="00775F41">
        <w:rPr>
          <w:rFonts w:ascii="Times New Roman" w:hAnsi="Times New Roman" w:cs="Times New Roman"/>
          <w:sz w:val="28"/>
          <w:szCs w:val="28"/>
        </w:rPr>
        <w:t>тенденции</w:t>
      </w:r>
      <w:r>
        <w:rPr>
          <w:rFonts w:ascii="Times New Roman" w:hAnsi="Times New Roman" w:cs="Times New Roman"/>
          <w:sz w:val="28"/>
          <w:szCs w:val="28"/>
        </w:rPr>
        <w:t xml:space="preserve"> </w:t>
      </w:r>
      <w:r w:rsidRPr="00775F41">
        <w:rPr>
          <w:rFonts w:ascii="Times New Roman" w:hAnsi="Times New Roman" w:cs="Times New Roman"/>
          <w:sz w:val="28"/>
          <w:szCs w:val="28"/>
        </w:rPr>
        <w:t>роста</w:t>
      </w:r>
      <w:r>
        <w:rPr>
          <w:rFonts w:ascii="Times New Roman" w:hAnsi="Times New Roman" w:cs="Times New Roman"/>
          <w:sz w:val="28"/>
          <w:szCs w:val="28"/>
        </w:rPr>
        <w:t xml:space="preserve"> </w:t>
      </w:r>
      <w:r w:rsidRPr="00775F41">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775F41">
        <w:rPr>
          <w:rFonts w:ascii="Times New Roman" w:hAnsi="Times New Roman" w:cs="Times New Roman"/>
          <w:sz w:val="28"/>
          <w:szCs w:val="28"/>
        </w:rPr>
        <w:t>электрочайников.</w:t>
      </w:r>
    </w:p>
    <w:p w:rsidR="00AB32F2" w:rsidRPr="00952D3F" w:rsidRDefault="00AB32F2" w:rsidP="00B82679">
      <w:pPr>
        <w:pStyle w:val="a9"/>
        <w:numPr>
          <w:ilvl w:val="0"/>
          <w:numId w:val="9"/>
        </w:numPr>
        <w:spacing w:line="360" w:lineRule="auto"/>
        <w:jc w:val="both"/>
        <w:rPr>
          <w:sz w:val="28"/>
          <w:szCs w:val="28"/>
        </w:rPr>
      </w:pPr>
      <w:r w:rsidRPr="00775F41">
        <w:rPr>
          <w:rFonts w:ascii="Times New Roman" w:hAnsi="Times New Roman" w:cs="Times New Roman"/>
          <w:sz w:val="28"/>
          <w:szCs w:val="28"/>
        </w:rPr>
        <w:t>Рассчитаем</w:t>
      </w:r>
      <w:r>
        <w:rPr>
          <w:rFonts w:ascii="Times New Roman" w:hAnsi="Times New Roman" w:cs="Times New Roman"/>
          <w:sz w:val="28"/>
          <w:szCs w:val="28"/>
        </w:rPr>
        <w:t xml:space="preserve"> </w:t>
      </w:r>
      <w:r w:rsidRPr="00775F41">
        <w:rPr>
          <w:rFonts w:ascii="Times New Roman" w:hAnsi="Times New Roman" w:cs="Times New Roman"/>
          <w:sz w:val="28"/>
          <w:szCs w:val="28"/>
        </w:rPr>
        <w:t>средние</w:t>
      </w:r>
      <w:r>
        <w:rPr>
          <w:rFonts w:ascii="Times New Roman" w:hAnsi="Times New Roman" w:cs="Times New Roman"/>
          <w:sz w:val="28"/>
          <w:szCs w:val="28"/>
        </w:rPr>
        <w:t xml:space="preserve"> </w:t>
      </w:r>
      <w:r w:rsidRPr="00775F41">
        <w:rPr>
          <w:rFonts w:ascii="Times New Roman" w:hAnsi="Times New Roman" w:cs="Times New Roman"/>
          <w:sz w:val="28"/>
          <w:szCs w:val="28"/>
        </w:rPr>
        <w:t>уровни</w:t>
      </w:r>
      <w:r>
        <w:rPr>
          <w:rFonts w:ascii="Times New Roman" w:hAnsi="Times New Roman" w:cs="Times New Roman"/>
          <w:sz w:val="28"/>
          <w:szCs w:val="28"/>
        </w:rPr>
        <w:t xml:space="preserve"> </w:t>
      </w:r>
      <w:r w:rsidRPr="00775F41">
        <w:rPr>
          <w:rFonts w:ascii="Times New Roman" w:hAnsi="Times New Roman" w:cs="Times New Roman"/>
          <w:sz w:val="28"/>
          <w:szCs w:val="28"/>
        </w:rPr>
        <w:t>продажи</w:t>
      </w:r>
      <w:r>
        <w:rPr>
          <w:rFonts w:ascii="Times New Roman" w:hAnsi="Times New Roman" w:cs="Times New Roman"/>
          <w:sz w:val="28"/>
          <w:szCs w:val="28"/>
        </w:rPr>
        <w:t xml:space="preserve"> </w:t>
      </w:r>
      <w:r w:rsidRPr="00775F41">
        <w:rPr>
          <w:rFonts w:ascii="Times New Roman" w:hAnsi="Times New Roman" w:cs="Times New Roman"/>
          <w:sz w:val="28"/>
          <w:szCs w:val="28"/>
        </w:rPr>
        <w:t>пылесосов</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5</w:t>
      </w:r>
      <w:r>
        <w:rPr>
          <w:rFonts w:ascii="Times New Roman" w:hAnsi="Times New Roman" w:cs="Times New Roman"/>
          <w:sz w:val="28"/>
          <w:szCs w:val="28"/>
        </w:rPr>
        <w:t xml:space="preserve"> </w:t>
      </w:r>
      <w:r w:rsidRPr="00775F41">
        <w:rPr>
          <w:rFonts w:ascii="Times New Roman" w:hAnsi="Times New Roman" w:cs="Times New Roman"/>
          <w:sz w:val="28"/>
          <w:szCs w:val="28"/>
        </w:rPr>
        <w:t>лет.</w:t>
      </w:r>
      <w:r>
        <w:rPr>
          <w:rFonts w:ascii="Times New Roman" w:hAnsi="Times New Roman" w:cs="Times New Roman"/>
          <w:sz w:val="28"/>
          <w:szCs w:val="28"/>
        </w:rPr>
        <w:t xml:space="preserve"> </w:t>
      </w:r>
      <w:proofErr w:type="gramStart"/>
      <w:r w:rsidRPr="00775F41">
        <w:rPr>
          <w:rFonts w:ascii="Times New Roman" w:hAnsi="Times New Roman" w:cs="Times New Roman"/>
          <w:sz w:val="28"/>
          <w:szCs w:val="28"/>
        </w:rPr>
        <w:t>Для</w:t>
      </w:r>
      <w:r>
        <w:rPr>
          <w:rFonts w:ascii="Times New Roman" w:hAnsi="Times New Roman" w:cs="Times New Roman"/>
          <w:sz w:val="28"/>
          <w:szCs w:val="28"/>
        </w:rPr>
        <w:t xml:space="preserve"> </w:t>
      </w:r>
      <w:r w:rsidRPr="00775F41">
        <w:rPr>
          <w:rFonts w:ascii="Times New Roman" w:hAnsi="Times New Roman" w:cs="Times New Roman"/>
          <w:sz w:val="28"/>
          <w:szCs w:val="28"/>
        </w:rPr>
        <w:t>получения</w:t>
      </w:r>
      <w:r>
        <w:rPr>
          <w:rFonts w:ascii="Times New Roman" w:hAnsi="Times New Roman" w:cs="Times New Roman"/>
          <w:sz w:val="28"/>
          <w:szCs w:val="28"/>
        </w:rPr>
        <w:t xml:space="preserve"> </w:t>
      </w:r>
      <w:r w:rsidRPr="00775F41">
        <w:rPr>
          <w:rFonts w:ascii="Times New Roman" w:hAnsi="Times New Roman" w:cs="Times New Roman"/>
          <w:sz w:val="28"/>
          <w:szCs w:val="28"/>
        </w:rPr>
        <w:t>средних</w:t>
      </w:r>
      <w:r>
        <w:rPr>
          <w:rFonts w:ascii="Times New Roman" w:hAnsi="Times New Roman" w:cs="Times New Roman"/>
          <w:sz w:val="28"/>
          <w:szCs w:val="28"/>
        </w:rPr>
        <w:t xml:space="preserve"> </w:t>
      </w:r>
      <w:r w:rsidRPr="00775F41">
        <w:rPr>
          <w:rFonts w:ascii="Times New Roman" w:hAnsi="Times New Roman" w:cs="Times New Roman"/>
          <w:sz w:val="28"/>
          <w:szCs w:val="28"/>
        </w:rPr>
        <w:t>значений</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lang w:eastAsia="ru-RU"/>
        </w:rPr>
        <w:drawing>
          <wp:inline distT="0" distB="0" distL="0" distR="0">
            <wp:extent cx="180975" cy="171450"/>
            <wp:effectExtent l="0" t="0" r="9525" b="0"/>
            <wp:docPr id="58"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lang w:eastAsia="ru-RU"/>
        </w:rPr>
        <w:drawing>
          <wp:inline distT="0" distB="0" distL="0" distR="0">
            <wp:extent cx="180975" cy="171450"/>
            <wp:effectExtent l="0" t="0" r="9525" b="0"/>
            <wp:docPr id="59"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5E605E">
        <w:rPr>
          <w:sz w:val="28"/>
          <w:szCs w:val="28"/>
        </w:rPr>
        <w:fldChar w:fldCharType="end"/>
      </w:r>
      <w:r>
        <w:rPr>
          <w:sz w:val="28"/>
          <w:szCs w:val="28"/>
        </w:rPr>
        <w:t xml:space="preserve"> </w:t>
      </w:r>
      <w:r w:rsidRPr="00775F41">
        <w:rPr>
          <w:rFonts w:ascii="Times New Roman" w:hAnsi="Times New Roman" w:cs="Times New Roman"/>
          <w:sz w:val="28"/>
          <w:szCs w:val="28"/>
        </w:rPr>
        <w:t>для</w:t>
      </w:r>
      <w:r>
        <w:rPr>
          <w:rFonts w:ascii="Times New Roman" w:hAnsi="Times New Roman" w:cs="Times New Roman"/>
          <w:sz w:val="28"/>
          <w:szCs w:val="28"/>
        </w:rPr>
        <w:t xml:space="preserve"> </w:t>
      </w:r>
      <w:r w:rsidRPr="00775F41">
        <w:rPr>
          <w:rFonts w:ascii="Times New Roman" w:hAnsi="Times New Roman" w:cs="Times New Roman"/>
          <w:sz w:val="28"/>
          <w:szCs w:val="28"/>
        </w:rPr>
        <w:t>каждого</w:t>
      </w:r>
      <w:r>
        <w:rPr>
          <w:rFonts w:ascii="Times New Roman" w:hAnsi="Times New Roman" w:cs="Times New Roman"/>
          <w:sz w:val="28"/>
          <w:szCs w:val="28"/>
        </w:rPr>
        <w:t xml:space="preserve"> </w:t>
      </w:r>
      <w:r w:rsidRPr="00775F41">
        <w:rPr>
          <w:rFonts w:ascii="Times New Roman" w:hAnsi="Times New Roman" w:cs="Times New Roman"/>
          <w:sz w:val="28"/>
          <w:szCs w:val="28"/>
        </w:rPr>
        <w:t>квартала</w:t>
      </w:r>
      <w:r>
        <w:rPr>
          <w:rFonts w:ascii="Times New Roman" w:hAnsi="Times New Roman" w:cs="Times New Roman"/>
          <w:sz w:val="28"/>
          <w:szCs w:val="28"/>
        </w:rPr>
        <w:t xml:space="preserve"> </w:t>
      </w:r>
      <w:r w:rsidRPr="00775F41">
        <w:rPr>
          <w:rFonts w:ascii="Times New Roman" w:hAnsi="Times New Roman" w:cs="Times New Roman"/>
          <w:sz w:val="28"/>
          <w:szCs w:val="28"/>
        </w:rPr>
        <w:t>за</w:t>
      </w:r>
      <w:r>
        <w:rPr>
          <w:rFonts w:ascii="Times New Roman" w:hAnsi="Times New Roman" w:cs="Times New Roman"/>
          <w:sz w:val="28"/>
          <w:szCs w:val="28"/>
        </w:rPr>
        <w:t xml:space="preserve"> </w:t>
      </w:r>
      <w:r w:rsidRPr="00775F41">
        <w:rPr>
          <w:rFonts w:ascii="Times New Roman" w:hAnsi="Times New Roman" w:cs="Times New Roman"/>
          <w:sz w:val="28"/>
          <w:szCs w:val="28"/>
        </w:rPr>
        <w:t>пять</w:t>
      </w:r>
      <w:r>
        <w:rPr>
          <w:rFonts w:ascii="Times New Roman" w:hAnsi="Times New Roman" w:cs="Times New Roman"/>
          <w:sz w:val="28"/>
          <w:szCs w:val="28"/>
        </w:rPr>
        <w:t xml:space="preserve"> </w:t>
      </w:r>
      <w:r w:rsidRPr="00775F41">
        <w:rPr>
          <w:rFonts w:ascii="Times New Roman" w:hAnsi="Times New Roman" w:cs="Times New Roman"/>
          <w:sz w:val="28"/>
          <w:szCs w:val="28"/>
        </w:rPr>
        <w:t>лет</w:t>
      </w:r>
      <w:r>
        <w:rPr>
          <w:rFonts w:ascii="Times New Roman" w:hAnsi="Times New Roman" w:cs="Times New Roman"/>
          <w:sz w:val="28"/>
          <w:szCs w:val="28"/>
        </w:rPr>
        <w:t xml:space="preserve"> </w:t>
      </w:r>
      <w:r w:rsidRPr="00775F41">
        <w:rPr>
          <w:rFonts w:ascii="Times New Roman" w:hAnsi="Times New Roman" w:cs="Times New Roman"/>
          <w:sz w:val="28"/>
          <w:szCs w:val="28"/>
        </w:rPr>
        <w:t>по</w:t>
      </w:r>
      <w:r>
        <w:rPr>
          <w:rFonts w:ascii="Times New Roman" w:hAnsi="Times New Roman" w:cs="Times New Roman"/>
          <w:sz w:val="28"/>
          <w:szCs w:val="28"/>
        </w:rPr>
        <w:t xml:space="preserve"> </w:t>
      </w:r>
      <w:r w:rsidRPr="00775F41">
        <w:rPr>
          <w:rFonts w:ascii="Times New Roman" w:hAnsi="Times New Roman" w:cs="Times New Roman"/>
          <w:sz w:val="28"/>
          <w:szCs w:val="28"/>
        </w:rPr>
        <w:t>способу</w:t>
      </w:r>
      <w:r>
        <w:rPr>
          <w:rFonts w:ascii="Times New Roman" w:hAnsi="Times New Roman" w:cs="Times New Roman"/>
          <w:sz w:val="28"/>
          <w:szCs w:val="28"/>
        </w:rPr>
        <w:t xml:space="preserve"> </w:t>
      </w:r>
      <w:r w:rsidRPr="00775F41">
        <w:rPr>
          <w:rFonts w:ascii="Times New Roman" w:hAnsi="Times New Roman" w:cs="Times New Roman"/>
          <w:sz w:val="28"/>
          <w:szCs w:val="28"/>
        </w:rPr>
        <w:t>средней</w:t>
      </w:r>
      <w:r>
        <w:rPr>
          <w:rFonts w:ascii="Times New Roman" w:hAnsi="Times New Roman" w:cs="Times New Roman"/>
          <w:sz w:val="28"/>
          <w:szCs w:val="28"/>
        </w:rPr>
        <w:t xml:space="preserve"> </w:t>
      </w:r>
      <w:r w:rsidRPr="00775F41">
        <w:rPr>
          <w:rFonts w:ascii="Times New Roman" w:hAnsi="Times New Roman" w:cs="Times New Roman"/>
          <w:sz w:val="28"/>
          <w:szCs w:val="28"/>
        </w:rPr>
        <w:t>простой</w:t>
      </w:r>
      <w:r>
        <w:rPr>
          <w:rFonts w:ascii="Times New Roman" w:hAnsi="Times New Roman" w:cs="Times New Roman"/>
          <w:sz w:val="28"/>
          <w:szCs w:val="28"/>
        </w:rPr>
        <w:t xml:space="preserve"> </w:t>
      </w:r>
      <w:r w:rsidRPr="00775F41">
        <w:rPr>
          <w:rFonts w:ascii="Times New Roman" w:hAnsi="Times New Roman" w:cs="Times New Roman"/>
          <w:sz w:val="28"/>
          <w:szCs w:val="28"/>
        </w:rPr>
        <w:t>(невзвешенной)</w:t>
      </w:r>
      <w:r>
        <w:rPr>
          <w:rFonts w:ascii="Times New Roman" w:hAnsi="Times New Roman" w:cs="Times New Roman"/>
          <w:sz w:val="28"/>
          <w:szCs w:val="28"/>
        </w:rPr>
        <w:t xml:space="preserve"> </w:t>
      </w:r>
      <w:r w:rsidRPr="00775F41">
        <w:rPr>
          <w:rFonts w:ascii="Times New Roman" w:hAnsi="Times New Roman" w:cs="Times New Roman"/>
          <w:sz w:val="28"/>
          <w:szCs w:val="28"/>
        </w:rPr>
        <w:t>произведем</w:t>
      </w:r>
      <w:r>
        <w:rPr>
          <w:rFonts w:ascii="Times New Roman" w:hAnsi="Times New Roman" w:cs="Times New Roman"/>
          <w:sz w:val="28"/>
          <w:szCs w:val="28"/>
        </w:rPr>
        <w:t xml:space="preserve"> </w:t>
      </w:r>
      <w:r w:rsidRPr="00775F41">
        <w:rPr>
          <w:rFonts w:ascii="Times New Roman" w:hAnsi="Times New Roman" w:cs="Times New Roman"/>
          <w:sz w:val="28"/>
          <w:szCs w:val="28"/>
        </w:rPr>
        <w:t>усреднение</w:t>
      </w:r>
      <w:r>
        <w:rPr>
          <w:rFonts w:ascii="Times New Roman" w:hAnsi="Times New Roman" w:cs="Times New Roman"/>
          <w:sz w:val="28"/>
          <w:szCs w:val="28"/>
        </w:rPr>
        <w:t xml:space="preserve"> </w:t>
      </w:r>
      <w:r w:rsidRPr="00775F41">
        <w:rPr>
          <w:rFonts w:ascii="Times New Roman" w:hAnsi="Times New Roman" w:cs="Times New Roman"/>
          <w:sz w:val="28"/>
          <w:szCs w:val="28"/>
        </w:rPr>
        <w:t>уровней</w:t>
      </w:r>
      <w:r>
        <w:rPr>
          <w:rFonts w:ascii="Times New Roman" w:hAnsi="Times New Roman" w:cs="Times New Roman"/>
          <w:sz w:val="28"/>
          <w:szCs w:val="28"/>
        </w:rPr>
        <w:t xml:space="preserve"> </w:t>
      </w:r>
      <w:r w:rsidRPr="00775F41">
        <w:rPr>
          <w:rFonts w:ascii="Times New Roman" w:hAnsi="Times New Roman" w:cs="Times New Roman"/>
          <w:sz w:val="28"/>
          <w:szCs w:val="28"/>
        </w:rPr>
        <w:t>одноименных</w:t>
      </w:r>
      <w:r>
        <w:rPr>
          <w:rFonts w:ascii="Times New Roman" w:hAnsi="Times New Roman" w:cs="Times New Roman"/>
          <w:sz w:val="28"/>
          <w:szCs w:val="28"/>
        </w:rPr>
        <w:t xml:space="preserve"> </w:t>
      </w:r>
      <w:r w:rsidRPr="00775F41">
        <w:rPr>
          <w:rFonts w:ascii="Times New Roman" w:hAnsi="Times New Roman" w:cs="Times New Roman"/>
          <w:sz w:val="28"/>
          <w:szCs w:val="28"/>
        </w:rPr>
        <w:t>периодов</w:t>
      </w:r>
      <w:r>
        <w:rPr>
          <w:rFonts w:ascii="Times New Roman" w:hAnsi="Times New Roman" w:cs="Times New Roman"/>
          <w:sz w:val="28"/>
          <w:szCs w:val="28"/>
        </w:rPr>
        <w:t xml:space="preserve"> </w:t>
      </w:r>
      <w:r w:rsidRPr="00775F41">
        <w:rPr>
          <w:rFonts w:ascii="Times New Roman" w:hAnsi="Times New Roman" w:cs="Times New Roman"/>
          <w:sz w:val="28"/>
          <w:szCs w:val="28"/>
        </w:rPr>
        <w:t>(в</w:t>
      </w:r>
      <w:r>
        <w:rPr>
          <w:rFonts w:ascii="Times New Roman" w:hAnsi="Times New Roman" w:cs="Times New Roman"/>
          <w:sz w:val="28"/>
          <w:szCs w:val="28"/>
        </w:rPr>
        <w:t xml:space="preserve"> </w:t>
      </w:r>
      <w:r w:rsidRPr="005E605E">
        <w:rPr>
          <w:sz w:val="28"/>
          <w:szCs w:val="28"/>
        </w:rPr>
        <w:fldChar w:fldCharType="begin"/>
      </w:r>
      <w:r w:rsidRPr="005E605E">
        <w:rPr>
          <w:sz w:val="28"/>
          <w:szCs w:val="28"/>
        </w:rPr>
        <w:instrText xml:space="preserve"> QUOTE </w:instrText>
      </w:r>
      <w:r w:rsidR="00EF10EF">
        <w:rPr>
          <w:noProof/>
          <w:lang w:eastAsia="ru-RU"/>
        </w:rPr>
        <w:drawing>
          <wp:inline distT="0" distB="0" distL="0" distR="0">
            <wp:extent cx="895350" cy="209550"/>
            <wp:effectExtent l="0" t="0" r="0" b="0"/>
            <wp:docPr id="60"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lang w:eastAsia="ru-RU"/>
        </w:rPr>
        <w:drawing>
          <wp:inline distT="0" distB="0" distL="0" distR="0">
            <wp:extent cx="895350" cy="209550"/>
            <wp:effectExtent l="0" t="0" r="0" b="0"/>
            <wp:docPr id="61"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r w:rsidRPr="005E605E">
        <w:rPr>
          <w:sz w:val="28"/>
          <w:szCs w:val="28"/>
        </w:rPr>
        <w:fldChar w:fldCharType="end"/>
      </w:r>
      <w:r w:rsidRPr="00952D3F">
        <w:rPr>
          <w:sz w:val="28"/>
          <w:szCs w:val="28"/>
        </w:rPr>
        <w:t>:</w:t>
      </w:r>
      <w:proofErr w:type="gramEnd"/>
    </w:p>
    <w:p w:rsidR="00AB32F2" w:rsidRPr="00952D3F" w:rsidRDefault="00AB32F2" w:rsidP="00B82679">
      <w:pPr>
        <w:spacing w:line="360" w:lineRule="auto"/>
        <w:ind w:firstLine="567"/>
        <w:jc w:val="both"/>
        <w:rPr>
          <w:sz w:val="28"/>
          <w:szCs w:val="28"/>
        </w:rPr>
      </w:pPr>
      <w:r w:rsidRPr="00952D3F">
        <w:rPr>
          <w:rFonts w:ascii="Times New Roman" w:hAnsi="Times New Roman" w:cs="Times New Roman"/>
          <w:sz w:val="28"/>
          <w:szCs w:val="28"/>
        </w:rPr>
        <w:lastRenderedPageBreak/>
        <w:t>Далее</w:t>
      </w:r>
      <w:r>
        <w:rPr>
          <w:rFonts w:ascii="Times New Roman" w:hAnsi="Times New Roman" w:cs="Times New Roman"/>
          <w:sz w:val="28"/>
          <w:szCs w:val="28"/>
        </w:rPr>
        <w:t xml:space="preserve"> </w:t>
      </w:r>
      <w:r w:rsidRPr="00952D3F">
        <w:rPr>
          <w:rFonts w:ascii="Times New Roman" w:hAnsi="Times New Roman" w:cs="Times New Roman"/>
          <w:sz w:val="28"/>
          <w:szCs w:val="28"/>
        </w:rPr>
        <w:t>по</w:t>
      </w:r>
      <w:r>
        <w:rPr>
          <w:rFonts w:ascii="Times New Roman" w:hAnsi="Times New Roman" w:cs="Times New Roman"/>
          <w:sz w:val="28"/>
          <w:szCs w:val="28"/>
        </w:rPr>
        <w:t xml:space="preserve"> </w:t>
      </w:r>
      <w:r w:rsidRPr="00952D3F">
        <w:rPr>
          <w:rFonts w:ascii="Times New Roman" w:hAnsi="Times New Roman" w:cs="Times New Roman"/>
          <w:sz w:val="28"/>
          <w:szCs w:val="28"/>
        </w:rPr>
        <w:t>исчисленным</w:t>
      </w:r>
      <w:r>
        <w:rPr>
          <w:rFonts w:ascii="Times New Roman" w:hAnsi="Times New Roman" w:cs="Times New Roman"/>
          <w:sz w:val="28"/>
          <w:szCs w:val="28"/>
        </w:rPr>
        <w:t xml:space="preserve"> </w:t>
      </w:r>
      <w:r w:rsidRPr="00952D3F">
        <w:rPr>
          <w:rFonts w:ascii="Times New Roman" w:hAnsi="Times New Roman" w:cs="Times New Roman"/>
          <w:sz w:val="28"/>
          <w:szCs w:val="28"/>
        </w:rPr>
        <w:t>квартальным</w:t>
      </w:r>
      <w:r>
        <w:rPr>
          <w:rFonts w:ascii="Times New Roman" w:hAnsi="Times New Roman" w:cs="Times New Roman"/>
          <w:sz w:val="28"/>
          <w:szCs w:val="28"/>
        </w:rPr>
        <w:t xml:space="preserve"> </w:t>
      </w:r>
      <w:r w:rsidRPr="00952D3F">
        <w:rPr>
          <w:rFonts w:ascii="Times New Roman" w:hAnsi="Times New Roman" w:cs="Times New Roman"/>
          <w:sz w:val="28"/>
          <w:szCs w:val="28"/>
        </w:rPr>
        <w:t>средним</w:t>
      </w:r>
      <w:r>
        <w:rPr>
          <w:rFonts w:ascii="Times New Roman" w:hAnsi="Times New Roman" w:cs="Times New Roman"/>
          <w:sz w:val="28"/>
          <w:szCs w:val="28"/>
        </w:rPr>
        <w:t xml:space="preserve"> </w:t>
      </w:r>
      <w:r w:rsidRPr="00952D3F">
        <w:rPr>
          <w:rFonts w:ascii="Times New Roman" w:hAnsi="Times New Roman" w:cs="Times New Roman"/>
          <w:sz w:val="28"/>
          <w:szCs w:val="28"/>
        </w:rPr>
        <w:t>уровням</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180975" cy="171450"/>
            <wp:effectExtent l="0" t="0" r="9525" b="0"/>
            <wp:docPr id="62"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180975" cy="171450"/>
            <wp:effectExtent l="0" t="0" r="9525" b="0"/>
            <wp:docPr id="63"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5E605E">
        <w:rPr>
          <w:sz w:val="28"/>
          <w:szCs w:val="28"/>
        </w:rPr>
        <w:fldChar w:fldCharType="end"/>
      </w:r>
      <w:r>
        <w:rPr>
          <w:sz w:val="28"/>
          <w:szCs w:val="28"/>
        </w:rPr>
        <w:t xml:space="preserve"> </w:t>
      </w:r>
      <w:r w:rsidRPr="00952D3F">
        <w:rPr>
          <w:rFonts w:ascii="Times New Roman" w:hAnsi="Times New Roman" w:cs="Times New Roman"/>
          <w:sz w:val="28"/>
          <w:szCs w:val="28"/>
        </w:rPr>
        <w:t>определяем</w:t>
      </w:r>
      <w:r>
        <w:rPr>
          <w:rFonts w:ascii="Times New Roman" w:hAnsi="Times New Roman" w:cs="Times New Roman"/>
          <w:sz w:val="28"/>
          <w:szCs w:val="28"/>
        </w:rPr>
        <w:t xml:space="preserve"> </w:t>
      </w:r>
      <w:r w:rsidRPr="00952D3F">
        <w:rPr>
          <w:rFonts w:ascii="Times New Roman" w:hAnsi="Times New Roman" w:cs="Times New Roman"/>
          <w:sz w:val="28"/>
          <w:szCs w:val="28"/>
        </w:rPr>
        <w:t>общий</w:t>
      </w:r>
      <w:r>
        <w:rPr>
          <w:rFonts w:ascii="Times New Roman" w:hAnsi="Times New Roman" w:cs="Times New Roman"/>
          <w:sz w:val="28"/>
          <w:szCs w:val="28"/>
        </w:rPr>
        <w:t xml:space="preserve"> </w:t>
      </w:r>
      <w:r w:rsidRPr="00952D3F">
        <w:rPr>
          <w:rFonts w:ascii="Times New Roman" w:hAnsi="Times New Roman" w:cs="Times New Roman"/>
          <w:sz w:val="28"/>
          <w:szCs w:val="28"/>
        </w:rPr>
        <w:t>средний</w:t>
      </w:r>
      <w:r>
        <w:rPr>
          <w:rFonts w:ascii="Times New Roman" w:hAnsi="Times New Roman" w:cs="Times New Roman"/>
          <w:sz w:val="28"/>
          <w:szCs w:val="28"/>
        </w:rPr>
        <w:t xml:space="preserve"> </w:t>
      </w:r>
      <w:r w:rsidRPr="00952D3F">
        <w:rPr>
          <w:rFonts w:ascii="Times New Roman" w:hAnsi="Times New Roman" w:cs="Times New Roman"/>
          <w:sz w:val="28"/>
          <w:szCs w:val="28"/>
        </w:rPr>
        <w:t>уровень</w:t>
      </w:r>
      <w:r>
        <w:rPr>
          <w:sz w:val="28"/>
          <w:szCs w:val="28"/>
        </w:rPr>
        <w:t xml:space="preserve"> </w:t>
      </w:r>
      <w:r w:rsidRPr="005E605E">
        <w:rPr>
          <w:sz w:val="28"/>
          <w:szCs w:val="28"/>
        </w:rPr>
        <w:fldChar w:fldCharType="begin"/>
      </w:r>
      <w:r w:rsidRPr="005E605E">
        <w:rPr>
          <w:sz w:val="28"/>
          <w:szCs w:val="28"/>
        </w:rPr>
        <w:instrText xml:space="preserve"> QUOTE </w:instrText>
      </w:r>
      <w:r w:rsidR="00EF10EF">
        <w:rPr>
          <w:noProof/>
        </w:rPr>
        <w:drawing>
          <wp:inline distT="0" distB="0" distL="0" distR="0">
            <wp:extent cx="123825" cy="171450"/>
            <wp:effectExtent l="0" t="0" r="9525" b="0"/>
            <wp:docPr id="64"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5E605E">
        <w:rPr>
          <w:sz w:val="28"/>
          <w:szCs w:val="28"/>
        </w:rPr>
        <w:instrText xml:space="preserve"> </w:instrText>
      </w:r>
      <w:r w:rsidRPr="005E605E">
        <w:rPr>
          <w:sz w:val="28"/>
          <w:szCs w:val="28"/>
        </w:rPr>
        <w:fldChar w:fldCharType="separate"/>
      </w:r>
      <w:r w:rsidR="00EF10EF">
        <w:rPr>
          <w:noProof/>
        </w:rPr>
        <w:drawing>
          <wp:inline distT="0" distB="0" distL="0" distR="0">
            <wp:extent cx="123825" cy="171450"/>
            <wp:effectExtent l="0" t="0" r="9525" b="0"/>
            <wp:docPr id="65"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5E605E">
        <w:rPr>
          <w:sz w:val="28"/>
          <w:szCs w:val="28"/>
        </w:rPr>
        <w:fldChar w:fldCharType="end"/>
      </w:r>
      <w:r w:rsidRPr="00952D3F">
        <w:rPr>
          <w:sz w:val="28"/>
          <w:szCs w:val="28"/>
        </w:rPr>
        <w:t>:</w:t>
      </w:r>
    </w:p>
    <w:p w:rsidR="00AB32F2" w:rsidRPr="00775F41" w:rsidRDefault="00EF10EF" w:rsidP="00B82679">
      <w:pPr>
        <w:spacing w:line="360" w:lineRule="auto"/>
        <w:ind w:left="360"/>
        <w:rPr>
          <w:sz w:val="28"/>
          <w:szCs w:val="28"/>
        </w:rPr>
      </w:pPr>
      <w:r>
        <w:rPr>
          <w:noProof/>
        </w:rPr>
        <w:drawing>
          <wp:inline distT="0" distB="0" distL="0" distR="0">
            <wp:extent cx="3943350" cy="323850"/>
            <wp:effectExtent l="0" t="0" r="0" b="0"/>
            <wp:docPr id="66"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43350" cy="323850"/>
                    </a:xfrm>
                    <a:prstGeom prst="rect">
                      <a:avLst/>
                    </a:prstGeom>
                    <a:noFill/>
                    <a:ln>
                      <a:noFill/>
                    </a:ln>
                  </pic:spPr>
                </pic:pic>
              </a:graphicData>
            </a:graphic>
          </wp:inline>
        </w:drawing>
      </w:r>
    </w:p>
    <w:p w:rsidR="00AB32F2" w:rsidRDefault="00AB32F2" w:rsidP="00B82679">
      <w:pPr>
        <w:spacing w:line="360" w:lineRule="auto"/>
        <w:ind w:left="360"/>
        <w:rPr>
          <w:rFonts w:ascii="Times New Roman" w:hAnsi="Times New Roman" w:cs="Times New Roman"/>
          <w:sz w:val="28"/>
          <w:szCs w:val="28"/>
        </w:rPr>
      </w:pPr>
      <w:r w:rsidRPr="00775F41">
        <w:rPr>
          <w:rFonts w:ascii="Times New Roman" w:hAnsi="Times New Roman" w:cs="Times New Roman"/>
          <w:sz w:val="28"/>
          <w:szCs w:val="28"/>
        </w:rPr>
        <w:t>Определим</w:t>
      </w:r>
      <w:r>
        <w:rPr>
          <w:rFonts w:ascii="Times New Roman" w:hAnsi="Times New Roman" w:cs="Times New Roman"/>
          <w:sz w:val="28"/>
          <w:szCs w:val="28"/>
        </w:rPr>
        <w:t xml:space="preserve"> </w:t>
      </w:r>
      <w:r w:rsidRPr="00775F41">
        <w:rPr>
          <w:rFonts w:ascii="Times New Roman" w:hAnsi="Times New Roman" w:cs="Times New Roman"/>
          <w:sz w:val="28"/>
          <w:szCs w:val="28"/>
        </w:rPr>
        <w:t>по</w:t>
      </w:r>
      <w:r>
        <w:rPr>
          <w:rFonts w:ascii="Times New Roman" w:hAnsi="Times New Roman" w:cs="Times New Roman"/>
          <w:sz w:val="28"/>
          <w:szCs w:val="28"/>
        </w:rPr>
        <w:t xml:space="preserve"> </w:t>
      </w:r>
      <w:r w:rsidRPr="00775F41">
        <w:rPr>
          <w:rFonts w:ascii="Times New Roman" w:hAnsi="Times New Roman" w:cs="Times New Roman"/>
          <w:sz w:val="28"/>
          <w:szCs w:val="28"/>
        </w:rPr>
        <w:t>кварталам</w:t>
      </w:r>
      <w:r>
        <w:rPr>
          <w:rFonts w:ascii="Times New Roman" w:hAnsi="Times New Roman" w:cs="Times New Roman"/>
          <w:sz w:val="28"/>
          <w:szCs w:val="28"/>
        </w:rPr>
        <w:t xml:space="preserve"> </w:t>
      </w:r>
      <w:r w:rsidRPr="00775F41">
        <w:rPr>
          <w:rFonts w:ascii="Times New Roman" w:hAnsi="Times New Roman" w:cs="Times New Roman"/>
          <w:sz w:val="28"/>
          <w:szCs w:val="28"/>
        </w:rPr>
        <w:t>года</w:t>
      </w:r>
      <w:r>
        <w:rPr>
          <w:rFonts w:ascii="Times New Roman" w:hAnsi="Times New Roman" w:cs="Times New Roman"/>
          <w:sz w:val="28"/>
          <w:szCs w:val="28"/>
        </w:rPr>
        <w:t xml:space="preserve"> </w:t>
      </w:r>
      <w:r w:rsidRPr="00775F41">
        <w:rPr>
          <w:rFonts w:ascii="Times New Roman" w:hAnsi="Times New Roman" w:cs="Times New Roman"/>
          <w:sz w:val="28"/>
          <w:szCs w:val="28"/>
        </w:rPr>
        <w:t>индексы</w:t>
      </w:r>
      <w:r>
        <w:rPr>
          <w:rFonts w:ascii="Times New Roman" w:hAnsi="Times New Roman" w:cs="Times New Roman"/>
          <w:sz w:val="28"/>
          <w:szCs w:val="28"/>
        </w:rPr>
        <w:t xml:space="preserve"> </w:t>
      </w:r>
      <w:r w:rsidRPr="00775F41">
        <w:rPr>
          <w:rFonts w:ascii="Times New Roman" w:hAnsi="Times New Roman" w:cs="Times New Roman"/>
          <w:sz w:val="28"/>
          <w:szCs w:val="28"/>
        </w:rPr>
        <w:t>сезонности</w:t>
      </w:r>
      <w:r>
        <w:rPr>
          <w:rFonts w:ascii="Times New Roman" w:hAnsi="Times New Roman" w:cs="Times New Roman"/>
          <w:sz w:val="28"/>
          <w:szCs w:val="28"/>
        </w:rPr>
        <w:t>:</w:t>
      </w:r>
    </w:p>
    <w:p w:rsidR="00AB32F2" w:rsidRPr="009037AA" w:rsidRDefault="00AB32F2" w:rsidP="00B82679">
      <w:pPr>
        <w:spacing w:line="360" w:lineRule="auto"/>
        <w:ind w:left="360"/>
        <w:rPr>
          <w:rFonts w:ascii="Times New Roman" w:hAnsi="Times New Roman" w:cs="Times New Roman"/>
          <w:sz w:val="28"/>
          <w:szCs w:val="28"/>
        </w:rPr>
      </w:pPr>
      <w:r>
        <w:rPr>
          <w:rFonts w:ascii="Times New Roman" w:hAnsi="Times New Roman" w:cs="Times New Roman"/>
          <w:sz w:val="28"/>
          <w:szCs w:val="28"/>
        </w:rPr>
        <w:t xml:space="preserve">1 квартал </w:t>
      </w:r>
    </w:p>
    <w:p w:rsidR="00AB32F2" w:rsidRPr="00933A6F" w:rsidRDefault="00AB32F2" w:rsidP="00B82679">
      <w:pPr>
        <w:tabs>
          <w:tab w:val="left" w:pos="4678"/>
        </w:tabs>
        <w:spacing w:line="360" w:lineRule="auto"/>
        <w:ind w:left="360"/>
        <w:rPr>
          <w:rFonts w:ascii="Times New Roman" w:hAnsi="Times New Roman" w:cs="Times New Roman"/>
          <w:sz w:val="28"/>
          <w:szCs w:val="28"/>
        </w:rPr>
      </w:pPr>
      <w:r w:rsidRPr="00933A6F">
        <w:rPr>
          <w:rFonts w:ascii="Times New Roman" w:hAnsi="Times New Roman" w:cs="Times New Roman"/>
          <w:sz w:val="28"/>
          <w:szCs w:val="28"/>
        </w:rPr>
        <w:t>2</w:t>
      </w:r>
      <w:r>
        <w:rPr>
          <w:rFonts w:ascii="Times New Roman" w:hAnsi="Times New Roman" w:cs="Times New Roman"/>
          <w:sz w:val="28"/>
          <w:szCs w:val="28"/>
        </w:rPr>
        <w:t xml:space="preserve"> квартал </w:t>
      </w:r>
    </w:p>
    <w:p w:rsidR="00AB32F2" w:rsidRPr="009037AA" w:rsidRDefault="00AB32F2" w:rsidP="00B82679">
      <w:pPr>
        <w:spacing w:line="360" w:lineRule="auto"/>
        <w:ind w:left="360"/>
        <w:rPr>
          <w:rFonts w:ascii="Times New Roman" w:hAnsi="Times New Roman" w:cs="Times New Roman"/>
          <w:i/>
          <w:iCs/>
          <w:sz w:val="28"/>
          <w:szCs w:val="28"/>
        </w:rPr>
      </w:pPr>
      <w:r w:rsidRPr="00933A6F">
        <w:rPr>
          <w:rFonts w:ascii="Times New Roman" w:hAnsi="Times New Roman" w:cs="Times New Roman"/>
          <w:sz w:val="28"/>
          <w:szCs w:val="28"/>
        </w:rPr>
        <w:t>3</w:t>
      </w:r>
      <w:r>
        <w:rPr>
          <w:rFonts w:ascii="Times New Roman" w:hAnsi="Times New Roman" w:cs="Times New Roman"/>
          <w:sz w:val="28"/>
          <w:szCs w:val="28"/>
        </w:rPr>
        <w:t xml:space="preserve"> квартал </w:t>
      </w:r>
    </w:p>
    <w:p w:rsidR="00AB32F2" w:rsidRDefault="00AB32F2" w:rsidP="00B82679">
      <w:pPr>
        <w:spacing w:line="360" w:lineRule="auto"/>
        <w:ind w:left="360"/>
        <w:rPr>
          <w:rFonts w:ascii="Times New Roman" w:hAnsi="Times New Roman" w:cs="Times New Roman"/>
          <w:sz w:val="28"/>
          <w:szCs w:val="28"/>
        </w:rPr>
      </w:pPr>
      <w:r w:rsidRPr="00933A6F">
        <w:rPr>
          <w:rFonts w:ascii="Times New Roman" w:hAnsi="Times New Roman" w:cs="Times New Roman"/>
          <w:sz w:val="28"/>
          <w:szCs w:val="28"/>
        </w:rPr>
        <w:t>4</w:t>
      </w:r>
      <w:r>
        <w:rPr>
          <w:rFonts w:ascii="Times New Roman" w:hAnsi="Times New Roman" w:cs="Times New Roman"/>
          <w:sz w:val="28"/>
          <w:szCs w:val="28"/>
        </w:rPr>
        <w:t xml:space="preserve"> квартал </w:t>
      </w:r>
    </w:p>
    <w:p w:rsidR="00361F18" w:rsidRDefault="00361F18" w:rsidP="000B79C3">
      <w:pPr>
        <w:ind w:left="360"/>
        <w:rPr>
          <w:rFonts w:ascii="Times New Roman" w:hAnsi="Times New Roman" w:cs="Times New Roman"/>
          <w:sz w:val="28"/>
          <w:szCs w:val="28"/>
        </w:rPr>
      </w:pPr>
    </w:p>
    <w:p w:rsidR="00AB32F2" w:rsidRDefault="00AB32F2" w:rsidP="00245710">
      <w:pPr>
        <w:pStyle w:val="a9"/>
        <w:numPr>
          <w:ilvl w:val="0"/>
          <w:numId w:val="9"/>
        </w:numPr>
        <w:rPr>
          <w:rFonts w:ascii="Times New Roman" w:hAnsi="Times New Roman" w:cs="Times New Roman"/>
          <w:sz w:val="28"/>
          <w:szCs w:val="28"/>
        </w:rPr>
      </w:pPr>
      <w:r w:rsidRPr="00960C06">
        <w:rPr>
          <w:rFonts w:ascii="Times New Roman" w:hAnsi="Times New Roman" w:cs="Times New Roman"/>
          <w:sz w:val="28"/>
          <w:szCs w:val="28"/>
        </w:rPr>
        <w:t>Полученную</w:t>
      </w:r>
      <w:r>
        <w:rPr>
          <w:rFonts w:ascii="Times New Roman" w:hAnsi="Times New Roman" w:cs="Times New Roman"/>
          <w:sz w:val="28"/>
          <w:szCs w:val="28"/>
        </w:rPr>
        <w:t xml:space="preserve"> </w:t>
      </w:r>
      <w:r w:rsidRPr="00960C06">
        <w:rPr>
          <w:rFonts w:ascii="Times New Roman" w:hAnsi="Times New Roman" w:cs="Times New Roman"/>
          <w:sz w:val="28"/>
          <w:szCs w:val="28"/>
        </w:rPr>
        <w:t>сезонную</w:t>
      </w:r>
      <w:r>
        <w:rPr>
          <w:rFonts w:ascii="Times New Roman" w:hAnsi="Times New Roman" w:cs="Times New Roman"/>
          <w:sz w:val="28"/>
          <w:szCs w:val="28"/>
        </w:rPr>
        <w:t xml:space="preserve"> </w:t>
      </w:r>
      <w:r w:rsidRPr="00960C06">
        <w:rPr>
          <w:rFonts w:ascii="Times New Roman" w:hAnsi="Times New Roman" w:cs="Times New Roman"/>
          <w:sz w:val="28"/>
          <w:szCs w:val="28"/>
        </w:rPr>
        <w:t>волну</w:t>
      </w:r>
      <w:r>
        <w:rPr>
          <w:rFonts w:ascii="Times New Roman" w:hAnsi="Times New Roman" w:cs="Times New Roman"/>
          <w:sz w:val="28"/>
          <w:szCs w:val="28"/>
        </w:rPr>
        <w:t xml:space="preserve"> </w:t>
      </w:r>
      <w:r w:rsidRPr="00960C06">
        <w:rPr>
          <w:rFonts w:ascii="Times New Roman" w:hAnsi="Times New Roman" w:cs="Times New Roman"/>
          <w:sz w:val="28"/>
          <w:szCs w:val="28"/>
        </w:rPr>
        <w:t>изобразим</w:t>
      </w:r>
      <w:r>
        <w:rPr>
          <w:rFonts w:ascii="Times New Roman" w:hAnsi="Times New Roman" w:cs="Times New Roman"/>
          <w:sz w:val="28"/>
          <w:szCs w:val="28"/>
        </w:rPr>
        <w:t xml:space="preserve"> </w:t>
      </w:r>
      <w:r w:rsidRPr="00960C06">
        <w:rPr>
          <w:rFonts w:ascii="Times New Roman" w:hAnsi="Times New Roman" w:cs="Times New Roman"/>
          <w:sz w:val="28"/>
          <w:szCs w:val="28"/>
        </w:rPr>
        <w:t>графически</w:t>
      </w:r>
      <w:r w:rsidR="00E97814">
        <w:rPr>
          <w:rFonts w:ascii="Times New Roman" w:hAnsi="Times New Roman" w:cs="Times New Roman"/>
          <w:sz w:val="28"/>
          <w:szCs w:val="28"/>
        </w:rPr>
        <w:t xml:space="preserve"> (рис.7). </w:t>
      </w:r>
    </w:p>
    <w:p w:rsidR="00E97814" w:rsidRPr="00E97814" w:rsidRDefault="00E97814" w:rsidP="00E97814">
      <w:pPr>
        <w:ind w:left="360"/>
        <w:jc w:val="right"/>
        <w:rPr>
          <w:rFonts w:ascii="Times New Roman" w:hAnsi="Times New Roman" w:cs="Times New Roman"/>
          <w:sz w:val="28"/>
          <w:szCs w:val="28"/>
        </w:rPr>
      </w:pPr>
      <w:r>
        <w:rPr>
          <w:rFonts w:ascii="Times New Roman" w:hAnsi="Times New Roman" w:cs="Times New Roman"/>
          <w:sz w:val="28"/>
          <w:szCs w:val="28"/>
        </w:rPr>
        <w:t>Рис. 7.</w:t>
      </w:r>
    </w:p>
    <w:p w:rsidR="00AB32F2" w:rsidRPr="00E97814" w:rsidRDefault="00EF10EF" w:rsidP="000B79C3">
      <w:pPr>
        <w:ind w:left="360"/>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14975" cy="3228975"/>
            <wp:effectExtent l="0" t="0" r="0" b="0"/>
            <wp:docPr id="67" name="Диаграмма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AB32F2" w:rsidRDefault="00EF10EF" w:rsidP="000B79C3">
      <w:pPr>
        <w:ind w:left="360"/>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514975" cy="3228975"/>
            <wp:effectExtent l="0" t="0" r="0" b="0"/>
            <wp:docPr id="68"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AB32F2" w:rsidRPr="0099476B" w:rsidRDefault="00AB32F2" w:rsidP="00B82679">
      <w:pPr>
        <w:spacing w:line="360" w:lineRule="auto"/>
        <w:ind w:firstLine="567"/>
        <w:jc w:val="both"/>
        <w:rPr>
          <w:rFonts w:ascii="Times New Roman" w:hAnsi="Times New Roman" w:cs="Times New Roman"/>
          <w:sz w:val="28"/>
          <w:szCs w:val="28"/>
        </w:rPr>
      </w:pPr>
      <w:r w:rsidRPr="0099476B">
        <w:rPr>
          <w:rFonts w:ascii="Times New Roman" w:hAnsi="Times New Roman" w:cs="Times New Roman"/>
          <w:sz w:val="28"/>
          <w:szCs w:val="28"/>
        </w:rPr>
        <w:t>График</w:t>
      </w:r>
      <w:r>
        <w:rPr>
          <w:rFonts w:ascii="Times New Roman" w:hAnsi="Times New Roman" w:cs="Times New Roman"/>
          <w:sz w:val="28"/>
          <w:szCs w:val="28"/>
        </w:rPr>
        <w:t xml:space="preserve"> </w:t>
      </w:r>
      <w:r w:rsidRPr="0099476B">
        <w:rPr>
          <w:rFonts w:ascii="Times New Roman" w:hAnsi="Times New Roman" w:cs="Times New Roman"/>
          <w:sz w:val="28"/>
          <w:szCs w:val="28"/>
        </w:rPr>
        <w:t>показывает,</w:t>
      </w:r>
      <w:r>
        <w:rPr>
          <w:rFonts w:ascii="Times New Roman" w:hAnsi="Times New Roman" w:cs="Times New Roman"/>
          <w:sz w:val="28"/>
          <w:szCs w:val="28"/>
        </w:rPr>
        <w:t xml:space="preserve"> </w:t>
      </w:r>
      <w:r w:rsidRPr="0099476B">
        <w:rPr>
          <w:rFonts w:ascii="Times New Roman" w:hAnsi="Times New Roman" w:cs="Times New Roman"/>
          <w:sz w:val="28"/>
          <w:szCs w:val="28"/>
        </w:rPr>
        <w:t>что</w:t>
      </w:r>
      <w:r>
        <w:rPr>
          <w:rFonts w:ascii="Times New Roman" w:hAnsi="Times New Roman" w:cs="Times New Roman"/>
          <w:sz w:val="28"/>
          <w:szCs w:val="28"/>
        </w:rPr>
        <w:t xml:space="preserve"> ко 2му кварталу происходит спад, </w:t>
      </w:r>
      <w:r w:rsidRPr="0099476B">
        <w:rPr>
          <w:rFonts w:ascii="Times New Roman" w:hAnsi="Times New Roman" w:cs="Times New Roman"/>
          <w:sz w:val="28"/>
          <w:szCs w:val="28"/>
        </w:rPr>
        <w:t>к</w:t>
      </w:r>
      <w:r>
        <w:rPr>
          <w:rFonts w:ascii="Times New Roman" w:hAnsi="Times New Roman" w:cs="Times New Roman"/>
          <w:sz w:val="28"/>
          <w:szCs w:val="28"/>
        </w:rPr>
        <w:t xml:space="preserve"> </w:t>
      </w:r>
      <w:r w:rsidRPr="0099476B">
        <w:rPr>
          <w:rFonts w:ascii="Times New Roman" w:hAnsi="Times New Roman" w:cs="Times New Roman"/>
          <w:sz w:val="28"/>
          <w:szCs w:val="28"/>
        </w:rPr>
        <w:t>3-ему</w:t>
      </w:r>
      <w:r>
        <w:rPr>
          <w:rFonts w:ascii="Times New Roman" w:hAnsi="Times New Roman" w:cs="Times New Roman"/>
          <w:sz w:val="28"/>
          <w:szCs w:val="28"/>
        </w:rPr>
        <w:t xml:space="preserve"> </w:t>
      </w:r>
      <w:r w:rsidRPr="0099476B">
        <w:rPr>
          <w:rFonts w:ascii="Times New Roman" w:hAnsi="Times New Roman" w:cs="Times New Roman"/>
          <w:sz w:val="28"/>
          <w:szCs w:val="28"/>
        </w:rPr>
        <w:t>кварталу</w:t>
      </w:r>
      <w:r>
        <w:rPr>
          <w:rFonts w:ascii="Times New Roman" w:hAnsi="Times New Roman" w:cs="Times New Roman"/>
          <w:sz w:val="28"/>
          <w:szCs w:val="28"/>
        </w:rPr>
        <w:t xml:space="preserve"> - </w:t>
      </w:r>
      <w:r w:rsidRPr="0099476B">
        <w:rPr>
          <w:rFonts w:ascii="Times New Roman" w:hAnsi="Times New Roman" w:cs="Times New Roman"/>
          <w:sz w:val="28"/>
          <w:szCs w:val="28"/>
        </w:rPr>
        <w:t>рост</w:t>
      </w:r>
      <w:r>
        <w:rPr>
          <w:rFonts w:ascii="Times New Roman" w:hAnsi="Times New Roman" w:cs="Times New Roman"/>
          <w:sz w:val="28"/>
          <w:szCs w:val="28"/>
        </w:rPr>
        <w:t xml:space="preserve"> </w:t>
      </w:r>
      <w:r w:rsidRPr="0099476B">
        <w:rPr>
          <w:rFonts w:ascii="Times New Roman" w:hAnsi="Times New Roman" w:cs="Times New Roman"/>
          <w:sz w:val="28"/>
          <w:szCs w:val="28"/>
        </w:rPr>
        <w:t>продаж</w:t>
      </w:r>
      <w:r>
        <w:rPr>
          <w:rFonts w:ascii="Times New Roman" w:hAnsi="Times New Roman" w:cs="Times New Roman"/>
          <w:sz w:val="28"/>
          <w:szCs w:val="28"/>
        </w:rPr>
        <w:t xml:space="preserve"> электрочайников</w:t>
      </w:r>
      <w:r w:rsidRPr="0099476B">
        <w:rPr>
          <w:rFonts w:ascii="Times New Roman" w:hAnsi="Times New Roman" w:cs="Times New Roman"/>
          <w:sz w:val="28"/>
          <w:szCs w:val="28"/>
        </w:rPr>
        <w:t>.</w:t>
      </w:r>
      <w:r>
        <w:rPr>
          <w:rFonts w:ascii="Times New Roman" w:hAnsi="Times New Roman" w:cs="Times New Roman"/>
          <w:sz w:val="28"/>
          <w:szCs w:val="28"/>
        </w:rPr>
        <w:t xml:space="preserve"> </w:t>
      </w:r>
      <w:r w:rsidRPr="0099476B">
        <w:rPr>
          <w:rFonts w:ascii="Times New Roman" w:hAnsi="Times New Roman" w:cs="Times New Roman"/>
          <w:sz w:val="28"/>
          <w:szCs w:val="28"/>
        </w:rPr>
        <w:t>В</w:t>
      </w:r>
      <w:r>
        <w:rPr>
          <w:rFonts w:ascii="Times New Roman" w:hAnsi="Times New Roman" w:cs="Times New Roman"/>
          <w:sz w:val="28"/>
          <w:szCs w:val="28"/>
        </w:rPr>
        <w:t xml:space="preserve"> 2-м квартале продажи минимальны, </w:t>
      </w:r>
      <w:r w:rsidRPr="0099476B">
        <w:rPr>
          <w:rFonts w:ascii="Times New Roman" w:hAnsi="Times New Roman" w:cs="Times New Roman"/>
          <w:sz w:val="28"/>
          <w:szCs w:val="28"/>
        </w:rPr>
        <w:t>3-ем</w:t>
      </w:r>
      <w:r>
        <w:rPr>
          <w:rFonts w:ascii="Times New Roman" w:hAnsi="Times New Roman" w:cs="Times New Roman"/>
          <w:sz w:val="28"/>
          <w:szCs w:val="28"/>
        </w:rPr>
        <w:t xml:space="preserve"> </w:t>
      </w:r>
      <w:r w:rsidRPr="0099476B">
        <w:rPr>
          <w:rFonts w:ascii="Times New Roman" w:hAnsi="Times New Roman" w:cs="Times New Roman"/>
          <w:sz w:val="28"/>
          <w:szCs w:val="28"/>
        </w:rPr>
        <w:t>квартале</w:t>
      </w:r>
      <w:r>
        <w:rPr>
          <w:rFonts w:ascii="Times New Roman" w:hAnsi="Times New Roman" w:cs="Times New Roman"/>
          <w:sz w:val="28"/>
          <w:szCs w:val="28"/>
        </w:rPr>
        <w:t xml:space="preserve"> </w:t>
      </w:r>
      <w:r w:rsidRPr="0099476B">
        <w:rPr>
          <w:rFonts w:ascii="Times New Roman" w:hAnsi="Times New Roman" w:cs="Times New Roman"/>
          <w:sz w:val="28"/>
          <w:szCs w:val="28"/>
        </w:rPr>
        <w:t>продажи</w:t>
      </w:r>
      <w:r>
        <w:rPr>
          <w:rFonts w:ascii="Times New Roman" w:hAnsi="Times New Roman" w:cs="Times New Roman"/>
          <w:sz w:val="28"/>
          <w:szCs w:val="28"/>
        </w:rPr>
        <w:t xml:space="preserve"> </w:t>
      </w:r>
      <w:r w:rsidRPr="0099476B">
        <w:rPr>
          <w:rFonts w:ascii="Times New Roman" w:hAnsi="Times New Roman" w:cs="Times New Roman"/>
          <w:sz w:val="28"/>
          <w:szCs w:val="28"/>
        </w:rPr>
        <w:t>достигают</w:t>
      </w:r>
      <w:r>
        <w:rPr>
          <w:rFonts w:ascii="Times New Roman" w:hAnsi="Times New Roman" w:cs="Times New Roman"/>
          <w:sz w:val="28"/>
          <w:szCs w:val="28"/>
        </w:rPr>
        <w:t xml:space="preserve"> </w:t>
      </w:r>
      <w:r w:rsidRPr="0099476B">
        <w:rPr>
          <w:rFonts w:ascii="Times New Roman" w:hAnsi="Times New Roman" w:cs="Times New Roman"/>
          <w:sz w:val="28"/>
          <w:szCs w:val="28"/>
        </w:rPr>
        <w:t>максимума,</w:t>
      </w:r>
      <w:r>
        <w:rPr>
          <w:rFonts w:ascii="Times New Roman" w:hAnsi="Times New Roman" w:cs="Times New Roman"/>
          <w:sz w:val="28"/>
          <w:szCs w:val="28"/>
        </w:rPr>
        <w:t xml:space="preserve"> </w:t>
      </w:r>
      <w:r w:rsidRPr="0099476B">
        <w:rPr>
          <w:rFonts w:ascii="Times New Roman" w:hAnsi="Times New Roman" w:cs="Times New Roman"/>
          <w:sz w:val="28"/>
          <w:szCs w:val="28"/>
        </w:rPr>
        <w:t>затем</w:t>
      </w:r>
      <w:r>
        <w:rPr>
          <w:rFonts w:ascii="Times New Roman" w:hAnsi="Times New Roman" w:cs="Times New Roman"/>
          <w:sz w:val="28"/>
          <w:szCs w:val="28"/>
        </w:rPr>
        <w:t xml:space="preserve"> </w:t>
      </w:r>
      <w:r w:rsidRPr="0099476B">
        <w:rPr>
          <w:rFonts w:ascii="Times New Roman" w:hAnsi="Times New Roman" w:cs="Times New Roman"/>
          <w:sz w:val="28"/>
          <w:szCs w:val="28"/>
        </w:rPr>
        <w:t>в</w:t>
      </w:r>
      <w:r>
        <w:rPr>
          <w:rFonts w:ascii="Times New Roman" w:hAnsi="Times New Roman" w:cs="Times New Roman"/>
          <w:sz w:val="28"/>
          <w:szCs w:val="28"/>
        </w:rPr>
        <w:t xml:space="preserve"> </w:t>
      </w:r>
      <w:r w:rsidRPr="0099476B">
        <w:rPr>
          <w:rFonts w:ascii="Times New Roman" w:hAnsi="Times New Roman" w:cs="Times New Roman"/>
          <w:sz w:val="28"/>
          <w:szCs w:val="28"/>
        </w:rPr>
        <w:t>4-ом</w:t>
      </w:r>
      <w:r>
        <w:rPr>
          <w:rFonts w:ascii="Times New Roman" w:hAnsi="Times New Roman" w:cs="Times New Roman"/>
          <w:sz w:val="28"/>
          <w:szCs w:val="28"/>
        </w:rPr>
        <w:t xml:space="preserve"> </w:t>
      </w:r>
      <w:r w:rsidRPr="0099476B">
        <w:rPr>
          <w:rFonts w:ascii="Times New Roman" w:hAnsi="Times New Roman" w:cs="Times New Roman"/>
          <w:sz w:val="28"/>
          <w:szCs w:val="28"/>
        </w:rPr>
        <w:t>квартале</w:t>
      </w:r>
      <w:r>
        <w:rPr>
          <w:rFonts w:ascii="Times New Roman" w:hAnsi="Times New Roman" w:cs="Times New Roman"/>
          <w:sz w:val="28"/>
          <w:szCs w:val="28"/>
        </w:rPr>
        <w:t xml:space="preserve"> </w:t>
      </w:r>
      <w:r w:rsidRPr="0099476B">
        <w:rPr>
          <w:rFonts w:ascii="Times New Roman" w:hAnsi="Times New Roman" w:cs="Times New Roman"/>
          <w:sz w:val="28"/>
          <w:szCs w:val="28"/>
        </w:rPr>
        <w:t>происходит</w:t>
      </w:r>
      <w:r>
        <w:rPr>
          <w:rFonts w:ascii="Times New Roman" w:hAnsi="Times New Roman" w:cs="Times New Roman"/>
          <w:sz w:val="28"/>
          <w:szCs w:val="28"/>
        </w:rPr>
        <w:t xml:space="preserve"> </w:t>
      </w:r>
      <w:r w:rsidRPr="0099476B">
        <w:rPr>
          <w:rFonts w:ascii="Times New Roman" w:hAnsi="Times New Roman" w:cs="Times New Roman"/>
          <w:sz w:val="28"/>
          <w:szCs w:val="28"/>
        </w:rPr>
        <w:t>спад</w:t>
      </w:r>
      <w:r>
        <w:rPr>
          <w:rFonts w:ascii="Times New Roman" w:hAnsi="Times New Roman" w:cs="Times New Roman"/>
          <w:sz w:val="28"/>
          <w:szCs w:val="28"/>
        </w:rPr>
        <w:t xml:space="preserve"> </w:t>
      </w:r>
      <w:r w:rsidRPr="0099476B">
        <w:rPr>
          <w:rFonts w:ascii="Times New Roman" w:hAnsi="Times New Roman" w:cs="Times New Roman"/>
          <w:sz w:val="28"/>
          <w:szCs w:val="28"/>
        </w:rPr>
        <w:t>реализации</w:t>
      </w:r>
      <w:r>
        <w:rPr>
          <w:rFonts w:ascii="Times New Roman" w:hAnsi="Times New Roman" w:cs="Times New Roman"/>
          <w:sz w:val="28"/>
          <w:szCs w:val="28"/>
        </w:rPr>
        <w:t>.</w:t>
      </w:r>
    </w:p>
    <w:p w:rsidR="00AB32F2" w:rsidRPr="00960C06" w:rsidRDefault="00AB32F2" w:rsidP="00245710">
      <w:pPr>
        <w:pStyle w:val="a9"/>
        <w:numPr>
          <w:ilvl w:val="0"/>
          <w:numId w:val="9"/>
        </w:numPr>
        <w:rPr>
          <w:rFonts w:ascii="Times New Roman" w:hAnsi="Times New Roman" w:cs="Times New Roman"/>
          <w:sz w:val="28"/>
          <w:szCs w:val="28"/>
        </w:rPr>
      </w:pPr>
      <w:r w:rsidRPr="00960C06">
        <w:rPr>
          <w:rFonts w:ascii="Times New Roman" w:hAnsi="Times New Roman" w:cs="Times New Roman"/>
          <w:sz w:val="28"/>
          <w:szCs w:val="28"/>
        </w:rPr>
        <w:t>Рассчитаем</w:t>
      </w:r>
      <w:r>
        <w:rPr>
          <w:rFonts w:ascii="Times New Roman" w:hAnsi="Times New Roman" w:cs="Times New Roman"/>
          <w:sz w:val="28"/>
          <w:szCs w:val="28"/>
        </w:rPr>
        <w:t xml:space="preserve"> </w:t>
      </w:r>
      <w:r w:rsidRPr="00960C06">
        <w:rPr>
          <w:rFonts w:ascii="Times New Roman" w:hAnsi="Times New Roman" w:cs="Times New Roman"/>
          <w:sz w:val="28"/>
          <w:szCs w:val="28"/>
        </w:rPr>
        <w:t>годовой</w:t>
      </w:r>
      <w:r>
        <w:rPr>
          <w:rFonts w:ascii="Times New Roman" w:hAnsi="Times New Roman" w:cs="Times New Roman"/>
          <w:sz w:val="28"/>
          <w:szCs w:val="28"/>
        </w:rPr>
        <w:t xml:space="preserve"> </w:t>
      </w:r>
      <w:r w:rsidRPr="00960C06">
        <w:rPr>
          <w:rFonts w:ascii="Times New Roman" w:hAnsi="Times New Roman" w:cs="Times New Roman"/>
          <w:sz w:val="28"/>
          <w:szCs w:val="28"/>
        </w:rPr>
        <w:t>объем</w:t>
      </w:r>
      <w:r>
        <w:rPr>
          <w:rFonts w:ascii="Times New Roman" w:hAnsi="Times New Roman" w:cs="Times New Roman"/>
          <w:sz w:val="28"/>
          <w:szCs w:val="28"/>
        </w:rPr>
        <w:t xml:space="preserve"> </w:t>
      </w:r>
      <w:r w:rsidRPr="00960C06">
        <w:rPr>
          <w:rFonts w:ascii="Times New Roman" w:hAnsi="Times New Roman" w:cs="Times New Roman"/>
          <w:sz w:val="28"/>
          <w:szCs w:val="28"/>
        </w:rPr>
        <w:t>реализации</w:t>
      </w:r>
      <w:r>
        <w:rPr>
          <w:rFonts w:ascii="Times New Roman" w:hAnsi="Times New Roman" w:cs="Times New Roman"/>
          <w:sz w:val="28"/>
          <w:szCs w:val="28"/>
        </w:rPr>
        <w:t xml:space="preserve"> электрочайников </w:t>
      </w:r>
      <w:r w:rsidRPr="00960C06">
        <w:rPr>
          <w:rFonts w:ascii="Times New Roman" w:hAnsi="Times New Roman" w:cs="Times New Roman"/>
          <w:sz w:val="28"/>
          <w:szCs w:val="28"/>
        </w:rPr>
        <w:t>за</w:t>
      </w:r>
      <w:r>
        <w:rPr>
          <w:rFonts w:ascii="Times New Roman" w:hAnsi="Times New Roman" w:cs="Times New Roman"/>
          <w:sz w:val="28"/>
          <w:szCs w:val="28"/>
        </w:rPr>
        <w:t xml:space="preserve"> </w:t>
      </w:r>
      <w:r w:rsidRPr="00960C06">
        <w:rPr>
          <w:rFonts w:ascii="Times New Roman" w:hAnsi="Times New Roman" w:cs="Times New Roman"/>
          <w:sz w:val="28"/>
          <w:szCs w:val="28"/>
        </w:rPr>
        <w:t>каждый</w:t>
      </w:r>
      <w:r>
        <w:rPr>
          <w:rFonts w:ascii="Times New Roman" w:hAnsi="Times New Roman" w:cs="Times New Roman"/>
          <w:sz w:val="28"/>
          <w:szCs w:val="28"/>
        </w:rPr>
        <w:t xml:space="preserve"> </w:t>
      </w:r>
      <w:r w:rsidRPr="00960C06">
        <w:rPr>
          <w:rFonts w:ascii="Times New Roman" w:hAnsi="Times New Roman" w:cs="Times New Roman"/>
          <w:sz w:val="28"/>
          <w:szCs w:val="28"/>
        </w:rPr>
        <w:t>год</w:t>
      </w:r>
    </w:p>
    <w:tbl>
      <w:tblPr>
        <w:tblW w:w="0" w:type="auto"/>
        <w:tblInd w:w="2" w:type="dxa"/>
        <w:tblLook w:val="00A0" w:firstRow="1" w:lastRow="0" w:firstColumn="1" w:lastColumn="0" w:noHBand="0" w:noVBand="0"/>
      </w:tblPr>
      <w:tblGrid>
        <w:gridCol w:w="1514"/>
        <w:gridCol w:w="1684"/>
        <w:gridCol w:w="1684"/>
        <w:gridCol w:w="1684"/>
        <w:gridCol w:w="1685"/>
        <w:gridCol w:w="1320"/>
      </w:tblGrid>
      <w:tr w:rsidR="00AB32F2" w:rsidRPr="00775F41" w:rsidTr="00FA0C1E">
        <w:tc>
          <w:tcPr>
            <w:tcW w:w="15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Год</w:t>
            </w:r>
          </w:p>
        </w:tc>
        <w:tc>
          <w:tcPr>
            <w:tcW w:w="168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 </w:t>
            </w:r>
            <w:r w:rsidRPr="005E605E">
              <w:rPr>
                <w:rFonts w:ascii="Times New Roman" w:hAnsi="Times New Roman" w:cs="Times New Roman"/>
                <w:b/>
                <w:bCs/>
                <w:color w:val="auto"/>
                <w:sz w:val="28"/>
                <w:szCs w:val="28"/>
                <w:lang w:eastAsia="en-US"/>
              </w:rPr>
              <w:t>квартал</w:t>
            </w:r>
          </w:p>
        </w:tc>
        <w:tc>
          <w:tcPr>
            <w:tcW w:w="168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II</w:t>
            </w:r>
            <w:r w:rsidRPr="005E605E">
              <w:rPr>
                <w:rFonts w:ascii="Times New Roman" w:hAnsi="Times New Roman" w:cs="Times New Roman"/>
                <w:b/>
                <w:bCs/>
                <w:color w:val="auto"/>
                <w:sz w:val="28"/>
                <w:szCs w:val="28"/>
                <w:lang w:eastAsia="en-US"/>
              </w:rPr>
              <w:t xml:space="preserve"> квартал</w:t>
            </w:r>
          </w:p>
        </w:tc>
        <w:tc>
          <w:tcPr>
            <w:tcW w:w="168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III </w:t>
            </w:r>
            <w:r w:rsidRPr="005E605E">
              <w:rPr>
                <w:rFonts w:ascii="Times New Roman" w:hAnsi="Times New Roman" w:cs="Times New Roman"/>
                <w:b/>
                <w:bCs/>
                <w:color w:val="auto"/>
                <w:sz w:val="28"/>
                <w:szCs w:val="28"/>
                <w:lang w:eastAsia="en-US"/>
              </w:rPr>
              <w:t>квартал</w:t>
            </w:r>
          </w:p>
        </w:tc>
        <w:tc>
          <w:tcPr>
            <w:tcW w:w="1685"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IV </w:t>
            </w:r>
            <w:r w:rsidRPr="005E605E">
              <w:rPr>
                <w:rFonts w:ascii="Times New Roman" w:hAnsi="Times New Roman" w:cs="Times New Roman"/>
                <w:b/>
                <w:bCs/>
                <w:color w:val="auto"/>
                <w:sz w:val="28"/>
                <w:szCs w:val="28"/>
                <w:lang w:eastAsia="en-US"/>
              </w:rPr>
              <w:t>квартал</w:t>
            </w:r>
          </w:p>
        </w:tc>
        <w:tc>
          <w:tcPr>
            <w:tcW w:w="1320" w:type="dxa"/>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Итого</w:t>
            </w:r>
          </w:p>
        </w:tc>
      </w:tr>
      <w:tr w:rsidR="00AB32F2" w:rsidRPr="00775F41" w:rsidTr="00FA0C1E">
        <w:tc>
          <w:tcPr>
            <w:tcW w:w="15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2009</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205</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214</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200</w:t>
            </w:r>
          </w:p>
        </w:tc>
        <w:tc>
          <w:tcPr>
            <w:tcW w:w="168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195</w:t>
            </w:r>
          </w:p>
        </w:tc>
        <w:tc>
          <w:tcPr>
            <w:tcW w:w="1320" w:type="dxa"/>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814</w:t>
            </w:r>
          </w:p>
        </w:tc>
      </w:tr>
      <w:tr w:rsidR="00AB32F2" w:rsidRPr="00775F41" w:rsidTr="00FA0C1E">
        <w:tc>
          <w:tcPr>
            <w:tcW w:w="15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2010</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245</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250</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252</w:t>
            </w:r>
          </w:p>
        </w:tc>
        <w:tc>
          <w:tcPr>
            <w:tcW w:w="168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255</w:t>
            </w:r>
          </w:p>
        </w:tc>
        <w:tc>
          <w:tcPr>
            <w:tcW w:w="1320" w:type="dxa"/>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1002</w:t>
            </w:r>
          </w:p>
        </w:tc>
      </w:tr>
      <w:tr w:rsidR="00AB32F2" w:rsidRPr="00775F41" w:rsidTr="00FA0C1E">
        <w:tc>
          <w:tcPr>
            <w:tcW w:w="15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2011</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269</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264</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269</w:t>
            </w:r>
          </w:p>
        </w:tc>
        <w:tc>
          <w:tcPr>
            <w:tcW w:w="168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278</w:t>
            </w:r>
          </w:p>
        </w:tc>
        <w:tc>
          <w:tcPr>
            <w:tcW w:w="1320" w:type="dxa"/>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1080</w:t>
            </w:r>
          </w:p>
        </w:tc>
      </w:tr>
      <w:tr w:rsidR="00AB32F2" w:rsidRPr="00775F41" w:rsidTr="00FA0C1E">
        <w:tc>
          <w:tcPr>
            <w:tcW w:w="15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2012</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310</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316</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320</w:t>
            </w:r>
          </w:p>
        </w:tc>
        <w:tc>
          <w:tcPr>
            <w:tcW w:w="168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302</w:t>
            </w:r>
          </w:p>
        </w:tc>
        <w:tc>
          <w:tcPr>
            <w:tcW w:w="1320" w:type="dxa"/>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1248</w:t>
            </w:r>
          </w:p>
        </w:tc>
      </w:tr>
      <w:tr w:rsidR="00AB32F2" w:rsidRPr="00775F41" w:rsidTr="00FA0C1E">
        <w:tc>
          <w:tcPr>
            <w:tcW w:w="1514" w:type="dxa"/>
          </w:tcPr>
          <w:p w:rsidR="00AB32F2" w:rsidRPr="005E605E" w:rsidRDefault="00AB32F2" w:rsidP="005E605E">
            <w:pPr>
              <w:spacing w:line="240" w:lineRule="auto"/>
              <w:rPr>
                <w:rFonts w:ascii="Times New Roman" w:hAnsi="Times New Roman" w:cs="Times New Roman"/>
                <w:color w:val="auto"/>
                <w:sz w:val="28"/>
                <w:szCs w:val="28"/>
                <w:lang w:eastAsia="en-US"/>
              </w:rPr>
            </w:pPr>
            <w:r w:rsidRPr="005E605E">
              <w:rPr>
                <w:rFonts w:ascii="Times New Roman" w:hAnsi="Times New Roman" w:cs="Times New Roman"/>
                <w:color w:val="auto"/>
                <w:sz w:val="28"/>
                <w:szCs w:val="28"/>
                <w:lang w:eastAsia="en-US"/>
              </w:rPr>
              <w:t>2013</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391</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361</w:t>
            </w:r>
          </w:p>
        </w:tc>
        <w:tc>
          <w:tcPr>
            <w:tcW w:w="1684"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425</w:t>
            </w:r>
          </w:p>
        </w:tc>
        <w:tc>
          <w:tcPr>
            <w:tcW w:w="1685" w:type="dxa"/>
            <w:vAlign w:val="center"/>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387</w:t>
            </w:r>
          </w:p>
        </w:tc>
        <w:tc>
          <w:tcPr>
            <w:tcW w:w="1320" w:type="dxa"/>
          </w:tcPr>
          <w:p w:rsidR="00AB32F2" w:rsidRPr="005E605E" w:rsidRDefault="00AB32F2" w:rsidP="005E605E">
            <w:pPr>
              <w:spacing w:line="240" w:lineRule="auto"/>
              <w:jc w:val="center"/>
              <w:rPr>
                <w:rFonts w:ascii="Times New Roman" w:hAnsi="Times New Roman" w:cs="Times New Roman"/>
                <w:sz w:val="28"/>
                <w:szCs w:val="28"/>
                <w:lang w:eastAsia="en-US"/>
              </w:rPr>
            </w:pPr>
            <w:r w:rsidRPr="005E605E">
              <w:rPr>
                <w:rFonts w:ascii="Times New Roman" w:hAnsi="Times New Roman" w:cs="Times New Roman"/>
                <w:sz w:val="28"/>
                <w:szCs w:val="28"/>
                <w:lang w:eastAsia="en-US"/>
              </w:rPr>
              <w:t>1564</w:t>
            </w:r>
          </w:p>
        </w:tc>
      </w:tr>
    </w:tbl>
    <w:p w:rsidR="00AB32F2" w:rsidRDefault="00AB32F2" w:rsidP="000B79C3">
      <w:pPr>
        <w:ind w:left="360"/>
        <w:rPr>
          <w:rFonts w:ascii="Times New Roman" w:hAnsi="Times New Roman" w:cs="Times New Roman"/>
          <w:sz w:val="28"/>
          <w:szCs w:val="28"/>
        </w:rPr>
      </w:pPr>
    </w:p>
    <w:p w:rsidR="00AB32F2" w:rsidRDefault="00AB32F2" w:rsidP="00245710">
      <w:pPr>
        <w:pStyle w:val="a9"/>
        <w:numPr>
          <w:ilvl w:val="0"/>
          <w:numId w:val="9"/>
        </w:numPr>
        <w:ind w:left="360"/>
        <w:jc w:val="both"/>
        <w:rPr>
          <w:rFonts w:ascii="Times New Roman" w:hAnsi="Times New Roman" w:cs="Times New Roman"/>
          <w:sz w:val="28"/>
          <w:szCs w:val="28"/>
        </w:rPr>
      </w:pPr>
      <w:r w:rsidRPr="00AB466C">
        <w:rPr>
          <w:rFonts w:ascii="Times New Roman" w:hAnsi="Times New Roman" w:cs="Times New Roman"/>
          <w:sz w:val="28"/>
          <w:szCs w:val="28"/>
        </w:rPr>
        <w:t>На</w:t>
      </w:r>
      <w:r>
        <w:rPr>
          <w:rFonts w:ascii="Times New Roman" w:hAnsi="Times New Roman" w:cs="Times New Roman"/>
          <w:sz w:val="28"/>
          <w:szCs w:val="28"/>
        </w:rPr>
        <w:t xml:space="preserve"> </w:t>
      </w:r>
      <w:r w:rsidRPr="00AB466C">
        <w:rPr>
          <w:rFonts w:ascii="Times New Roman" w:hAnsi="Times New Roman" w:cs="Times New Roman"/>
          <w:sz w:val="28"/>
          <w:szCs w:val="28"/>
        </w:rPr>
        <w:t>основе</w:t>
      </w:r>
      <w:r>
        <w:rPr>
          <w:rFonts w:ascii="Times New Roman" w:hAnsi="Times New Roman" w:cs="Times New Roman"/>
          <w:sz w:val="28"/>
          <w:szCs w:val="28"/>
        </w:rPr>
        <w:t xml:space="preserve"> </w:t>
      </w:r>
      <w:r w:rsidRPr="00AB466C">
        <w:rPr>
          <w:rFonts w:ascii="Times New Roman" w:hAnsi="Times New Roman" w:cs="Times New Roman"/>
          <w:sz w:val="28"/>
          <w:szCs w:val="28"/>
        </w:rPr>
        <w:t>данных</w:t>
      </w:r>
      <w:r>
        <w:rPr>
          <w:rFonts w:ascii="Times New Roman" w:hAnsi="Times New Roman" w:cs="Times New Roman"/>
          <w:sz w:val="28"/>
          <w:szCs w:val="28"/>
        </w:rPr>
        <w:t xml:space="preserve"> </w:t>
      </w:r>
      <w:r w:rsidRPr="00AB466C">
        <w:rPr>
          <w:rFonts w:ascii="Times New Roman" w:hAnsi="Times New Roman" w:cs="Times New Roman"/>
          <w:sz w:val="28"/>
          <w:szCs w:val="28"/>
        </w:rPr>
        <w:t>п.4</w:t>
      </w:r>
      <w:r>
        <w:rPr>
          <w:rFonts w:ascii="Times New Roman" w:hAnsi="Times New Roman" w:cs="Times New Roman"/>
          <w:sz w:val="28"/>
          <w:szCs w:val="28"/>
        </w:rPr>
        <w:t xml:space="preserve"> </w:t>
      </w:r>
      <w:r w:rsidRPr="00AB466C">
        <w:rPr>
          <w:rFonts w:ascii="Times New Roman" w:hAnsi="Times New Roman" w:cs="Times New Roman"/>
          <w:sz w:val="28"/>
          <w:szCs w:val="28"/>
        </w:rPr>
        <w:t>рассчитаем</w:t>
      </w:r>
      <w:r>
        <w:rPr>
          <w:rFonts w:ascii="Times New Roman" w:hAnsi="Times New Roman" w:cs="Times New Roman"/>
          <w:sz w:val="28"/>
          <w:szCs w:val="28"/>
        </w:rPr>
        <w:t xml:space="preserve"> </w:t>
      </w:r>
      <w:r w:rsidRPr="00AB466C">
        <w:rPr>
          <w:rFonts w:ascii="Times New Roman" w:hAnsi="Times New Roman" w:cs="Times New Roman"/>
          <w:sz w:val="28"/>
          <w:szCs w:val="28"/>
        </w:rPr>
        <w:t>базисные</w:t>
      </w:r>
      <w:r>
        <w:rPr>
          <w:rFonts w:ascii="Times New Roman" w:hAnsi="Times New Roman" w:cs="Times New Roman"/>
          <w:sz w:val="28"/>
          <w:szCs w:val="28"/>
        </w:rPr>
        <w:t xml:space="preserve"> </w:t>
      </w:r>
      <w:r w:rsidRPr="00AB466C">
        <w:rPr>
          <w:rFonts w:ascii="Times New Roman" w:hAnsi="Times New Roman" w:cs="Times New Roman"/>
          <w:sz w:val="28"/>
          <w:szCs w:val="28"/>
        </w:rPr>
        <w:t>темпы</w:t>
      </w:r>
      <w:r>
        <w:rPr>
          <w:rFonts w:ascii="Times New Roman" w:hAnsi="Times New Roman" w:cs="Times New Roman"/>
          <w:sz w:val="28"/>
          <w:szCs w:val="28"/>
        </w:rPr>
        <w:t xml:space="preserve"> </w:t>
      </w:r>
      <w:r w:rsidRPr="00AB466C">
        <w:rPr>
          <w:rFonts w:ascii="Times New Roman" w:hAnsi="Times New Roman" w:cs="Times New Roman"/>
          <w:sz w:val="28"/>
          <w:szCs w:val="28"/>
        </w:rPr>
        <w:t>прироста,</w:t>
      </w:r>
      <w:r>
        <w:rPr>
          <w:rFonts w:ascii="Times New Roman" w:hAnsi="Times New Roman" w:cs="Times New Roman"/>
          <w:sz w:val="28"/>
          <w:szCs w:val="28"/>
        </w:rPr>
        <w:t xml:space="preserve"> </w:t>
      </w:r>
      <w:r w:rsidRPr="00AB466C">
        <w:rPr>
          <w:rFonts w:ascii="Times New Roman" w:hAnsi="Times New Roman" w:cs="Times New Roman"/>
          <w:sz w:val="28"/>
          <w:szCs w:val="28"/>
        </w:rPr>
        <w:t>темпы</w:t>
      </w:r>
      <w:r>
        <w:rPr>
          <w:rFonts w:ascii="Times New Roman" w:hAnsi="Times New Roman" w:cs="Times New Roman"/>
          <w:sz w:val="28"/>
          <w:szCs w:val="28"/>
        </w:rPr>
        <w:t xml:space="preserve"> </w:t>
      </w:r>
      <w:r w:rsidRPr="00AB466C">
        <w:rPr>
          <w:rFonts w:ascii="Times New Roman" w:hAnsi="Times New Roman" w:cs="Times New Roman"/>
          <w:sz w:val="28"/>
          <w:szCs w:val="28"/>
        </w:rPr>
        <w:t>наращивания,</w:t>
      </w:r>
      <w:r>
        <w:rPr>
          <w:rFonts w:ascii="Times New Roman" w:hAnsi="Times New Roman" w:cs="Times New Roman"/>
          <w:sz w:val="28"/>
          <w:szCs w:val="28"/>
        </w:rPr>
        <w:t xml:space="preserve"> </w:t>
      </w:r>
      <w:r w:rsidRPr="00AB466C">
        <w:rPr>
          <w:rFonts w:ascii="Times New Roman" w:hAnsi="Times New Roman" w:cs="Times New Roman"/>
          <w:sz w:val="28"/>
          <w:szCs w:val="28"/>
        </w:rPr>
        <w:t>абсолютный</w:t>
      </w:r>
      <w:r>
        <w:rPr>
          <w:rFonts w:ascii="Times New Roman" w:hAnsi="Times New Roman" w:cs="Times New Roman"/>
          <w:sz w:val="28"/>
          <w:szCs w:val="28"/>
        </w:rPr>
        <w:t xml:space="preserve"> </w:t>
      </w:r>
      <w:r w:rsidRPr="00AB466C">
        <w:rPr>
          <w:rFonts w:ascii="Times New Roman" w:hAnsi="Times New Roman" w:cs="Times New Roman"/>
          <w:sz w:val="28"/>
          <w:szCs w:val="28"/>
        </w:rPr>
        <w:t>среднегодовой</w:t>
      </w:r>
      <w:r>
        <w:rPr>
          <w:rFonts w:ascii="Times New Roman" w:hAnsi="Times New Roman" w:cs="Times New Roman"/>
          <w:sz w:val="28"/>
          <w:szCs w:val="28"/>
        </w:rPr>
        <w:t xml:space="preserve"> </w:t>
      </w:r>
      <w:r w:rsidRPr="00AB466C">
        <w:rPr>
          <w:rFonts w:ascii="Times New Roman" w:hAnsi="Times New Roman" w:cs="Times New Roman"/>
          <w:sz w:val="28"/>
          <w:szCs w:val="28"/>
        </w:rPr>
        <w:t>прирост</w:t>
      </w:r>
      <w:r>
        <w:rPr>
          <w:rFonts w:ascii="Times New Roman" w:hAnsi="Times New Roman" w:cs="Times New Roman"/>
          <w:sz w:val="28"/>
          <w:szCs w:val="28"/>
        </w:rPr>
        <w:t xml:space="preserve"> </w:t>
      </w:r>
      <w:r w:rsidRPr="00AB466C">
        <w:rPr>
          <w:rFonts w:ascii="Times New Roman" w:hAnsi="Times New Roman" w:cs="Times New Roman"/>
          <w:sz w:val="28"/>
          <w:szCs w:val="28"/>
        </w:rPr>
        <w:t>пылесосов</w:t>
      </w:r>
      <w:r>
        <w:rPr>
          <w:rFonts w:ascii="Times New Roman" w:hAnsi="Times New Roman" w:cs="Times New Roman"/>
          <w:sz w:val="28"/>
          <w:szCs w:val="28"/>
        </w:rPr>
        <w:t xml:space="preserve"> </w:t>
      </w:r>
      <w:r w:rsidRPr="00AB466C">
        <w:rPr>
          <w:rFonts w:ascii="Times New Roman" w:hAnsi="Times New Roman" w:cs="Times New Roman"/>
          <w:sz w:val="28"/>
          <w:szCs w:val="28"/>
        </w:rPr>
        <w:t>за</w:t>
      </w:r>
      <w:r>
        <w:rPr>
          <w:rFonts w:ascii="Times New Roman" w:hAnsi="Times New Roman" w:cs="Times New Roman"/>
          <w:sz w:val="28"/>
          <w:szCs w:val="28"/>
        </w:rPr>
        <w:t xml:space="preserve"> </w:t>
      </w:r>
      <w:r w:rsidRPr="00AB466C">
        <w:rPr>
          <w:rFonts w:ascii="Times New Roman" w:hAnsi="Times New Roman" w:cs="Times New Roman"/>
          <w:sz w:val="28"/>
          <w:szCs w:val="28"/>
        </w:rPr>
        <w:t>1997</w:t>
      </w:r>
      <w:r>
        <w:rPr>
          <w:rFonts w:ascii="Times New Roman" w:hAnsi="Times New Roman" w:cs="Times New Roman"/>
          <w:sz w:val="28"/>
          <w:szCs w:val="28"/>
        </w:rPr>
        <w:t xml:space="preserve"> </w:t>
      </w:r>
      <w:r w:rsidRPr="00AB466C">
        <w:rPr>
          <w:rFonts w:ascii="Times New Roman" w:hAnsi="Times New Roman" w:cs="Times New Roman"/>
          <w:sz w:val="28"/>
          <w:szCs w:val="28"/>
        </w:rPr>
        <w:t>–</w:t>
      </w:r>
      <w:r>
        <w:rPr>
          <w:rFonts w:ascii="Times New Roman" w:hAnsi="Times New Roman" w:cs="Times New Roman"/>
          <w:sz w:val="28"/>
          <w:szCs w:val="28"/>
        </w:rPr>
        <w:t xml:space="preserve"> </w:t>
      </w:r>
      <w:r w:rsidRPr="00AB466C">
        <w:rPr>
          <w:rFonts w:ascii="Times New Roman" w:hAnsi="Times New Roman" w:cs="Times New Roman"/>
          <w:sz w:val="28"/>
          <w:szCs w:val="28"/>
        </w:rPr>
        <w:t>2001</w:t>
      </w:r>
      <w:r>
        <w:rPr>
          <w:rFonts w:ascii="Times New Roman" w:hAnsi="Times New Roman" w:cs="Times New Roman"/>
          <w:sz w:val="28"/>
          <w:szCs w:val="28"/>
        </w:rPr>
        <w:t xml:space="preserve"> </w:t>
      </w:r>
      <w:r w:rsidRPr="00AB466C">
        <w:rPr>
          <w:rFonts w:ascii="Times New Roman" w:hAnsi="Times New Roman" w:cs="Times New Roman"/>
          <w:sz w:val="28"/>
          <w:szCs w:val="28"/>
        </w:rPr>
        <w:t>гг.</w:t>
      </w:r>
      <w:r>
        <w:rPr>
          <w:rFonts w:ascii="Times New Roman" w:hAnsi="Times New Roman" w:cs="Times New Roman"/>
          <w:sz w:val="28"/>
          <w:szCs w:val="28"/>
        </w:rPr>
        <w:t xml:space="preserve"> </w:t>
      </w:r>
      <w:r w:rsidRPr="00AB466C">
        <w:rPr>
          <w:rFonts w:ascii="Times New Roman" w:hAnsi="Times New Roman" w:cs="Times New Roman"/>
          <w:sz w:val="28"/>
          <w:szCs w:val="28"/>
        </w:rPr>
        <w:t>Базисный</w:t>
      </w:r>
      <w:r>
        <w:rPr>
          <w:rFonts w:ascii="Times New Roman" w:hAnsi="Times New Roman" w:cs="Times New Roman"/>
          <w:sz w:val="28"/>
          <w:szCs w:val="28"/>
        </w:rPr>
        <w:t xml:space="preserve"> </w:t>
      </w:r>
      <w:r w:rsidRPr="00AB466C">
        <w:rPr>
          <w:rFonts w:ascii="Times New Roman" w:hAnsi="Times New Roman" w:cs="Times New Roman"/>
          <w:sz w:val="28"/>
          <w:szCs w:val="28"/>
        </w:rPr>
        <w:t>темп</w:t>
      </w:r>
      <w:r>
        <w:rPr>
          <w:rFonts w:ascii="Times New Roman" w:hAnsi="Times New Roman" w:cs="Times New Roman"/>
          <w:sz w:val="28"/>
          <w:szCs w:val="28"/>
        </w:rPr>
        <w:t xml:space="preserve"> </w:t>
      </w:r>
      <w:r w:rsidRPr="00AB466C">
        <w:rPr>
          <w:rFonts w:ascii="Times New Roman" w:hAnsi="Times New Roman" w:cs="Times New Roman"/>
          <w:sz w:val="28"/>
          <w:szCs w:val="28"/>
        </w:rPr>
        <w:t>прироста</w:t>
      </w:r>
      <w:r>
        <w:rPr>
          <w:rFonts w:ascii="Times New Roman" w:hAnsi="Times New Roman" w:cs="Times New Roman"/>
          <w:sz w:val="28"/>
          <w:szCs w:val="28"/>
        </w:rPr>
        <w:t xml:space="preserve"> </w:t>
      </w:r>
      <w:r w:rsidRPr="00AB466C">
        <w:rPr>
          <w:rFonts w:ascii="Times New Roman" w:hAnsi="Times New Roman" w:cs="Times New Roman"/>
          <w:sz w:val="28"/>
          <w:szCs w:val="28"/>
        </w:rPr>
        <w:t>определяется</w:t>
      </w:r>
      <w:r>
        <w:rPr>
          <w:rFonts w:ascii="Times New Roman" w:hAnsi="Times New Roman" w:cs="Times New Roman"/>
          <w:sz w:val="28"/>
          <w:szCs w:val="28"/>
        </w:rPr>
        <w:t xml:space="preserve"> </w:t>
      </w:r>
      <w:r w:rsidRPr="00AB466C">
        <w:rPr>
          <w:rFonts w:ascii="Times New Roman" w:hAnsi="Times New Roman" w:cs="Times New Roman"/>
          <w:sz w:val="28"/>
          <w:szCs w:val="28"/>
        </w:rPr>
        <w:t>как</w:t>
      </w:r>
      <w:r>
        <w:rPr>
          <w:rFonts w:ascii="Times New Roman" w:hAnsi="Times New Roman" w:cs="Times New Roman"/>
          <w:sz w:val="28"/>
          <w:szCs w:val="28"/>
        </w:rPr>
        <w:t xml:space="preserve"> </w:t>
      </w:r>
      <w:r w:rsidRPr="00AB466C">
        <w:rPr>
          <w:rFonts w:ascii="Times New Roman" w:hAnsi="Times New Roman" w:cs="Times New Roman"/>
          <w:sz w:val="28"/>
          <w:szCs w:val="28"/>
        </w:rPr>
        <w:t>отношение</w:t>
      </w:r>
      <w:r>
        <w:rPr>
          <w:rFonts w:ascii="Times New Roman" w:hAnsi="Times New Roman" w:cs="Times New Roman"/>
          <w:sz w:val="28"/>
          <w:szCs w:val="28"/>
        </w:rPr>
        <w:t xml:space="preserve"> </w:t>
      </w:r>
      <w:r w:rsidRPr="00AB466C">
        <w:rPr>
          <w:rFonts w:ascii="Times New Roman" w:hAnsi="Times New Roman" w:cs="Times New Roman"/>
          <w:sz w:val="28"/>
          <w:szCs w:val="28"/>
        </w:rPr>
        <w:t>абсолютного</w:t>
      </w:r>
      <w:r>
        <w:rPr>
          <w:rFonts w:ascii="Times New Roman" w:hAnsi="Times New Roman" w:cs="Times New Roman"/>
          <w:sz w:val="28"/>
          <w:szCs w:val="28"/>
        </w:rPr>
        <w:t xml:space="preserve"> </w:t>
      </w:r>
      <w:r w:rsidRPr="00AB466C">
        <w:rPr>
          <w:rFonts w:ascii="Times New Roman" w:hAnsi="Times New Roman" w:cs="Times New Roman"/>
          <w:sz w:val="28"/>
          <w:szCs w:val="28"/>
        </w:rPr>
        <w:t>прироста</w:t>
      </w:r>
      <w:r>
        <w:rPr>
          <w:rFonts w:ascii="Times New Roman" w:hAnsi="Times New Roman" w:cs="Times New Roman"/>
          <w:sz w:val="28"/>
          <w:szCs w:val="28"/>
        </w:rPr>
        <w:t xml:space="preserve"> </w:t>
      </w:r>
      <w:r w:rsidRPr="00AB466C">
        <w:rPr>
          <w:rFonts w:ascii="Times New Roman" w:hAnsi="Times New Roman" w:cs="Times New Roman"/>
          <w:sz w:val="28"/>
          <w:szCs w:val="28"/>
        </w:rPr>
        <w:t>к</w:t>
      </w:r>
      <w:r>
        <w:rPr>
          <w:rFonts w:ascii="Times New Roman" w:hAnsi="Times New Roman" w:cs="Times New Roman"/>
          <w:sz w:val="28"/>
          <w:szCs w:val="28"/>
        </w:rPr>
        <w:t xml:space="preserve"> </w:t>
      </w:r>
      <w:r w:rsidRPr="00AB466C">
        <w:rPr>
          <w:rFonts w:ascii="Times New Roman" w:hAnsi="Times New Roman" w:cs="Times New Roman"/>
          <w:sz w:val="28"/>
          <w:szCs w:val="28"/>
        </w:rPr>
        <w:t>базисному</w:t>
      </w:r>
      <w:r>
        <w:rPr>
          <w:rFonts w:ascii="Times New Roman" w:hAnsi="Times New Roman" w:cs="Times New Roman"/>
          <w:sz w:val="28"/>
          <w:szCs w:val="28"/>
        </w:rPr>
        <w:t xml:space="preserve"> </w:t>
      </w:r>
      <w:r w:rsidRPr="00AB466C">
        <w:rPr>
          <w:rFonts w:ascii="Times New Roman" w:hAnsi="Times New Roman" w:cs="Times New Roman"/>
          <w:sz w:val="28"/>
          <w:szCs w:val="28"/>
        </w:rPr>
        <w:t>уровню:</w:t>
      </w:r>
    </w:p>
    <w:p w:rsidR="00AB32F2" w:rsidRPr="000901D7" w:rsidRDefault="00AB32F2" w:rsidP="000B79C3">
      <w:pPr>
        <w:jc w:val="both"/>
        <w:rPr>
          <w:rFonts w:ascii="Times New Roman" w:hAnsi="Times New Roman" w:cs="Times New Roman"/>
          <w:sz w:val="28"/>
          <w:szCs w:val="28"/>
        </w:rPr>
      </w:pPr>
    </w:p>
    <w:p w:rsidR="00AB32F2" w:rsidRDefault="00AB32F2" w:rsidP="000B79C3">
      <w:pPr>
        <w:jc w:val="both"/>
        <w:rPr>
          <w:rFonts w:ascii="Times New Roman" w:hAnsi="Times New Roman" w:cs="Times New Roman"/>
          <w:sz w:val="28"/>
          <w:szCs w:val="28"/>
        </w:rPr>
      </w:pPr>
      <w:r>
        <w:rPr>
          <w:rFonts w:ascii="Times New Roman" w:hAnsi="Times New Roman" w:cs="Times New Roman"/>
          <w:sz w:val="28"/>
          <w:szCs w:val="28"/>
        </w:rPr>
        <w:t>2009 год: не исчисляется</w:t>
      </w:r>
    </w:p>
    <w:p w:rsidR="00AB32F2" w:rsidRDefault="00AB32F2" w:rsidP="000B79C3">
      <w:pPr>
        <w:jc w:val="both"/>
        <w:rPr>
          <w:rFonts w:ascii="Times New Roman" w:hAnsi="Times New Roman" w:cs="Times New Roman"/>
          <w:sz w:val="28"/>
          <w:szCs w:val="28"/>
        </w:rPr>
      </w:pPr>
      <w:r>
        <w:rPr>
          <w:rFonts w:ascii="Times New Roman" w:hAnsi="Times New Roman" w:cs="Times New Roman"/>
          <w:sz w:val="28"/>
          <w:szCs w:val="28"/>
        </w:rPr>
        <w:t xml:space="preserve">2010 год: </w:t>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7816A8">
        <w:rPr>
          <w:rFonts w:ascii="Times New Roman" w:hAnsi="Times New Roman" w:cs="Times New Roman"/>
          <w:sz w:val="28"/>
          <w:szCs w:val="28"/>
        </w:rPr>
        <w:t>1</w:t>
      </w:r>
      <w:r>
        <w:rPr>
          <w:rFonts w:ascii="Times New Roman" w:hAnsi="Times New Roman" w:cs="Times New Roman"/>
          <w:sz w:val="28"/>
          <w:szCs w:val="28"/>
        </w:rPr>
        <w:t xml:space="preserve"> год: </w:t>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7816A8">
        <w:rPr>
          <w:rFonts w:ascii="Times New Roman" w:hAnsi="Times New Roman" w:cs="Times New Roman"/>
          <w:sz w:val="28"/>
          <w:szCs w:val="28"/>
        </w:rPr>
        <w:t>2</w:t>
      </w:r>
      <w:r>
        <w:rPr>
          <w:rFonts w:ascii="Times New Roman" w:hAnsi="Times New Roman" w:cs="Times New Roman"/>
          <w:sz w:val="28"/>
          <w:szCs w:val="28"/>
        </w:rPr>
        <w:t xml:space="preserve"> год: </w:t>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9037AA">
        <w:rPr>
          <w:rFonts w:ascii="Times New Roman" w:hAnsi="Times New Roman" w:cs="Times New Roman"/>
          <w:sz w:val="28"/>
          <w:szCs w:val="28"/>
        </w:rPr>
        <w:t>3</w:t>
      </w:r>
      <w:r>
        <w:rPr>
          <w:rFonts w:ascii="Times New Roman" w:hAnsi="Times New Roman" w:cs="Times New Roman"/>
          <w:sz w:val="28"/>
          <w:szCs w:val="28"/>
        </w:rPr>
        <w:t xml:space="preserve"> год: </w:t>
      </w:r>
    </w:p>
    <w:p w:rsidR="00AB32F2" w:rsidRDefault="00AB32F2" w:rsidP="000B79C3">
      <w:pPr>
        <w:jc w:val="both"/>
        <w:rPr>
          <w:rFonts w:ascii="Times New Roman" w:hAnsi="Times New Roman" w:cs="Times New Roman"/>
          <w:sz w:val="28"/>
          <w:szCs w:val="28"/>
        </w:rPr>
      </w:pPr>
      <w:r w:rsidRPr="007816A8">
        <w:rPr>
          <w:rFonts w:ascii="Times New Roman" w:hAnsi="Times New Roman" w:cs="Times New Roman"/>
          <w:sz w:val="28"/>
          <w:szCs w:val="28"/>
        </w:rPr>
        <w:t>Темп</w:t>
      </w:r>
      <w:r>
        <w:rPr>
          <w:rFonts w:ascii="Times New Roman" w:hAnsi="Times New Roman" w:cs="Times New Roman"/>
          <w:sz w:val="28"/>
          <w:szCs w:val="28"/>
        </w:rPr>
        <w:t xml:space="preserve"> </w:t>
      </w:r>
      <w:r w:rsidRPr="007816A8">
        <w:rPr>
          <w:rFonts w:ascii="Times New Roman" w:hAnsi="Times New Roman" w:cs="Times New Roman"/>
          <w:sz w:val="28"/>
          <w:szCs w:val="28"/>
        </w:rPr>
        <w:t>наращивания</w:t>
      </w:r>
      <w:r>
        <w:rPr>
          <w:rFonts w:ascii="Times New Roman" w:hAnsi="Times New Roman" w:cs="Times New Roman"/>
          <w:sz w:val="28"/>
          <w:szCs w:val="28"/>
        </w:rPr>
        <w:t xml:space="preserve"> </w:t>
      </w:r>
      <w:r w:rsidRPr="007816A8">
        <w:rPr>
          <w:rFonts w:ascii="Times New Roman" w:hAnsi="Times New Roman" w:cs="Times New Roman"/>
          <w:sz w:val="28"/>
          <w:szCs w:val="28"/>
        </w:rPr>
        <w:t>определяется</w:t>
      </w:r>
      <w:r>
        <w:rPr>
          <w:rFonts w:ascii="Times New Roman" w:hAnsi="Times New Roman" w:cs="Times New Roman"/>
          <w:sz w:val="28"/>
          <w:szCs w:val="28"/>
        </w:rPr>
        <w:t xml:space="preserve"> </w:t>
      </w:r>
      <w:r w:rsidRPr="007816A8">
        <w:rPr>
          <w:rFonts w:ascii="Times New Roman" w:hAnsi="Times New Roman" w:cs="Times New Roman"/>
          <w:sz w:val="28"/>
          <w:szCs w:val="28"/>
        </w:rPr>
        <w:t>по</w:t>
      </w:r>
      <w:r>
        <w:rPr>
          <w:rFonts w:ascii="Times New Roman" w:hAnsi="Times New Roman" w:cs="Times New Roman"/>
          <w:sz w:val="28"/>
          <w:szCs w:val="28"/>
        </w:rPr>
        <w:t xml:space="preserve"> </w:t>
      </w:r>
      <w:r w:rsidRPr="007816A8">
        <w:rPr>
          <w:rFonts w:ascii="Times New Roman" w:hAnsi="Times New Roman" w:cs="Times New Roman"/>
          <w:sz w:val="28"/>
          <w:szCs w:val="28"/>
        </w:rPr>
        <w:t>формуле:</w:t>
      </w:r>
    </w:p>
    <w:p w:rsidR="00AB32F2" w:rsidRPr="007816A8" w:rsidRDefault="00EF10EF" w:rsidP="000B79C3">
      <w:pPr>
        <w:jc w:val="both"/>
        <w:rPr>
          <w:rFonts w:ascii="Times New Roman" w:hAnsi="Times New Roman" w:cs="Times New Roman"/>
          <w:sz w:val="28"/>
          <w:szCs w:val="28"/>
          <w:lang w:val="en-US"/>
        </w:rPr>
      </w:pPr>
      <w:r>
        <w:rPr>
          <w:noProof/>
        </w:rPr>
        <w:lastRenderedPageBreak/>
        <w:drawing>
          <wp:inline distT="0" distB="0" distL="0" distR="0">
            <wp:extent cx="704850" cy="333375"/>
            <wp:effectExtent l="0" t="0" r="0" b="9525"/>
            <wp:docPr id="69"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4850" cy="333375"/>
                    </a:xfrm>
                    <a:prstGeom prst="rect">
                      <a:avLst/>
                    </a:prstGeom>
                    <a:noFill/>
                    <a:ln>
                      <a:noFill/>
                    </a:ln>
                  </pic:spPr>
                </pic:pic>
              </a:graphicData>
            </a:graphic>
          </wp:inline>
        </w:drawing>
      </w:r>
    </w:p>
    <w:p w:rsidR="00AB32F2" w:rsidRDefault="00AB32F2" w:rsidP="000B79C3">
      <w:pPr>
        <w:jc w:val="both"/>
        <w:rPr>
          <w:rFonts w:ascii="Times New Roman" w:hAnsi="Times New Roman" w:cs="Times New Roman"/>
          <w:sz w:val="28"/>
          <w:szCs w:val="28"/>
        </w:rPr>
      </w:pPr>
      <w:r>
        <w:rPr>
          <w:rFonts w:ascii="Times New Roman" w:hAnsi="Times New Roman" w:cs="Times New Roman"/>
          <w:sz w:val="28"/>
          <w:szCs w:val="28"/>
        </w:rPr>
        <w:t>2009 год: не исчисляется</w:t>
      </w:r>
    </w:p>
    <w:p w:rsidR="00AB32F2" w:rsidRDefault="00AB32F2" w:rsidP="000B79C3">
      <w:pPr>
        <w:jc w:val="both"/>
        <w:rPr>
          <w:rFonts w:ascii="Times New Roman" w:hAnsi="Times New Roman" w:cs="Times New Roman"/>
          <w:sz w:val="28"/>
          <w:szCs w:val="28"/>
        </w:rPr>
      </w:pPr>
      <w:r>
        <w:rPr>
          <w:rFonts w:ascii="Times New Roman" w:hAnsi="Times New Roman" w:cs="Times New Roman"/>
          <w:sz w:val="28"/>
          <w:szCs w:val="28"/>
        </w:rPr>
        <w:t xml:space="preserve">2010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3457575" cy="361950"/>
            <wp:effectExtent l="0" t="0" r="0" b="0"/>
            <wp:docPr id="70"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57575" cy="3619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3457575" cy="361950"/>
            <wp:effectExtent l="0" t="0" r="0" b="0"/>
            <wp:docPr id="71"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57575" cy="3619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7816A8">
        <w:rPr>
          <w:rFonts w:ascii="Times New Roman" w:hAnsi="Times New Roman" w:cs="Times New Roman"/>
          <w:sz w:val="28"/>
          <w:szCs w:val="28"/>
        </w:rPr>
        <w:t>1</w:t>
      </w:r>
      <w:r>
        <w:rPr>
          <w:rFonts w:ascii="Times New Roman" w:hAnsi="Times New Roman" w:cs="Times New Roman"/>
          <w:sz w:val="28"/>
          <w:szCs w:val="28"/>
        </w:rPr>
        <w:t xml:space="preserve">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3457575" cy="361950"/>
            <wp:effectExtent l="0" t="0" r="0" b="0"/>
            <wp:docPr id="72"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57575" cy="3619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3457575" cy="361950"/>
            <wp:effectExtent l="0" t="0" r="0" b="0"/>
            <wp:docPr id="73"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57575" cy="3619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7816A8">
        <w:rPr>
          <w:rFonts w:ascii="Times New Roman" w:hAnsi="Times New Roman" w:cs="Times New Roman"/>
          <w:sz w:val="28"/>
          <w:szCs w:val="28"/>
        </w:rPr>
        <w:t>2</w:t>
      </w:r>
      <w:r>
        <w:rPr>
          <w:rFonts w:ascii="Times New Roman" w:hAnsi="Times New Roman" w:cs="Times New Roman"/>
          <w:sz w:val="28"/>
          <w:szCs w:val="28"/>
        </w:rPr>
        <w:t xml:space="preserve">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3562350" cy="361950"/>
            <wp:effectExtent l="0" t="0" r="0" b="0"/>
            <wp:docPr id="74"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62350" cy="36195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3562350" cy="361950"/>
            <wp:effectExtent l="0" t="0" r="0" b="0"/>
            <wp:docPr id="75"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62350" cy="36195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p>
    <w:p w:rsidR="00AB32F2" w:rsidRPr="00AB466C" w:rsidRDefault="00AB32F2" w:rsidP="000B79C3">
      <w:pPr>
        <w:jc w:val="both"/>
        <w:rPr>
          <w:rFonts w:ascii="Times New Roman" w:hAnsi="Times New Roman" w:cs="Times New Roman"/>
          <w:sz w:val="28"/>
          <w:szCs w:val="28"/>
        </w:rPr>
      </w:pPr>
      <w:r>
        <w:rPr>
          <w:rFonts w:ascii="Times New Roman" w:hAnsi="Times New Roman" w:cs="Times New Roman"/>
          <w:sz w:val="28"/>
          <w:szCs w:val="28"/>
        </w:rPr>
        <w:t>201</w:t>
      </w:r>
      <w:r w:rsidRPr="008A1BAA">
        <w:rPr>
          <w:rFonts w:ascii="Times New Roman" w:hAnsi="Times New Roman" w:cs="Times New Roman"/>
          <w:sz w:val="28"/>
          <w:szCs w:val="28"/>
        </w:rPr>
        <w:t>3</w:t>
      </w:r>
      <w:r>
        <w:rPr>
          <w:rFonts w:ascii="Times New Roman" w:hAnsi="Times New Roman" w:cs="Times New Roman"/>
          <w:sz w:val="28"/>
          <w:szCs w:val="28"/>
        </w:rPr>
        <w:t xml:space="preserve">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3562350" cy="371475"/>
            <wp:effectExtent l="0" t="0" r="0" b="9525"/>
            <wp:docPr id="76"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62350" cy="371475"/>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3562350" cy="371475"/>
            <wp:effectExtent l="0" t="0" r="0" b="9525"/>
            <wp:docPr id="77"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62350" cy="371475"/>
                    </a:xfrm>
                    <a:prstGeom prst="rect">
                      <a:avLst/>
                    </a:prstGeom>
                    <a:noFill/>
                    <a:ln>
                      <a:noFill/>
                    </a:ln>
                  </pic:spPr>
                </pic:pic>
              </a:graphicData>
            </a:graphic>
          </wp:inline>
        </w:drawing>
      </w:r>
      <w:r w:rsidRPr="005E605E">
        <w:rPr>
          <w:rFonts w:ascii="Times New Roman" w:hAnsi="Times New Roman" w:cs="Times New Roman"/>
          <w:sz w:val="28"/>
          <w:szCs w:val="28"/>
        </w:rPr>
        <w:fldChar w:fldCharType="end"/>
      </w:r>
    </w:p>
    <w:p w:rsidR="00AB32F2" w:rsidRDefault="00AB32F2" w:rsidP="000B79C3">
      <w:pPr>
        <w:jc w:val="both"/>
        <w:rPr>
          <w:rFonts w:ascii="Times New Roman" w:hAnsi="Times New Roman" w:cs="Times New Roman"/>
          <w:sz w:val="28"/>
          <w:szCs w:val="28"/>
        </w:rPr>
      </w:pPr>
      <w:r w:rsidRPr="00D7182D">
        <w:rPr>
          <w:rFonts w:ascii="Times New Roman" w:hAnsi="Times New Roman" w:cs="Times New Roman"/>
          <w:sz w:val="28"/>
          <w:szCs w:val="28"/>
        </w:rPr>
        <w:t>Абсолютный</w:t>
      </w:r>
      <w:r>
        <w:rPr>
          <w:rFonts w:ascii="Times New Roman" w:hAnsi="Times New Roman" w:cs="Times New Roman"/>
          <w:sz w:val="28"/>
          <w:szCs w:val="28"/>
        </w:rPr>
        <w:t xml:space="preserve"> </w:t>
      </w:r>
      <w:r w:rsidRPr="00D7182D">
        <w:rPr>
          <w:rFonts w:ascii="Times New Roman" w:hAnsi="Times New Roman" w:cs="Times New Roman"/>
          <w:sz w:val="28"/>
          <w:szCs w:val="28"/>
        </w:rPr>
        <w:t>среднегодовой</w:t>
      </w:r>
      <w:r>
        <w:rPr>
          <w:rFonts w:ascii="Times New Roman" w:hAnsi="Times New Roman" w:cs="Times New Roman"/>
          <w:sz w:val="28"/>
          <w:szCs w:val="28"/>
        </w:rPr>
        <w:t xml:space="preserve"> </w:t>
      </w:r>
      <w:r w:rsidRPr="00D7182D">
        <w:rPr>
          <w:rFonts w:ascii="Times New Roman" w:hAnsi="Times New Roman" w:cs="Times New Roman"/>
          <w:sz w:val="28"/>
          <w:szCs w:val="28"/>
        </w:rPr>
        <w:t>прирост</w:t>
      </w:r>
      <w:r>
        <w:rPr>
          <w:rFonts w:ascii="Times New Roman" w:hAnsi="Times New Roman" w:cs="Times New Roman"/>
          <w:sz w:val="28"/>
          <w:szCs w:val="28"/>
        </w:rPr>
        <w:t xml:space="preserve"> </w:t>
      </w:r>
      <w:r w:rsidRPr="00D7182D">
        <w:rPr>
          <w:rFonts w:ascii="Times New Roman" w:hAnsi="Times New Roman" w:cs="Times New Roman"/>
          <w:sz w:val="28"/>
          <w:szCs w:val="28"/>
        </w:rPr>
        <w:t>определяется</w:t>
      </w:r>
      <w:r>
        <w:rPr>
          <w:rFonts w:ascii="Times New Roman" w:hAnsi="Times New Roman" w:cs="Times New Roman"/>
          <w:sz w:val="28"/>
          <w:szCs w:val="28"/>
        </w:rPr>
        <w:t xml:space="preserve"> </w:t>
      </w:r>
      <w:r w:rsidRPr="00D7182D">
        <w:rPr>
          <w:rFonts w:ascii="Times New Roman" w:hAnsi="Times New Roman" w:cs="Times New Roman"/>
          <w:sz w:val="28"/>
          <w:szCs w:val="28"/>
        </w:rPr>
        <w:t>по</w:t>
      </w:r>
      <w:r>
        <w:rPr>
          <w:rFonts w:ascii="Times New Roman" w:hAnsi="Times New Roman" w:cs="Times New Roman"/>
          <w:sz w:val="28"/>
          <w:szCs w:val="28"/>
        </w:rPr>
        <w:t xml:space="preserve"> </w:t>
      </w:r>
      <w:r w:rsidRPr="00D7182D">
        <w:rPr>
          <w:rFonts w:ascii="Times New Roman" w:hAnsi="Times New Roman" w:cs="Times New Roman"/>
          <w:sz w:val="28"/>
          <w:szCs w:val="28"/>
        </w:rPr>
        <w:t>формул</w:t>
      </w:r>
      <w:r>
        <w:rPr>
          <w:rFonts w:ascii="Times New Roman" w:hAnsi="Times New Roman" w:cs="Times New Roman"/>
          <w:sz w:val="28"/>
          <w:szCs w:val="28"/>
        </w:rPr>
        <w:t>е</w:t>
      </w:r>
      <w:r w:rsidRPr="00D7182D">
        <w:rPr>
          <w:rFonts w:ascii="Times New Roman" w:hAnsi="Times New Roman" w:cs="Times New Roman"/>
          <w:sz w:val="28"/>
          <w:szCs w:val="28"/>
        </w:rPr>
        <w:t>:</w:t>
      </w:r>
    </w:p>
    <w:p w:rsidR="00AB32F2" w:rsidRPr="000112E7" w:rsidRDefault="00EF10EF" w:rsidP="000B79C3">
      <w:pPr>
        <w:jc w:val="both"/>
        <w:rPr>
          <w:rFonts w:ascii="Times New Roman" w:hAnsi="Times New Roman" w:cs="Times New Roman"/>
          <w:sz w:val="28"/>
          <w:szCs w:val="28"/>
        </w:rPr>
      </w:pPr>
      <w:r>
        <w:rPr>
          <w:noProof/>
        </w:rPr>
        <w:drawing>
          <wp:inline distT="0" distB="0" distL="0" distR="0">
            <wp:extent cx="809625" cy="285750"/>
            <wp:effectExtent l="0" t="0" r="9525" b="0"/>
            <wp:docPr id="78"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p w:rsidR="00AB32F2" w:rsidRPr="00F03144" w:rsidRDefault="00EF10EF" w:rsidP="000B79C3">
      <w:pPr>
        <w:jc w:val="both"/>
        <w:rPr>
          <w:rFonts w:ascii="Times New Roman" w:hAnsi="Times New Roman" w:cs="Times New Roman"/>
          <w:i/>
          <w:iCs/>
          <w:sz w:val="28"/>
          <w:szCs w:val="28"/>
        </w:rPr>
      </w:pPr>
      <w:r>
        <w:rPr>
          <w:noProof/>
        </w:rPr>
        <w:drawing>
          <wp:inline distT="0" distB="0" distL="0" distR="0">
            <wp:extent cx="3400425" cy="371475"/>
            <wp:effectExtent l="0" t="0" r="9525" b="9525"/>
            <wp:docPr id="79"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0425" cy="371475"/>
                    </a:xfrm>
                    <a:prstGeom prst="rect">
                      <a:avLst/>
                    </a:prstGeom>
                    <a:noFill/>
                    <a:ln>
                      <a:noFill/>
                    </a:ln>
                  </pic:spPr>
                </pic:pic>
              </a:graphicData>
            </a:graphic>
          </wp:inline>
        </w:drawing>
      </w:r>
    </w:p>
    <w:p w:rsidR="00AB32F2" w:rsidRDefault="00AB32F2" w:rsidP="00245710">
      <w:pPr>
        <w:pStyle w:val="a9"/>
        <w:numPr>
          <w:ilvl w:val="0"/>
          <w:numId w:val="9"/>
        </w:numPr>
        <w:jc w:val="both"/>
        <w:rPr>
          <w:rFonts w:ascii="Times New Roman" w:hAnsi="Times New Roman" w:cs="Times New Roman"/>
          <w:sz w:val="28"/>
          <w:szCs w:val="28"/>
        </w:rPr>
      </w:pPr>
      <w:r w:rsidRPr="00FD1191">
        <w:rPr>
          <w:rFonts w:ascii="Times New Roman" w:hAnsi="Times New Roman" w:cs="Times New Roman"/>
          <w:sz w:val="28"/>
          <w:szCs w:val="28"/>
        </w:rPr>
        <w:t>Сделаем</w:t>
      </w:r>
      <w:r>
        <w:rPr>
          <w:rFonts w:ascii="Times New Roman" w:hAnsi="Times New Roman" w:cs="Times New Roman"/>
          <w:sz w:val="28"/>
          <w:szCs w:val="28"/>
        </w:rPr>
        <w:t xml:space="preserve"> </w:t>
      </w:r>
      <w:r w:rsidRPr="00FD1191">
        <w:rPr>
          <w:rFonts w:ascii="Times New Roman" w:hAnsi="Times New Roman" w:cs="Times New Roman"/>
          <w:sz w:val="28"/>
          <w:szCs w:val="28"/>
        </w:rPr>
        <w:t>прогноз</w:t>
      </w:r>
      <w:r>
        <w:rPr>
          <w:rFonts w:ascii="Times New Roman" w:hAnsi="Times New Roman" w:cs="Times New Roman"/>
          <w:sz w:val="28"/>
          <w:szCs w:val="28"/>
        </w:rPr>
        <w:t xml:space="preserve"> </w:t>
      </w:r>
      <w:r w:rsidRPr="00FD1191">
        <w:rPr>
          <w:rFonts w:ascii="Times New Roman" w:hAnsi="Times New Roman" w:cs="Times New Roman"/>
          <w:sz w:val="28"/>
          <w:szCs w:val="28"/>
        </w:rPr>
        <w:t>объема</w:t>
      </w:r>
      <w:r>
        <w:rPr>
          <w:rFonts w:ascii="Times New Roman" w:hAnsi="Times New Roman" w:cs="Times New Roman"/>
          <w:sz w:val="28"/>
          <w:szCs w:val="28"/>
        </w:rPr>
        <w:t xml:space="preserve"> </w:t>
      </w:r>
      <w:r w:rsidRPr="00FD1191">
        <w:rPr>
          <w:rFonts w:ascii="Times New Roman" w:hAnsi="Times New Roman" w:cs="Times New Roman"/>
          <w:sz w:val="28"/>
          <w:szCs w:val="28"/>
        </w:rPr>
        <w:t>продажи</w:t>
      </w:r>
      <w:r>
        <w:rPr>
          <w:rFonts w:ascii="Times New Roman" w:hAnsi="Times New Roman" w:cs="Times New Roman"/>
          <w:sz w:val="28"/>
          <w:szCs w:val="28"/>
        </w:rPr>
        <w:t xml:space="preserve"> </w:t>
      </w:r>
      <w:r w:rsidRPr="00FD1191">
        <w:rPr>
          <w:rFonts w:ascii="Times New Roman" w:hAnsi="Times New Roman" w:cs="Times New Roman"/>
          <w:sz w:val="28"/>
          <w:szCs w:val="28"/>
        </w:rPr>
        <w:t>пылесосов</w:t>
      </w:r>
      <w:r>
        <w:rPr>
          <w:rFonts w:ascii="Times New Roman" w:hAnsi="Times New Roman" w:cs="Times New Roman"/>
          <w:sz w:val="28"/>
          <w:szCs w:val="28"/>
        </w:rPr>
        <w:t xml:space="preserve"> </w:t>
      </w:r>
      <w:r w:rsidRPr="00FD1191">
        <w:rPr>
          <w:rFonts w:ascii="Times New Roman" w:hAnsi="Times New Roman" w:cs="Times New Roman"/>
          <w:sz w:val="28"/>
          <w:szCs w:val="28"/>
        </w:rPr>
        <w:t>на</w:t>
      </w:r>
      <w:r>
        <w:rPr>
          <w:rFonts w:ascii="Times New Roman" w:hAnsi="Times New Roman" w:cs="Times New Roman"/>
          <w:sz w:val="28"/>
          <w:szCs w:val="28"/>
        </w:rPr>
        <w:t xml:space="preserve"> </w:t>
      </w:r>
      <w:r w:rsidRPr="00FD1191">
        <w:rPr>
          <w:rFonts w:ascii="Times New Roman" w:hAnsi="Times New Roman" w:cs="Times New Roman"/>
          <w:sz w:val="28"/>
          <w:szCs w:val="28"/>
        </w:rPr>
        <w:t>20</w:t>
      </w:r>
      <w:r>
        <w:rPr>
          <w:rFonts w:ascii="Times New Roman" w:hAnsi="Times New Roman" w:cs="Times New Roman"/>
          <w:sz w:val="28"/>
          <w:szCs w:val="28"/>
        </w:rPr>
        <w:t xml:space="preserve">14 и 2015 </w:t>
      </w:r>
      <w:r w:rsidRPr="00FD1191">
        <w:rPr>
          <w:rFonts w:ascii="Times New Roman" w:hAnsi="Times New Roman" w:cs="Times New Roman"/>
          <w:sz w:val="28"/>
          <w:szCs w:val="28"/>
        </w:rPr>
        <w:t>г</w:t>
      </w:r>
      <w:r>
        <w:rPr>
          <w:rFonts w:ascii="Times New Roman" w:hAnsi="Times New Roman" w:cs="Times New Roman"/>
          <w:sz w:val="28"/>
          <w:szCs w:val="28"/>
        </w:rPr>
        <w:t>г</w:t>
      </w:r>
      <w:r w:rsidRPr="00FD1191">
        <w:rPr>
          <w:rFonts w:ascii="Times New Roman" w:hAnsi="Times New Roman" w:cs="Times New Roman"/>
          <w:sz w:val="28"/>
          <w:szCs w:val="28"/>
        </w:rPr>
        <w:t>.,</w:t>
      </w:r>
      <w:r>
        <w:rPr>
          <w:rFonts w:ascii="Times New Roman" w:hAnsi="Times New Roman" w:cs="Times New Roman"/>
          <w:sz w:val="28"/>
          <w:szCs w:val="28"/>
        </w:rPr>
        <w:t xml:space="preserve"> </w:t>
      </w:r>
      <w:r w:rsidRPr="00FD1191">
        <w:rPr>
          <w:rFonts w:ascii="Times New Roman" w:hAnsi="Times New Roman" w:cs="Times New Roman"/>
          <w:sz w:val="28"/>
          <w:szCs w:val="28"/>
        </w:rPr>
        <w:t>используя</w:t>
      </w:r>
      <w:r>
        <w:rPr>
          <w:rFonts w:ascii="Times New Roman" w:hAnsi="Times New Roman" w:cs="Times New Roman"/>
          <w:sz w:val="28"/>
          <w:szCs w:val="28"/>
        </w:rPr>
        <w:t xml:space="preserve"> </w:t>
      </w:r>
      <w:r w:rsidRPr="00FD1191">
        <w:rPr>
          <w:rFonts w:ascii="Times New Roman" w:hAnsi="Times New Roman" w:cs="Times New Roman"/>
          <w:sz w:val="28"/>
          <w:szCs w:val="28"/>
        </w:rPr>
        <w:t>показатель</w:t>
      </w:r>
      <w:r>
        <w:rPr>
          <w:rFonts w:ascii="Times New Roman" w:hAnsi="Times New Roman" w:cs="Times New Roman"/>
          <w:sz w:val="28"/>
          <w:szCs w:val="28"/>
        </w:rPr>
        <w:t xml:space="preserve"> </w:t>
      </w:r>
      <w:r w:rsidRPr="00FD1191">
        <w:rPr>
          <w:rFonts w:ascii="Times New Roman" w:hAnsi="Times New Roman" w:cs="Times New Roman"/>
          <w:sz w:val="28"/>
          <w:szCs w:val="28"/>
        </w:rPr>
        <w:t>абсолютного</w:t>
      </w:r>
      <w:r>
        <w:rPr>
          <w:rFonts w:ascii="Times New Roman" w:hAnsi="Times New Roman" w:cs="Times New Roman"/>
          <w:sz w:val="28"/>
          <w:szCs w:val="28"/>
        </w:rPr>
        <w:t xml:space="preserve"> </w:t>
      </w:r>
      <w:r w:rsidRPr="00FD1191">
        <w:rPr>
          <w:rFonts w:ascii="Times New Roman" w:hAnsi="Times New Roman" w:cs="Times New Roman"/>
          <w:sz w:val="28"/>
          <w:szCs w:val="28"/>
        </w:rPr>
        <w:t>среднегодового</w:t>
      </w:r>
      <w:r>
        <w:rPr>
          <w:rFonts w:ascii="Times New Roman" w:hAnsi="Times New Roman" w:cs="Times New Roman"/>
          <w:sz w:val="28"/>
          <w:szCs w:val="28"/>
        </w:rPr>
        <w:t xml:space="preserve"> </w:t>
      </w:r>
      <w:r w:rsidRPr="00FD1191">
        <w:rPr>
          <w:rFonts w:ascii="Times New Roman" w:hAnsi="Times New Roman" w:cs="Times New Roman"/>
          <w:sz w:val="28"/>
          <w:szCs w:val="28"/>
        </w:rPr>
        <w:t>прироста</w:t>
      </w:r>
    </w:p>
    <w:p w:rsidR="00AB32F2" w:rsidRDefault="00AB32F2" w:rsidP="000B79C3">
      <w:pPr>
        <w:ind w:left="360"/>
        <w:jc w:val="both"/>
        <w:rPr>
          <w:rFonts w:ascii="Times New Roman" w:hAnsi="Times New Roman" w:cs="Times New Roman"/>
          <w:sz w:val="28"/>
          <w:szCs w:val="28"/>
        </w:rPr>
      </w:pPr>
      <w:r>
        <w:rPr>
          <w:rFonts w:ascii="Times New Roman" w:hAnsi="Times New Roman" w:cs="Times New Roman"/>
          <w:sz w:val="28"/>
          <w:szCs w:val="28"/>
        </w:rPr>
        <w:t xml:space="preserve">На 2014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2066925" cy="190500"/>
            <wp:effectExtent l="0" t="0" r="9525" b="0"/>
            <wp:docPr id="80"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6925" cy="19050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2066925" cy="190500"/>
            <wp:effectExtent l="0" t="0" r="9525" b="0"/>
            <wp:docPr id="81"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6925" cy="19050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E3677A">
        <w:rPr>
          <w:rFonts w:ascii="Times New Roman" w:hAnsi="Times New Roman" w:cs="Times New Roman"/>
          <w:sz w:val="28"/>
          <w:szCs w:val="28"/>
        </w:rPr>
        <w:t>187</w:t>
      </w:r>
      <w:r>
        <w:rPr>
          <w:rFonts w:ascii="Times New Roman" w:hAnsi="Times New Roman" w:cs="Times New Roman"/>
          <w:sz w:val="28"/>
          <w:szCs w:val="28"/>
        </w:rPr>
        <w:t>,</w:t>
      </w:r>
      <w:r w:rsidRPr="00E3677A">
        <w:rPr>
          <w:rFonts w:ascii="Times New Roman" w:hAnsi="Times New Roman" w:cs="Times New Roman"/>
          <w:sz w:val="28"/>
          <w:szCs w:val="28"/>
        </w:rPr>
        <w:t>5</w:t>
      </w:r>
      <w:r>
        <w:rPr>
          <w:rFonts w:ascii="Times New Roman" w:hAnsi="Times New Roman" w:cs="Times New Roman"/>
          <w:sz w:val="28"/>
          <w:szCs w:val="28"/>
        </w:rPr>
        <w:t>=1751,5 тыс. штук</w:t>
      </w:r>
    </w:p>
    <w:p w:rsidR="00AB32F2" w:rsidRPr="00E3677A" w:rsidRDefault="00AB32F2" w:rsidP="000B79C3">
      <w:pPr>
        <w:ind w:left="360"/>
        <w:jc w:val="both"/>
        <w:rPr>
          <w:rFonts w:ascii="Times New Roman" w:hAnsi="Times New Roman" w:cs="Times New Roman"/>
          <w:sz w:val="28"/>
          <w:szCs w:val="28"/>
        </w:rPr>
      </w:pPr>
      <w:r>
        <w:rPr>
          <w:rFonts w:ascii="Times New Roman" w:hAnsi="Times New Roman" w:cs="Times New Roman"/>
          <w:sz w:val="28"/>
          <w:szCs w:val="28"/>
        </w:rPr>
        <w:t xml:space="preserve">На 2015 год </w:t>
      </w:r>
      <w:r w:rsidRPr="005E605E">
        <w:rPr>
          <w:rFonts w:ascii="Times New Roman" w:hAnsi="Times New Roman" w:cs="Times New Roman"/>
          <w:sz w:val="28"/>
          <w:szCs w:val="28"/>
        </w:rPr>
        <w:fldChar w:fldCharType="begin"/>
      </w:r>
      <w:r w:rsidRPr="005E605E">
        <w:rPr>
          <w:rFonts w:ascii="Times New Roman" w:hAnsi="Times New Roman" w:cs="Times New Roman"/>
          <w:sz w:val="28"/>
          <w:szCs w:val="28"/>
        </w:rPr>
        <w:instrText xml:space="preserve"> QUOTE </w:instrText>
      </w:r>
      <w:r w:rsidR="00EF10EF">
        <w:rPr>
          <w:noProof/>
        </w:rPr>
        <w:drawing>
          <wp:inline distT="0" distB="0" distL="0" distR="0">
            <wp:extent cx="2581275" cy="190500"/>
            <wp:effectExtent l="0" t="0" r="0" b="0"/>
            <wp:docPr id="8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190500"/>
                    </a:xfrm>
                    <a:prstGeom prst="rect">
                      <a:avLst/>
                    </a:prstGeom>
                    <a:noFill/>
                    <a:ln>
                      <a:noFill/>
                    </a:ln>
                  </pic:spPr>
                </pic:pic>
              </a:graphicData>
            </a:graphic>
          </wp:inline>
        </w:drawing>
      </w:r>
      <w:r w:rsidRPr="005E605E">
        <w:rPr>
          <w:rFonts w:ascii="Times New Roman" w:hAnsi="Times New Roman" w:cs="Times New Roman"/>
          <w:sz w:val="28"/>
          <w:szCs w:val="28"/>
        </w:rPr>
        <w:instrText xml:space="preserve"> </w:instrText>
      </w:r>
      <w:r w:rsidRPr="005E605E">
        <w:rPr>
          <w:rFonts w:ascii="Times New Roman" w:hAnsi="Times New Roman" w:cs="Times New Roman"/>
          <w:sz w:val="28"/>
          <w:szCs w:val="28"/>
        </w:rPr>
        <w:fldChar w:fldCharType="separate"/>
      </w:r>
      <w:r w:rsidR="00EF10EF">
        <w:rPr>
          <w:noProof/>
        </w:rPr>
        <w:drawing>
          <wp:inline distT="0" distB="0" distL="0" distR="0">
            <wp:extent cx="2581275" cy="190500"/>
            <wp:effectExtent l="0" t="0" r="0" b="0"/>
            <wp:docPr id="83"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190500"/>
                    </a:xfrm>
                    <a:prstGeom prst="rect">
                      <a:avLst/>
                    </a:prstGeom>
                    <a:noFill/>
                    <a:ln>
                      <a:noFill/>
                    </a:ln>
                  </pic:spPr>
                </pic:pic>
              </a:graphicData>
            </a:graphic>
          </wp:inline>
        </w:drawing>
      </w:r>
      <w:r w:rsidRPr="005E605E">
        <w:rPr>
          <w:rFonts w:ascii="Times New Roman" w:hAnsi="Times New Roman" w:cs="Times New Roman"/>
          <w:sz w:val="28"/>
          <w:szCs w:val="28"/>
        </w:rPr>
        <w:fldChar w:fldCharType="end"/>
      </w:r>
      <w:r w:rsidRPr="00E3677A">
        <w:rPr>
          <w:rFonts w:ascii="Times New Roman" w:hAnsi="Times New Roman" w:cs="Times New Roman"/>
          <w:sz w:val="28"/>
          <w:szCs w:val="28"/>
        </w:rPr>
        <w:t>187</w:t>
      </w:r>
      <w:r>
        <w:rPr>
          <w:rFonts w:ascii="Times New Roman" w:hAnsi="Times New Roman" w:cs="Times New Roman"/>
          <w:sz w:val="28"/>
          <w:szCs w:val="28"/>
        </w:rPr>
        <w:t>,</w:t>
      </w:r>
      <w:r w:rsidRPr="00E3677A">
        <w:rPr>
          <w:rFonts w:ascii="Times New Roman" w:hAnsi="Times New Roman" w:cs="Times New Roman"/>
          <w:sz w:val="28"/>
          <w:szCs w:val="28"/>
        </w:rPr>
        <w:t>5</w:t>
      </w:r>
      <w:r>
        <w:rPr>
          <w:rFonts w:ascii="Times New Roman" w:hAnsi="Times New Roman" w:cs="Times New Roman"/>
          <w:sz w:val="28"/>
          <w:szCs w:val="28"/>
        </w:rPr>
        <w:t>=1939 тыс. штук</w:t>
      </w:r>
    </w:p>
    <w:p w:rsidR="00AB32F2" w:rsidRDefault="00AB32F2" w:rsidP="000B79C3">
      <w:pPr>
        <w:ind w:firstLine="567"/>
        <w:jc w:val="both"/>
        <w:rPr>
          <w:rFonts w:ascii="Times New Roman" w:hAnsi="Times New Roman" w:cs="Times New Roman"/>
          <w:sz w:val="28"/>
          <w:szCs w:val="28"/>
        </w:rPr>
      </w:pPr>
      <w:r>
        <w:rPr>
          <w:rFonts w:ascii="Times New Roman" w:hAnsi="Times New Roman" w:cs="Times New Roman"/>
          <w:sz w:val="28"/>
          <w:szCs w:val="28"/>
        </w:rPr>
        <w:t>Среднеквартальные уровни:</w:t>
      </w:r>
    </w:p>
    <w:p w:rsidR="00AB32F2" w:rsidRPr="00CC7F1E" w:rsidRDefault="00EF10EF" w:rsidP="000B79C3">
      <w:pPr>
        <w:ind w:left="360"/>
        <w:jc w:val="both"/>
        <w:rPr>
          <w:rFonts w:ascii="Times New Roman" w:hAnsi="Times New Roman" w:cs="Times New Roman"/>
          <w:sz w:val="24"/>
          <w:szCs w:val="24"/>
        </w:rPr>
      </w:pPr>
      <w:r>
        <w:rPr>
          <w:noProof/>
        </w:rPr>
        <w:drawing>
          <wp:inline distT="0" distB="0" distL="0" distR="0">
            <wp:extent cx="2305050" cy="285750"/>
            <wp:effectExtent l="0" t="0" r="0" b="0"/>
            <wp:docPr id="84"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285750"/>
                    </a:xfrm>
                    <a:prstGeom prst="rect">
                      <a:avLst/>
                    </a:prstGeom>
                    <a:noFill/>
                    <a:ln>
                      <a:noFill/>
                    </a:ln>
                  </pic:spPr>
                </pic:pic>
              </a:graphicData>
            </a:graphic>
          </wp:inline>
        </w:drawing>
      </w:r>
    </w:p>
    <w:p w:rsidR="00AB32F2" w:rsidRPr="007E543D" w:rsidRDefault="00EF10EF" w:rsidP="000B79C3">
      <w:pPr>
        <w:ind w:left="360"/>
        <w:jc w:val="both"/>
        <w:rPr>
          <w:rFonts w:ascii="Times New Roman" w:hAnsi="Times New Roman" w:cs="Times New Roman"/>
          <w:sz w:val="24"/>
          <w:szCs w:val="24"/>
        </w:rPr>
      </w:pPr>
      <w:r>
        <w:rPr>
          <w:noProof/>
        </w:rPr>
        <w:drawing>
          <wp:inline distT="0" distB="0" distL="0" distR="0">
            <wp:extent cx="2305050" cy="285750"/>
            <wp:effectExtent l="0" t="0" r="0" b="0"/>
            <wp:docPr id="85"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6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0" cy="285750"/>
                    </a:xfrm>
                    <a:prstGeom prst="rect">
                      <a:avLst/>
                    </a:prstGeom>
                    <a:noFill/>
                    <a:ln>
                      <a:noFill/>
                    </a:ln>
                  </pic:spPr>
                </pic:pic>
              </a:graphicData>
            </a:graphic>
          </wp:inline>
        </w:drawing>
      </w:r>
    </w:p>
    <w:p w:rsidR="00AB32F2" w:rsidRDefault="00AB32F2" w:rsidP="000B79C3">
      <w:pPr>
        <w:ind w:firstLine="567"/>
        <w:jc w:val="both"/>
        <w:rPr>
          <w:rFonts w:ascii="Times New Roman" w:hAnsi="Times New Roman" w:cs="Times New Roman"/>
          <w:sz w:val="28"/>
          <w:szCs w:val="28"/>
        </w:rPr>
      </w:pPr>
      <w:r w:rsidRPr="007E543D">
        <w:rPr>
          <w:rFonts w:ascii="Times New Roman" w:hAnsi="Times New Roman" w:cs="Times New Roman"/>
          <w:sz w:val="28"/>
          <w:szCs w:val="28"/>
        </w:rPr>
        <w:t>Используя</w:t>
      </w:r>
      <w:r>
        <w:rPr>
          <w:rFonts w:ascii="Times New Roman" w:hAnsi="Times New Roman" w:cs="Times New Roman"/>
          <w:sz w:val="28"/>
          <w:szCs w:val="28"/>
        </w:rPr>
        <w:t xml:space="preserve"> </w:t>
      </w:r>
      <w:r w:rsidRPr="007E543D">
        <w:rPr>
          <w:rFonts w:ascii="Times New Roman" w:hAnsi="Times New Roman" w:cs="Times New Roman"/>
          <w:sz w:val="28"/>
          <w:szCs w:val="28"/>
        </w:rPr>
        <w:t>рассчитанные</w:t>
      </w:r>
      <w:r>
        <w:rPr>
          <w:rFonts w:ascii="Times New Roman" w:hAnsi="Times New Roman" w:cs="Times New Roman"/>
          <w:sz w:val="28"/>
          <w:szCs w:val="28"/>
        </w:rPr>
        <w:t xml:space="preserve"> </w:t>
      </w:r>
      <w:r w:rsidRPr="007E543D">
        <w:rPr>
          <w:rFonts w:ascii="Times New Roman" w:hAnsi="Times New Roman" w:cs="Times New Roman"/>
          <w:sz w:val="28"/>
          <w:szCs w:val="28"/>
        </w:rPr>
        <w:t>индексы</w:t>
      </w:r>
      <w:r>
        <w:rPr>
          <w:rFonts w:ascii="Times New Roman" w:hAnsi="Times New Roman" w:cs="Times New Roman"/>
          <w:sz w:val="28"/>
          <w:szCs w:val="28"/>
        </w:rPr>
        <w:t xml:space="preserve"> </w:t>
      </w:r>
      <w:r w:rsidRPr="007E543D">
        <w:rPr>
          <w:rFonts w:ascii="Times New Roman" w:hAnsi="Times New Roman" w:cs="Times New Roman"/>
          <w:sz w:val="28"/>
          <w:szCs w:val="28"/>
        </w:rPr>
        <w:t>сезонности,</w:t>
      </w:r>
      <w:r>
        <w:rPr>
          <w:rFonts w:ascii="Times New Roman" w:hAnsi="Times New Roman" w:cs="Times New Roman"/>
          <w:sz w:val="28"/>
          <w:szCs w:val="28"/>
        </w:rPr>
        <w:t xml:space="preserve"> </w:t>
      </w:r>
      <w:r w:rsidRPr="007E543D">
        <w:rPr>
          <w:rFonts w:ascii="Times New Roman" w:hAnsi="Times New Roman" w:cs="Times New Roman"/>
          <w:sz w:val="28"/>
          <w:szCs w:val="28"/>
        </w:rPr>
        <w:t>сделаем</w:t>
      </w:r>
      <w:r>
        <w:rPr>
          <w:rFonts w:ascii="Times New Roman" w:hAnsi="Times New Roman" w:cs="Times New Roman"/>
          <w:sz w:val="28"/>
          <w:szCs w:val="28"/>
        </w:rPr>
        <w:t xml:space="preserve"> </w:t>
      </w:r>
      <w:r w:rsidRPr="007E543D">
        <w:rPr>
          <w:rFonts w:ascii="Times New Roman" w:hAnsi="Times New Roman" w:cs="Times New Roman"/>
          <w:sz w:val="28"/>
          <w:szCs w:val="28"/>
        </w:rPr>
        <w:t>прогноз</w:t>
      </w:r>
      <w:r>
        <w:rPr>
          <w:rFonts w:ascii="Times New Roman" w:hAnsi="Times New Roman" w:cs="Times New Roman"/>
          <w:sz w:val="28"/>
          <w:szCs w:val="28"/>
        </w:rPr>
        <w:t xml:space="preserve"> </w:t>
      </w:r>
      <w:r w:rsidRPr="007E543D">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7E543D">
        <w:rPr>
          <w:rFonts w:ascii="Times New Roman" w:hAnsi="Times New Roman" w:cs="Times New Roman"/>
          <w:sz w:val="28"/>
          <w:szCs w:val="28"/>
        </w:rPr>
        <w:t>пылесосов</w:t>
      </w:r>
      <w:r>
        <w:rPr>
          <w:rFonts w:ascii="Times New Roman" w:hAnsi="Times New Roman" w:cs="Times New Roman"/>
          <w:sz w:val="28"/>
          <w:szCs w:val="28"/>
        </w:rPr>
        <w:t xml:space="preserve"> </w:t>
      </w:r>
      <w:r w:rsidRPr="007E543D">
        <w:rPr>
          <w:rFonts w:ascii="Times New Roman" w:hAnsi="Times New Roman" w:cs="Times New Roman"/>
          <w:sz w:val="28"/>
          <w:szCs w:val="28"/>
        </w:rPr>
        <w:t>по</w:t>
      </w:r>
      <w:r>
        <w:rPr>
          <w:rFonts w:ascii="Times New Roman" w:hAnsi="Times New Roman" w:cs="Times New Roman"/>
          <w:sz w:val="28"/>
          <w:szCs w:val="28"/>
        </w:rPr>
        <w:t xml:space="preserve"> </w:t>
      </w:r>
      <w:r w:rsidRPr="007E543D">
        <w:rPr>
          <w:rFonts w:ascii="Times New Roman" w:hAnsi="Times New Roman" w:cs="Times New Roman"/>
          <w:sz w:val="28"/>
          <w:szCs w:val="28"/>
        </w:rPr>
        <w:t>кварталам</w:t>
      </w:r>
      <w:r>
        <w:rPr>
          <w:rFonts w:ascii="Times New Roman" w:hAnsi="Times New Roman" w:cs="Times New Roman"/>
          <w:sz w:val="28"/>
          <w:szCs w:val="28"/>
        </w:rPr>
        <w:t xml:space="preserve"> </w:t>
      </w:r>
      <w:r w:rsidRPr="007E543D">
        <w:rPr>
          <w:rFonts w:ascii="Times New Roman" w:hAnsi="Times New Roman" w:cs="Times New Roman"/>
          <w:sz w:val="28"/>
          <w:szCs w:val="28"/>
        </w:rPr>
        <w:t>20</w:t>
      </w:r>
      <w:r>
        <w:rPr>
          <w:rFonts w:ascii="Times New Roman" w:hAnsi="Times New Roman" w:cs="Times New Roman"/>
          <w:sz w:val="28"/>
          <w:szCs w:val="28"/>
        </w:rPr>
        <w:t xml:space="preserve">14-2015 </w:t>
      </w:r>
      <w:r w:rsidRPr="007E543D">
        <w:rPr>
          <w:rFonts w:ascii="Times New Roman" w:hAnsi="Times New Roman" w:cs="Times New Roman"/>
          <w:sz w:val="28"/>
          <w:szCs w:val="28"/>
        </w:rPr>
        <w:t>год</w:t>
      </w:r>
      <w:r>
        <w:rPr>
          <w:rFonts w:ascii="Times New Roman" w:hAnsi="Times New Roman" w:cs="Times New Roman"/>
          <w:sz w:val="28"/>
          <w:szCs w:val="28"/>
        </w:rPr>
        <w:t>ов (результаты сведены в таблицу, в тыс. штук):</w:t>
      </w:r>
    </w:p>
    <w:p w:rsidR="00AB32F2" w:rsidRPr="007E543D" w:rsidRDefault="00EF10EF" w:rsidP="000B79C3">
      <w:pPr>
        <w:ind w:left="360"/>
        <w:jc w:val="both"/>
        <w:rPr>
          <w:rFonts w:ascii="Times New Roman" w:hAnsi="Times New Roman" w:cs="Times New Roman"/>
          <w:sz w:val="28"/>
          <w:szCs w:val="28"/>
        </w:rPr>
      </w:pPr>
      <w:r>
        <w:rPr>
          <w:noProof/>
        </w:rPr>
        <w:drawing>
          <wp:inline distT="0" distB="0" distL="0" distR="0">
            <wp:extent cx="771525" cy="152400"/>
            <wp:effectExtent l="0" t="0" r="9525" b="0"/>
            <wp:docPr id="86"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52400"/>
                    </a:xfrm>
                    <a:prstGeom prst="rect">
                      <a:avLst/>
                    </a:prstGeom>
                    <a:noFill/>
                    <a:ln>
                      <a:noFill/>
                    </a:ln>
                  </pic:spPr>
                </pic:pic>
              </a:graphicData>
            </a:graphic>
          </wp:inline>
        </w:drawing>
      </w:r>
    </w:p>
    <w:tbl>
      <w:tblPr>
        <w:tblW w:w="0" w:type="auto"/>
        <w:tblInd w:w="2" w:type="dxa"/>
        <w:tblLook w:val="00A0" w:firstRow="1" w:lastRow="0" w:firstColumn="1" w:lastColumn="0" w:noHBand="0" w:noVBand="0"/>
      </w:tblPr>
      <w:tblGrid>
        <w:gridCol w:w="1914"/>
        <w:gridCol w:w="1914"/>
        <w:gridCol w:w="1914"/>
        <w:gridCol w:w="1914"/>
        <w:gridCol w:w="1915"/>
      </w:tblGrid>
      <w:tr w:rsidR="00AB32F2" w:rsidRPr="00775F41" w:rsidTr="00E97814">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eastAsia="en-US"/>
              </w:rPr>
              <w:t>Год</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 </w:t>
            </w:r>
            <w:r w:rsidRPr="005E605E">
              <w:rPr>
                <w:rFonts w:ascii="Times New Roman" w:hAnsi="Times New Roman" w:cs="Times New Roman"/>
                <w:b/>
                <w:bCs/>
                <w:color w:val="auto"/>
                <w:sz w:val="28"/>
                <w:szCs w:val="28"/>
                <w:lang w:eastAsia="en-US"/>
              </w:rPr>
              <w:t>квартал</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II</w:t>
            </w:r>
            <w:r w:rsidRPr="005E605E">
              <w:rPr>
                <w:rFonts w:ascii="Times New Roman" w:hAnsi="Times New Roman" w:cs="Times New Roman"/>
                <w:b/>
                <w:bCs/>
                <w:color w:val="auto"/>
                <w:sz w:val="28"/>
                <w:szCs w:val="28"/>
                <w:lang w:eastAsia="en-US"/>
              </w:rPr>
              <w:t xml:space="preserve"> квартал</w:t>
            </w:r>
          </w:p>
        </w:tc>
        <w:tc>
          <w:tcPr>
            <w:tcW w:w="1914"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III </w:t>
            </w:r>
            <w:r w:rsidRPr="005E605E">
              <w:rPr>
                <w:rFonts w:ascii="Times New Roman" w:hAnsi="Times New Roman" w:cs="Times New Roman"/>
                <w:b/>
                <w:bCs/>
                <w:color w:val="auto"/>
                <w:sz w:val="28"/>
                <w:szCs w:val="28"/>
                <w:lang w:eastAsia="en-US"/>
              </w:rPr>
              <w:t>квартал</w:t>
            </w:r>
          </w:p>
        </w:tc>
        <w:tc>
          <w:tcPr>
            <w:tcW w:w="1915" w:type="dxa"/>
            <w:vAlign w:val="center"/>
          </w:tcPr>
          <w:p w:rsidR="00AB32F2" w:rsidRPr="005E605E" w:rsidRDefault="00AB32F2" w:rsidP="005E605E">
            <w:pPr>
              <w:spacing w:line="240" w:lineRule="auto"/>
              <w:jc w:val="center"/>
              <w:rPr>
                <w:rFonts w:ascii="Times New Roman" w:hAnsi="Times New Roman" w:cs="Times New Roman"/>
                <w:b/>
                <w:bCs/>
                <w:color w:val="auto"/>
                <w:sz w:val="28"/>
                <w:szCs w:val="28"/>
                <w:lang w:eastAsia="en-US"/>
              </w:rPr>
            </w:pPr>
            <w:r w:rsidRPr="005E605E">
              <w:rPr>
                <w:rFonts w:ascii="Times New Roman" w:hAnsi="Times New Roman" w:cs="Times New Roman"/>
                <w:b/>
                <w:bCs/>
                <w:color w:val="auto"/>
                <w:sz w:val="28"/>
                <w:szCs w:val="28"/>
                <w:lang w:val="en-US" w:eastAsia="en-US"/>
              </w:rPr>
              <w:t xml:space="preserve">IV </w:t>
            </w:r>
            <w:r w:rsidRPr="005E605E">
              <w:rPr>
                <w:rFonts w:ascii="Times New Roman" w:hAnsi="Times New Roman" w:cs="Times New Roman"/>
                <w:b/>
                <w:bCs/>
                <w:color w:val="auto"/>
                <w:sz w:val="28"/>
                <w:szCs w:val="28"/>
                <w:lang w:eastAsia="en-US"/>
              </w:rPr>
              <w:t>квартал</w:t>
            </w:r>
          </w:p>
        </w:tc>
      </w:tr>
      <w:tr w:rsidR="00AB32F2" w:rsidRPr="00775F41" w:rsidTr="00E97814">
        <w:tc>
          <w:tcPr>
            <w:tcW w:w="1914" w:type="dxa"/>
          </w:tcPr>
          <w:p w:rsidR="00AB32F2" w:rsidRPr="005E605E" w:rsidRDefault="00AB32F2" w:rsidP="005E605E">
            <w:pPr>
              <w:spacing w:line="240" w:lineRule="auto"/>
              <w:rPr>
                <w:rFonts w:ascii="Times New Roman" w:hAnsi="Times New Roman" w:cs="Times New Roman"/>
                <w:color w:val="auto"/>
                <w:sz w:val="24"/>
                <w:szCs w:val="24"/>
                <w:lang w:eastAsia="en-US"/>
              </w:rPr>
            </w:pPr>
            <w:r w:rsidRPr="005E605E">
              <w:rPr>
                <w:rFonts w:ascii="Times New Roman" w:hAnsi="Times New Roman" w:cs="Times New Roman"/>
                <w:color w:val="auto"/>
                <w:sz w:val="24"/>
                <w:szCs w:val="24"/>
                <w:lang w:eastAsia="en-US"/>
              </w:rPr>
              <w:t>2013</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435,68</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428,97</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440,69</w:t>
            </w:r>
          </w:p>
        </w:tc>
        <w:tc>
          <w:tcPr>
            <w:tcW w:w="1915" w:type="dxa"/>
            <w:vAlign w:val="center"/>
          </w:tcPr>
          <w:p w:rsidR="00AB32F2" w:rsidRPr="005E605E" w:rsidRDefault="00AB32F2" w:rsidP="005E605E">
            <w:pPr>
              <w:spacing w:line="240" w:lineRule="auto"/>
              <w:jc w:val="center"/>
              <w:rPr>
                <w:rFonts w:ascii="Times New Roman" w:hAnsi="Times New Roman" w:cs="Times New Roman"/>
                <w:sz w:val="24"/>
                <w:szCs w:val="24"/>
                <w:lang w:val="en-US" w:eastAsia="en-US"/>
              </w:rPr>
            </w:pPr>
            <w:r w:rsidRPr="005E605E">
              <w:rPr>
                <w:rFonts w:ascii="Times New Roman" w:hAnsi="Times New Roman" w:cs="Times New Roman"/>
                <w:sz w:val="24"/>
                <w:szCs w:val="24"/>
                <w:lang w:eastAsia="en-US"/>
              </w:rPr>
              <w:t>437,6</w:t>
            </w:r>
          </w:p>
        </w:tc>
      </w:tr>
      <w:tr w:rsidR="00AB32F2" w:rsidRPr="00775F41" w:rsidTr="00E97814">
        <w:tc>
          <w:tcPr>
            <w:tcW w:w="1914" w:type="dxa"/>
          </w:tcPr>
          <w:p w:rsidR="00AB32F2" w:rsidRPr="005E605E" w:rsidRDefault="00AB32F2" w:rsidP="005E605E">
            <w:pPr>
              <w:spacing w:line="240" w:lineRule="auto"/>
              <w:rPr>
                <w:rFonts w:ascii="Times New Roman" w:hAnsi="Times New Roman" w:cs="Times New Roman"/>
                <w:color w:val="auto"/>
                <w:sz w:val="24"/>
                <w:szCs w:val="24"/>
                <w:lang w:eastAsia="en-US"/>
              </w:rPr>
            </w:pPr>
            <w:r w:rsidRPr="005E605E">
              <w:rPr>
                <w:rFonts w:ascii="Times New Roman" w:hAnsi="Times New Roman" w:cs="Times New Roman"/>
                <w:color w:val="auto"/>
                <w:sz w:val="24"/>
                <w:szCs w:val="24"/>
                <w:lang w:eastAsia="en-US"/>
              </w:rPr>
              <w:t>2014</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482,37</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474,94</w:t>
            </w:r>
          </w:p>
        </w:tc>
        <w:tc>
          <w:tcPr>
            <w:tcW w:w="1914" w:type="dxa"/>
            <w:vAlign w:val="center"/>
          </w:tcPr>
          <w:p w:rsidR="00AB32F2" w:rsidRPr="005E605E" w:rsidRDefault="00AB32F2" w:rsidP="005E605E">
            <w:pPr>
              <w:spacing w:line="240" w:lineRule="auto"/>
              <w:jc w:val="center"/>
              <w:rPr>
                <w:rFonts w:ascii="Times New Roman" w:hAnsi="Times New Roman" w:cs="Times New Roman"/>
                <w:sz w:val="24"/>
                <w:szCs w:val="24"/>
                <w:lang w:eastAsia="en-US"/>
              </w:rPr>
            </w:pPr>
            <w:r w:rsidRPr="005E605E">
              <w:rPr>
                <w:rFonts w:ascii="Times New Roman" w:hAnsi="Times New Roman" w:cs="Times New Roman"/>
                <w:sz w:val="24"/>
                <w:szCs w:val="24"/>
                <w:lang w:eastAsia="en-US"/>
              </w:rPr>
              <w:t>487,92</w:t>
            </w:r>
          </w:p>
        </w:tc>
        <w:tc>
          <w:tcPr>
            <w:tcW w:w="1915" w:type="dxa"/>
            <w:vAlign w:val="center"/>
          </w:tcPr>
          <w:p w:rsidR="00AB32F2" w:rsidRPr="005E605E" w:rsidRDefault="00AB32F2" w:rsidP="005E605E">
            <w:pPr>
              <w:spacing w:line="240" w:lineRule="auto"/>
              <w:jc w:val="center"/>
              <w:rPr>
                <w:rFonts w:ascii="Times New Roman" w:hAnsi="Times New Roman" w:cs="Times New Roman"/>
                <w:sz w:val="24"/>
                <w:szCs w:val="24"/>
                <w:lang w:val="en-US" w:eastAsia="en-US"/>
              </w:rPr>
            </w:pPr>
            <w:r w:rsidRPr="005E605E">
              <w:rPr>
                <w:rFonts w:ascii="Times New Roman" w:hAnsi="Times New Roman" w:cs="Times New Roman"/>
                <w:sz w:val="24"/>
                <w:szCs w:val="24"/>
                <w:lang w:eastAsia="en-US"/>
              </w:rPr>
              <w:t>484,5</w:t>
            </w:r>
          </w:p>
        </w:tc>
      </w:tr>
    </w:tbl>
    <w:p w:rsidR="00AB32F2" w:rsidRDefault="00AB32F2" w:rsidP="000B79C3">
      <w:pPr>
        <w:jc w:val="both"/>
        <w:rPr>
          <w:rFonts w:ascii="Times New Roman" w:hAnsi="Times New Roman" w:cs="Times New Roman"/>
          <w:sz w:val="28"/>
          <w:szCs w:val="28"/>
        </w:rPr>
      </w:pPr>
    </w:p>
    <w:p w:rsidR="00AB32F2" w:rsidRDefault="00AB32F2" w:rsidP="000B79C3">
      <w:pPr>
        <w:jc w:val="both"/>
        <w:rPr>
          <w:rFonts w:ascii="Times New Roman" w:hAnsi="Times New Roman" w:cs="Times New Roman"/>
          <w:sz w:val="28"/>
          <w:szCs w:val="28"/>
        </w:rPr>
      </w:pPr>
      <w:r>
        <w:rPr>
          <w:rFonts w:ascii="Times New Roman" w:hAnsi="Times New Roman" w:cs="Times New Roman"/>
          <w:sz w:val="28"/>
          <w:szCs w:val="28"/>
        </w:rPr>
        <w:t>Прогноз на 2014-2015 год и продажи в 2013 году представим в виде графика.</w:t>
      </w:r>
    </w:p>
    <w:p w:rsidR="00AB32F2" w:rsidRDefault="00AB32F2" w:rsidP="000B79C3">
      <w:pPr>
        <w:jc w:val="both"/>
        <w:rPr>
          <w:rFonts w:ascii="Times New Roman" w:hAnsi="Times New Roman" w:cs="Times New Roman"/>
          <w:sz w:val="28"/>
          <w:szCs w:val="28"/>
        </w:rPr>
      </w:pPr>
    </w:p>
    <w:p w:rsidR="00AB32F2" w:rsidRDefault="00AB32F2" w:rsidP="000B79C3">
      <w:pPr>
        <w:ind w:left="360"/>
        <w:jc w:val="both"/>
        <w:rPr>
          <w:rFonts w:ascii="Times New Roman" w:hAnsi="Times New Roman" w:cs="Times New Roman"/>
          <w:sz w:val="28"/>
          <w:szCs w:val="28"/>
        </w:rPr>
        <w:sectPr w:rsidR="00AB32F2" w:rsidSect="00920B5B">
          <w:headerReference w:type="default" r:id="rId62"/>
          <w:pgSz w:w="11906" w:h="16838"/>
          <w:pgMar w:top="1134" w:right="567" w:bottom="1134" w:left="1418" w:header="709" w:footer="709" w:gutter="0"/>
          <w:cols w:space="708"/>
          <w:titlePg/>
          <w:docGrid w:linePitch="360"/>
        </w:sectPr>
      </w:pPr>
    </w:p>
    <w:p w:rsidR="00523347" w:rsidRDefault="00EF10EF" w:rsidP="00523347">
      <w:pPr>
        <w:ind w:left="-426" w:firstLine="426"/>
        <w:jc w:val="both"/>
        <w:rPr>
          <w:rFonts w:ascii="Times New Roman" w:hAnsi="Times New Roman" w:cs="Times New Roman"/>
          <w:noProof/>
          <w:sz w:val="28"/>
          <w:szCs w:val="28"/>
        </w:rPr>
        <w:sectPr w:rsidR="00523347" w:rsidSect="00010BDE">
          <w:pgSz w:w="15840" w:h="12240" w:orient="landscape"/>
          <w:pgMar w:top="1440" w:right="1440" w:bottom="1440" w:left="1440" w:header="720" w:footer="720" w:gutter="0"/>
          <w:cols w:space="720"/>
          <w:docGrid w:linePitch="360"/>
        </w:sectPr>
      </w:pPr>
      <w:r>
        <w:rPr>
          <w:rFonts w:ascii="Times New Roman" w:hAnsi="Times New Roman" w:cs="Times New Roman"/>
          <w:noProof/>
          <w:sz w:val="28"/>
          <w:szCs w:val="28"/>
        </w:rPr>
        <w:lastRenderedPageBreak/>
        <w:drawing>
          <wp:inline distT="0" distB="0" distL="0" distR="0">
            <wp:extent cx="8429625" cy="5762625"/>
            <wp:effectExtent l="0" t="0" r="0" b="0"/>
            <wp:docPr id="87" name="Объект 10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777E3C" w:rsidRPr="002C3AA3" w:rsidRDefault="00777E3C" w:rsidP="00777E3C">
      <w:pPr>
        <w:pStyle w:val="1"/>
        <w:jc w:val="right"/>
        <w:rPr>
          <w:rFonts w:ascii="Times New Roman" w:hAnsi="Times New Roman"/>
        </w:rPr>
      </w:pPr>
      <w:bookmarkStart w:id="45" w:name="_Toc390376985"/>
      <w:bookmarkStart w:id="46" w:name="_Toc390807731"/>
      <w:r w:rsidRPr="002C3AA3">
        <w:rPr>
          <w:rFonts w:ascii="Times New Roman" w:hAnsi="Times New Roman"/>
        </w:rPr>
        <w:lastRenderedPageBreak/>
        <w:t xml:space="preserve">Приложение </w:t>
      </w:r>
      <w:r>
        <w:rPr>
          <w:rFonts w:ascii="Times New Roman" w:hAnsi="Times New Roman"/>
        </w:rPr>
        <w:t>№3</w:t>
      </w:r>
      <w:bookmarkEnd w:id="45"/>
      <w:bookmarkEnd w:id="46"/>
    </w:p>
    <w:p w:rsidR="00777E3C" w:rsidRDefault="00777E3C" w:rsidP="00777E3C">
      <w:pPr>
        <w:jc w:val="right"/>
      </w:pPr>
      <w:r>
        <w:rPr>
          <w:rFonts w:ascii="Times New Roman" w:hAnsi="Times New Roman" w:cs="Times New Roman"/>
          <w:sz w:val="28"/>
          <w:szCs w:val="28"/>
        </w:rPr>
        <w:t>к магистерской диссертации</w:t>
      </w:r>
    </w:p>
    <w:p w:rsidR="00523347" w:rsidRDefault="00523347" w:rsidP="00523347">
      <w:pPr>
        <w:ind w:left="360"/>
        <w:jc w:val="center"/>
        <w:rPr>
          <w:rFonts w:ascii="Times New Roman" w:hAnsi="Times New Roman" w:cs="Times New Roman"/>
          <w:b/>
          <w:sz w:val="36"/>
          <w:szCs w:val="28"/>
        </w:rPr>
      </w:pPr>
      <w:r w:rsidRPr="00523347">
        <w:rPr>
          <w:rFonts w:ascii="Times New Roman" w:hAnsi="Times New Roman" w:cs="Times New Roman"/>
          <w:b/>
          <w:sz w:val="36"/>
          <w:szCs w:val="28"/>
        </w:rPr>
        <w:t>Примерное содержание</w:t>
      </w:r>
    </w:p>
    <w:p w:rsidR="00523347" w:rsidRDefault="00523347" w:rsidP="00523347">
      <w:pPr>
        <w:ind w:left="360"/>
        <w:jc w:val="center"/>
        <w:rPr>
          <w:rFonts w:ascii="Times New Roman" w:hAnsi="Times New Roman" w:cs="Times New Roman"/>
          <w:b/>
          <w:sz w:val="36"/>
          <w:szCs w:val="28"/>
        </w:rPr>
      </w:pPr>
      <w:r>
        <w:rPr>
          <w:rFonts w:ascii="Times New Roman" w:hAnsi="Times New Roman" w:cs="Times New Roman"/>
          <w:b/>
          <w:sz w:val="36"/>
          <w:szCs w:val="28"/>
        </w:rPr>
        <w:t>учебного проекта</w:t>
      </w:r>
    </w:p>
    <w:p w:rsidR="00523347" w:rsidRDefault="00523347" w:rsidP="00D80563">
      <w:pPr>
        <w:spacing w:after="240"/>
        <w:ind w:left="360"/>
        <w:jc w:val="center"/>
        <w:rPr>
          <w:rFonts w:ascii="Times New Roman" w:hAnsi="Times New Roman" w:cs="Times New Roman"/>
          <w:b/>
          <w:sz w:val="36"/>
          <w:szCs w:val="28"/>
        </w:rPr>
      </w:pPr>
      <w:r w:rsidRPr="00523347">
        <w:rPr>
          <w:rFonts w:ascii="Times New Roman" w:hAnsi="Times New Roman" w:cs="Times New Roman"/>
          <w:b/>
          <w:sz w:val="36"/>
          <w:szCs w:val="28"/>
        </w:rPr>
        <w:t xml:space="preserve">«Возникновение и развитие науки о </w:t>
      </w:r>
      <w:proofErr w:type="gramStart"/>
      <w:r w:rsidRPr="00523347">
        <w:rPr>
          <w:rFonts w:ascii="Times New Roman" w:hAnsi="Times New Roman" w:cs="Times New Roman"/>
          <w:b/>
          <w:sz w:val="36"/>
          <w:szCs w:val="28"/>
        </w:rPr>
        <w:t>случайном</w:t>
      </w:r>
      <w:proofErr w:type="gramEnd"/>
      <w:r w:rsidRPr="00523347">
        <w:rPr>
          <w:rFonts w:ascii="Times New Roman" w:hAnsi="Times New Roman" w:cs="Times New Roman"/>
          <w:b/>
          <w:sz w:val="36"/>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Теория вероятностей и статистика –</w:t>
      </w:r>
      <w:r w:rsidRPr="00C359D4">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C359D4">
        <w:rPr>
          <w:rFonts w:ascii="Times New Roman" w:hAnsi="Times New Roman" w:cs="Times New Roman"/>
          <w:sz w:val="28"/>
          <w:szCs w:val="28"/>
        </w:rPr>
        <w:t>та часть математики, которая, хотя известна и не всем гуманитариям, но может оказаться одной из самых полезных для них. Если они толь</w:t>
      </w:r>
      <w:r>
        <w:rPr>
          <w:rFonts w:ascii="Times New Roman" w:hAnsi="Times New Roman" w:cs="Times New Roman"/>
          <w:sz w:val="28"/>
          <w:szCs w:val="28"/>
        </w:rPr>
        <w:t>ко возьмутся в ней разобраться.</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начнем рассмотрение математики случая, и даже, в первую очередь, того, как исследование случая стало математикой. Как мы увидим, это очень долгий, очень драматичный процесс, занявший много веков. И, собственно, то, что теория вероятностей стало областью математики – это событие XX века. </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сначала обратимся к самому понятию случая. </w:t>
      </w:r>
      <w:r>
        <w:rPr>
          <w:rFonts w:ascii="Times New Roman" w:hAnsi="Times New Roman" w:cs="Times New Roman"/>
          <w:sz w:val="28"/>
          <w:szCs w:val="28"/>
        </w:rPr>
        <w:t>Начнем с</w:t>
      </w:r>
      <w:r w:rsidRPr="00C359D4">
        <w:rPr>
          <w:rFonts w:ascii="Times New Roman" w:hAnsi="Times New Roman" w:cs="Times New Roman"/>
          <w:sz w:val="28"/>
          <w:szCs w:val="28"/>
        </w:rPr>
        <w:t xml:space="preserve"> философской категории случая. Существует ли случай, что такое случайное – этот вопрос обсуждали греки. </w:t>
      </w:r>
      <w:r>
        <w:rPr>
          <w:rFonts w:ascii="Times New Roman" w:hAnsi="Times New Roman" w:cs="Times New Roman"/>
          <w:sz w:val="28"/>
          <w:szCs w:val="28"/>
        </w:rPr>
        <w:t>Мы</w:t>
      </w:r>
      <w:r w:rsidRPr="00C359D4">
        <w:rPr>
          <w:rFonts w:ascii="Times New Roman" w:hAnsi="Times New Roman" w:cs="Times New Roman"/>
          <w:sz w:val="28"/>
          <w:szCs w:val="28"/>
        </w:rPr>
        <w:t xml:space="preserve"> буд</w:t>
      </w:r>
      <w:r>
        <w:rPr>
          <w:rFonts w:ascii="Times New Roman" w:hAnsi="Times New Roman" w:cs="Times New Roman"/>
          <w:sz w:val="28"/>
          <w:szCs w:val="28"/>
        </w:rPr>
        <w:t>ем</w:t>
      </w:r>
      <w:r w:rsidRPr="00C359D4">
        <w:rPr>
          <w:rFonts w:ascii="Times New Roman" w:hAnsi="Times New Roman" w:cs="Times New Roman"/>
          <w:sz w:val="28"/>
          <w:szCs w:val="28"/>
        </w:rPr>
        <w:t xml:space="preserve"> держаться в рамках европейской традиции. </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Итак, мы обратимся к </w:t>
      </w:r>
      <w:proofErr w:type="spellStart"/>
      <w:r w:rsidRPr="00C359D4">
        <w:rPr>
          <w:rFonts w:ascii="Times New Roman" w:hAnsi="Times New Roman" w:cs="Times New Roman"/>
          <w:sz w:val="28"/>
          <w:szCs w:val="28"/>
        </w:rPr>
        <w:t>Левкиппу</w:t>
      </w:r>
      <w:proofErr w:type="spellEnd"/>
      <w:r w:rsidRPr="00C359D4">
        <w:rPr>
          <w:rFonts w:ascii="Times New Roman" w:hAnsi="Times New Roman" w:cs="Times New Roman"/>
          <w:sz w:val="28"/>
          <w:szCs w:val="28"/>
        </w:rPr>
        <w:t xml:space="preserve">, учителю </w:t>
      </w:r>
      <w:proofErr w:type="spellStart"/>
      <w:r w:rsidRPr="00C359D4">
        <w:rPr>
          <w:rFonts w:ascii="Times New Roman" w:hAnsi="Times New Roman" w:cs="Times New Roman"/>
          <w:sz w:val="28"/>
          <w:szCs w:val="28"/>
        </w:rPr>
        <w:t>Демокрита</w:t>
      </w:r>
      <w:proofErr w:type="spellEnd"/>
      <w:r w:rsidRPr="00C359D4">
        <w:rPr>
          <w:rFonts w:ascii="Times New Roman" w:hAnsi="Times New Roman" w:cs="Times New Roman"/>
          <w:sz w:val="28"/>
          <w:szCs w:val="28"/>
        </w:rPr>
        <w:t>, который пишет совершенно недвусмысленно, что случая не бывает, а все происходит по необходимости. Это стандартное выражение идеи детерминизма, с которым мы столкнемся еще много раз, и вплоть до XX века.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Итак, </w:t>
      </w:r>
      <w:proofErr w:type="spellStart"/>
      <w:r w:rsidRPr="00C359D4">
        <w:rPr>
          <w:rFonts w:ascii="Times New Roman" w:hAnsi="Times New Roman" w:cs="Times New Roman"/>
          <w:sz w:val="28"/>
          <w:szCs w:val="28"/>
        </w:rPr>
        <w:t>Левкипп</w:t>
      </w:r>
      <w:proofErr w:type="spellEnd"/>
      <w:r w:rsidRPr="00C359D4">
        <w:rPr>
          <w:rFonts w:ascii="Times New Roman" w:hAnsi="Times New Roman" w:cs="Times New Roman"/>
          <w:sz w:val="28"/>
          <w:szCs w:val="28"/>
        </w:rPr>
        <w:t xml:space="preserve"> говорит, что случая нет. Мы, к сожалению, не располагаем точными цитатами, которые позволили бы сказать, что по этому поводу думает </w:t>
      </w:r>
      <w:proofErr w:type="spellStart"/>
      <w:r w:rsidRPr="00C359D4">
        <w:rPr>
          <w:rFonts w:ascii="Times New Roman" w:hAnsi="Times New Roman" w:cs="Times New Roman"/>
          <w:sz w:val="28"/>
          <w:szCs w:val="28"/>
        </w:rPr>
        <w:t>Демокрит</w:t>
      </w:r>
      <w:proofErr w:type="spellEnd"/>
      <w:r w:rsidRPr="00C359D4">
        <w:rPr>
          <w:rFonts w:ascii="Times New Roman" w:hAnsi="Times New Roman" w:cs="Times New Roman"/>
          <w:sz w:val="28"/>
          <w:szCs w:val="28"/>
        </w:rPr>
        <w:t xml:space="preserve">. А позднейшие комментаторы утверждают вещи прямо противоположные. Одни говорят, что </w:t>
      </w:r>
      <w:proofErr w:type="spellStart"/>
      <w:r w:rsidRPr="00C359D4">
        <w:rPr>
          <w:rFonts w:ascii="Times New Roman" w:hAnsi="Times New Roman" w:cs="Times New Roman"/>
          <w:sz w:val="28"/>
          <w:szCs w:val="28"/>
        </w:rPr>
        <w:t>Демокрит</w:t>
      </w:r>
      <w:proofErr w:type="spellEnd"/>
      <w:r w:rsidRPr="00C359D4">
        <w:rPr>
          <w:rFonts w:ascii="Times New Roman" w:hAnsi="Times New Roman" w:cs="Times New Roman"/>
          <w:sz w:val="28"/>
          <w:szCs w:val="28"/>
        </w:rPr>
        <w:t xml:space="preserve"> считал, что случай как раз есть, что явления природы подразделяются на случайные и необходимые, </w:t>
      </w:r>
      <w:r w:rsidRPr="00C359D4">
        <w:rPr>
          <w:rFonts w:ascii="Times New Roman" w:hAnsi="Times New Roman" w:cs="Times New Roman"/>
          <w:sz w:val="28"/>
          <w:szCs w:val="28"/>
        </w:rPr>
        <w:lastRenderedPageBreak/>
        <w:t xml:space="preserve">другие утверждают, что </w:t>
      </w:r>
      <w:proofErr w:type="spellStart"/>
      <w:r w:rsidRPr="00C359D4">
        <w:rPr>
          <w:rFonts w:ascii="Times New Roman" w:hAnsi="Times New Roman" w:cs="Times New Roman"/>
          <w:sz w:val="28"/>
          <w:szCs w:val="28"/>
        </w:rPr>
        <w:t>Демокрит</w:t>
      </w:r>
      <w:proofErr w:type="spellEnd"/>
      <w:r w:rsidRPr="00C359D4">
        <w:rPr>
          <w:rFonts w:ascii="Times New Roman" w:hAnsi="Times New Roman" w:cs="Times New Roman"/>
          <w:sz w:val="28"/>
          <w:szCs w:val="28"/>
        </w:rPr>
        <w:t xml:space="preserve"> считал, что случая никакого нет. Ясности в комментариях на этот счет тоже нет.</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Поэтому мы сразу обратимся к Аристотелю, который утверждает в «Метафизике», что случай как раз есть. И вот он пишет совершенно четко: возможно, что для какого-то события нет определенной причины, и это – случайность. Вот это самое греческое слово </w:t>
      </w:r>
      <w:proofErr w:type="spellStart"/>
      <w:r w:rsidRPr="00C359D4">
        <w:rPr>
          <w:rFonts w:ascii="Times New Roman" w:hAnsi="Times New Roman" w:cs="Times New Roman"/>
          <w:sz w:val="28"/>
          <w:szCs w:val="28"/>
        </w:rPr>
        <w:t>Τύχη</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Тюхэ</w:t>
      </w:r>
      <w:proofErr w:type="spellEnd"/>
      <w:r w:rsidRPr="00C359D4">
        <w:rPr>
          <w:rFonts w:ascii="Times New Roman" w:hAnsi="Times New Roman" w:cs="Times New Roman"/>
          <w:sz w:val="28"/>
          <w:szCs w:val="28"/>
        </w:rPr>
        <w:t xml:space="preserve">», обозначающее случай. Именно неопределенная причина, тут дословный перевод греческого слова </w:t>
      </w:r>
      <w:proofErr w:type="spellStart"/>
      <w:r w:rsidRPr="00C359D4">
        <w:rPr>
          <w:rFonts w:ascii="Times New Roman" w:hAnsi="Times New Roman" w:cs="Times New Roman"/>
          <w:sz w:val="28"/>
          <w:szCs w:val="28"/>
        </w:rPr>
        <w:t>Aoriston</w:t>
      </w:r>
      <w:proofErr w:type="spellEnd"/>
      <w:r w:rsidRPr="00C359D4">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Аристотель приводит характерный пример: если путешественник ехал не в </w:t>
      </w:r>
      <w:proofErr w:type="spellStart"/>
      <w:r w:rsidRPr="00C359D4">
        <w:rPr>
          <w:rFonts w:ascii="Times New Roman" w:hAnsi="Times New Roman" w:cs="Times New Roman"/>
          <w:sz w:val="28"/>
          <w:szCs w:val="28"/>
        </w:rPr>
        <w:t>Эгину</w:t>
      </w:r>
      <w:proofErr w:type="spellEnd"/>
      <w:r w:rsidRPr="00C359D4">
        <w:rPr>
          <w:rFonts w:ascii="Times New Roman" w:hAnsi="Times New Roman" w:cs="Times New Roman"/>
          <w:sz w:val="28"/>
          <w:szCs w:val="28"/>
        </w:rPr>
        <w:t xml:space="preserve">, но в результате морской бури или из-за того, что был пойман пиратами, оказался в </w:t>
      </w:r>
      <w:proofErr w:type="spellStart"/>
      <w:r w:rsidRPr="00C359D4">
        <w:rPr>
          <w:rFonts w:ascii="Times New Roman" w:hAnsi="Times New Roman" w:cs="Times New Roman"/>
          <w:sz w:val="28"/>
          <w:szCs w:val="28"/>
        </w:rPr>
        <w:t>Эгине</w:t>
      </w:r>
      <w:proofErr w:type="spellEnd"/>
      <w:r w:rsidRPr="00C359D4">
        <w:rPr>
          <w:rFonts w:ascii="Times New Roman" w:hAnsi="Times New Roman" w:cs="Times New Roman"/>
          <w:sz w:val="28"/>
          <w:szCs w:val="28"/>
        </w:rPr>
        <w:t xml:space="preserve">, то вот это как раз проявление случая. Кроме того, Аристотель подробно пишет об этом и в своей «Физике», и, разбирая различные причины явлений, он пишет совершенно ясно, что случай </w:t>
      </w:r>
      <w:proofErr w:type="spellStart"/>
      <w:r w:rsidRPr="00C359D4">
        <w:rPr>
          <w:rFonts w:ascii="Times New Roman" w:hAnsi="Times New Roman" w:cs="Times New Roman"/>
          <w:sz w:val="28"/>
          <w:szCs w:val="28"/>
        </w:rPr>
        <w:t>Τύχη</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Тюхэ</w:t>
      </w:r>
      <w:proofErr w:type="spellEnd"/>
      <w:r w:rsidRPr="00C359D4">
        <w:rPr>
          <w:rFonts w:ascii="Times New Roman" w:hAnsi="Times New Roman" w:cs="Times New Roman"/>
          <w:sz w:val="28"/>
          <w:szCs w:val="28"/>
        </w:rPr>
        <w:t>» нужно воспринимать среди причин.</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Мы приводим</w:t>
      </w:r>
      <w:r w:rsidRPr="00C359D4">
        <w:rPr>
          <w:rFonts w:ascii="Times New Roman" w:hAnsi="Times New Roman" w:cs="Times New Roman"/>
          <w:sz w:val="28"/>
          <w:szCs w:val="28"/>
        </w:rPr>
        <w:t xml:space="preserve"> здесь краткую цитату, но в «Физике Аристотеля» этот вопрос разбирается достаточно подробно. Для Аристотеля </w:t>
      </w:r>
      <w:proofErr w:type="gramStart"/>
      <w:r w:rsidRPr="00C359D4">
        <w:rPr>
          <w:rFonts w:ascii="Times New Roman" w:hAnsi="Times New Roman" w:cs="Times New Roman"/>
          <w:sz w:val="28"/>
          <w:szCs w:val="28"/>
        </w:rPr>
        <w:t>случайное</w:t>
      </w:r>
      <w:proofErr w:type="gramEnd"/>
      <w:r w:rsidRPr="00C359D4">
        <w:rPr>
          <w:rFonts w:ascii="Times New Roman" w:hAnsi="Times New Roman" w:cs="Times New Roman"/>
          <w:sz w:val="28"/>
          <w:szCs w:val="28"/>
        </w:rPr>
        <w:t xml:space="preserve"> вполне существует. И никого из нас не удивит, что вся эта тематика изначально увязывается со свободой воли человека. Здесь мы обратимся к Эпикуру, который пишет, вступая в противоречие с </w:t>
      </w:r>
      <w:proofErr w:type="spellStart"/>
      <w:r w:rsidRPr="00C359D4">
        <w:rPr>
          <w:rFonts w:ascii="Times New Roman" w:hAnsi="Times New Roman" w:cs="Times New Roman"/>
          <w:sz w:val="28"/>
          <w:szCs w:val="28"/>
        </w:rPr>
        <w:t>Левкиппом</w:t>
      </w:r>
      <w:proofErr w:type="spellEnd"/>
      <w:r w:rsidRPr="00C359D4">
        <w:rPr>
          <w:rFonts w:ascii="Times New Roman" w:hAnsi="Times New Roman" w:cs="Times New Roman"/>
          <w:sz w:val="28"/>
          <w:szCs w:val="28"/>
        </w:rPr>
        <w:t>, что некоторые вещи происходят по необходимости (некоторые, но не все), а другие, напротив, волей случая. И наконец, еще другие – по нашей собственной воле. И, – пишет Эпикур, – разумеется, если все происходит по необходимости, то и нет свободы воли (в несколько вольном пересказе).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Так что сразу греки смотрят на все те вопросы, над которыми и философы науки XX века, скажем, Пуанкаре, тоже ломали голову. И мы несколько </w:t>
      </w:r>
      <w:r w:rsidRPr="000F35D5">
        <w:rPr>
          <w:rFonts w:ascii="Times New Roman" w:hAnsi="Times New Roman" w:cs="Times New Roman"/>
          <w:color w:val="auto"/>
          <w:sz w:val="28"/>
          <w:szCs w:val="28"/>
        </w:rPr>
        <w:t xml:space="preserve">спекулятивно можем спросить себя, а почему греки не занимались математической теорией вероятностей? Казалось бы, чтобы выписать все </w:t>
      </w:r>
      <w:r w:rsidRPr="000F35D5">
        <w:rPr>
          <w:rFonts w:ascii="Times New Roman" w:hAnsi="Times New Roman" w:cs="Times New Roman"/>
          <w:color w:val="auto"/>
          <w:sz w:val="28"/>
          <w:szCs w:val="28"/>
        </w:rPr>
        <w:lastRenderedPageBreak/>
        <w:t xml:space="preserve">комбинации при бросании трех костей (а в кости греки даже очень играли, и об азартных играх мы будем </w:t>
      </w:r>
      <w:r w:rsidRPr="00C359D4">
        <w:rPr>
          <w:rFonts w:ascii="Times New Roman" w:hAnsi="Times New Roman" w:cs="Times New Roman"/>
          <w:sz w:val="28"/>
          <w:szCs w:val="28"/>
        </w:rPr>
        <w:t>говорить подробнее в течение сегодняшней лекции), потому что в игре всегда использовалось несколько костей, казалось бы, не нужно ничего особенного.</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Но греки совершенно этого не сделали. </w:t>
      </w:r>
      <w:r>
        <w:rPr>
          <w:rFonts w:ascii="Times New Roman" w:hAnsi="Times New Roman" w:cs="Times New Roman"/>
          <w:sz w:val="28"/>
          <w:szCs w:val="28"/>
        </w:rPr>
        <w:t>Заметим</w:t>
      </w:r>
      <w:r w:rsidRPr="00C359D4">
        <w:rPr>
          <w:rFonts w:ascii="Times New Roman" w:hAnsi="Times New Roman" w:cs="Times New Roman"/>
          <w:sz w:val="28"/>
          <w:szCs w:val="28"/>
        </w:rPr>
        <w:t xml:space="preserve"> только, что правильно такие комбинации были выписаны очень-очень поздно, и было много неправильных попыток и неправильных ответов</w:t>
      </w:r>
      <w:r>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сказать об </w:t>
      </w:r>
      <w:r w:rsidRPr="00C359D4">
        <w:rPr>
          <w:rFonts w:ascii="Times New Roman" w:hAnsi="Times New Roman" w:cs="Times New Roman"/>
          <w:sz w:val="28"/>
          <w:szCs w:val="28"/>
        </w:rPr>
        <w:t xml:space="preserve">источниках, </w:t>
      </w:r>
      <w:r>
        <w:rPr>
          <w:rFonts w:ascii="Times New Roman" w:hAnsi="Times New Roman" w:cs="Times New Roman"/>
          <w:sz w:val="28"/>
          <w:szCs w:val="28"/>
        </w:rPr>
        <w:t>мы</w:t>
      </w:r>
      <w:r w:rsidRPr="00C359D4">
        <w:rPr>
          <w:rFonts w:ascii="Times New Roman" w:hAnsi="Times New Roman" w:cs="Times New Roman"/>
          <w:sz w:val="28"/>
          <w:szCs w:val="28"/>
        </w:rPr>
        <w:t xml:space="preserve"> активно </w:t>
      </w:r>
      <w:r>
        <w:rPr>
          <w:rFonts w:ascii="Times New Roman" w:hAnsi="Times New Roman" w:cs="Times New Roman"/>
          <w:sz w:val="28"/>
          <w:szCs w:val="28"/>
        </w:rPr>
        <w:t>использовали  две</w:t>
      </w:r>
      <w:r w:rsidRPr="00C359D4">
        <w:rPr>
          <w:rFonts w:ascii="Times New Roman" w:hAnsi="Times New Roman" w:cs="Times New Roman"/>
          <w:sz w:val="28"/>
          <w:szCs w:val="28"/>
        </w:rPr>
        <w:t xml:space="preserve"> книг</w:t>
      </w:r>
      <w:r>
        <w:rPr>
          <w:rFonts w:ascii="Times New Roman" w:hAnsi="Times New Roman" w:cs="Times New Roman"/>
          <w:sz w:val="28"/>
          <w:szCs w:val="28"/>
        </w:rPr>
        <w:t>и</w:t>
      </w:r>
      <w:r w:rsidRPr="00C359D4">
        <w:rPr>
          <w:rFonts w:ascii="Times New Roman" w:hAnsi="Times New Roman" w:cs="Times New Roman"/>
          <w:sz w:val="28"/>
          <w:szCs w:val="28"/>
        </w:rPr>
        <w:t xml:space="preserve"> Л.Е. </w:t>
      </w:r>
      <w:proofErr w:type="spellStart"/>
      <w:r w:rsidRPr="00C359D4">
        <w:rPr>
          <w:rFonts w:ascii="Times New Roman" w:hAnsi="Times New Roman" w:cs="Times New Roman"/>
          <w:sz w:val="28"/>
          <w:szCs w:val="28"/>
        </w:rPr>
        <w:t>Майстрова</w:t>
      </w:r>
      <w:proofErr w:type="spellEnd"/>
      <w:r w:rsidRPr="00C359D4">
        <w:rPr>
          <w:rFonts w:ascii="Times New Roman" w:hAnsi="Times New Roman" w:cs="Times New Roman"/>
          <w:sz w:val="28"/>
          <w:szCs w:val="28"/>
        </w:rPr>
        <w:t xml:space="preserve"> «Развитие теории вероятностей» и «Исторический очерк по теории вероятностей</w:t>
      </w:r>
      <w:r>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расстаемся с греками, делаем большой скачок и обращаемся сразу к </w:t>
      </w:r>
      <w:proofErr w:type="spellStart"/>
      <w:r w:rsidRPr="00C359D4">
        <w:rPr>
          <w:rFonts w:ascii="Times New Roman" w:hAnsi="Times New Roman" w:cs="Times New Roman"/>
          <w:sz w:val="28"/>
          <w:szCs w:val="28"/>
        </w:rPr>
        <w:t>Rinascimento</w:t>
      </w:r>
      <w:proofErr w:type="spellEnd"/>
      <w:r w:rsidRPr="00C359D4">
        <w:rPr>
          <w:rFonts w:ascii="Times New Roman" w:hAnsi="Times New Roman" w:cs="Times New Roman"/>
          <w:sz w:val="28"/>
          <w:szCs w:val="28"/>
        </w:rPr>
        <w:t>, к Итальянскому Возрождению</w:t>
      </w:r>
      <w:r w:rsidR="0056245E">
        <w:rPr>
          <w:rFonts w:ascii="Times New Roman" w:hAnsi="Times New Roman" w:cs="Times New Roman"/>
          <w:sz w:val="28"/>
          <w:szCs w:val="28"/>
        </w:rPr>
        <w:t xml:space="preserve">, в </w:t>
      </w:r>
      <w:r w:rsidR="0056245E">
        <w:rPr>
          <w:rFonts w:ascii="Times New Roman" w:hAnsi="Times New Roman" w:cs="Times New Roman"/>
          <w:sz w:val="28"/>
          <w:szCs w:val="28"/>
          <w:lang w:val="en-US"/>
        </w:rPr>
        <w:t>XV</w:t>
      </w:r>
      <w:r w:rsidR="0056245E" w:rsidRPr="0056245E">
        <w:rPr>
          <w:rFonts w:ascii="Times New Roman" w:hAnsi="Times New Roman" w:cs="Times New Roman"/>
          <w:sz w:val="28"/>
          <w:szCs w:val="28"/>
        </w:rPr>
        <w:t>-</w:t>
      </w:r>
      <w:r w:rsidR="0056245E">
        <w:rPr>
          <w:rFonts w:ascii="Times New Roman" w:hAnsi="Times New Roman" w:cs="Times New Roman"/>
          <w:sz w:val="28"/>
          <w:szCs w:val="28"/>
          <w:lang w:val="en-US"/>
        </w:rPr>
        <w:t>XVI</w:t>
      </w:r>
      <w:r w:rsidR="0056245E">
        <w:rPr>
          <w:rFonts w:ascii="Times New Roman" w:hAnsi="Times New Roman" w:cs="Times New Roman"/>
          <w:sz w:val="28"/>
          <w:szCs w:val="28"/>
        </w:rPr>
        <w:t xml:space="preserve"> века</w:t>
      </w:r>
      <w:r w:rsidRPr="00C359D4">
        <w:rPr>
          <w:rFonts w:ascii="Times New Roman" w:hAnsi="Times New Roman" w:cs="Times New Roman"/>
          <w:sz w:val="28"/>
          <w:szCs w:val="28"/>
        </w:rPr>
        <w:t xml:space="preserve">, и наш следующий герой – это Лука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мы видим его портрет из галереи </w:t>
      </w:r>
      <w:proofErr w:type="spellStart"/>
      <w:r w:rsidRPr="00C359D4">
        <w:rPr>
          <w:rFonts w:ascii="Times New Roman" w:hAnsi="Times New Roman" w:cs="Times New Roman"/>
          <w:sz w:val="28"/>
          <w:szCs w:val="28"/>
        </w:rPr>
        <w:t>Каподимонте</w:t>
      </w:r>
      <w:proofErr w:type="spellEnd"/>
      <w:r w:rsidRPr="00C359D4">
        <w:rPr>
          <w:rFonts w:ascii="Times New Roman" w:hAnsi="Times New Roman" w:cs="Times New Roman"/>
          <w:sz w:val="28"/>
          <w:szCs w:val="28"/>
        </w:rPr>
        <w:t xml:space="preserve"> в Неаполе.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Лука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написал фундаментальный труд, имевший огромное влияние на современников, и мы это увидим и подробнее, об арифметике, о пропорциях, о пропорциональности. В частности, он приводит такую задачу в главе «Необычные задачи».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пишет: компания играет в мяч до шестидесяти очков и делает ставку в двадцать два дукат</w:t>
      </w:r>
      <w:r>
        <w:rPr>
          <w:rFonts w:ascii="Times New Roman" w:hAnsi="Times New Roman" w:cs="Times New Roman"/>
          <w:sz w:val="28"/>
          <w:szCs w:val="28"/>
        </w:rPr>
        <w:t xml:space="preserve"> </w:t>
      </w:r>
      <w:r w:rsidRPr="00C359D4">
        <w:rPr>
          <w:rFonts w:ascii="Times New Roman" w:hAnsi="Times New Roman" w:cs="Times New Roman"/>
          <w:sz w:val="28"/>
          <w:szCs w:val="28"/>
        </w:rPr>
        <w:t>– до того, как будет забито шестьдесят мячей. По непонятным обстоятельствам, игра не может быть закончена. Причем одна сторона имеет пятьдесят мячей, а другая тридцать. В какой пропорции следует разделить ставку?</w:t>
      </w:r>
      <w:r w:rsidRPr="00FA6326">
        <w:rPr>
          <w:rFonts w:ascii="Times New Roman" w:hAnsi="Times New Roman" w:cs="Times New Roman"/>
          <w:sz w:val="28"/>
          <w:szCs w:val="28"/>
        </w:rPr>
        <w:t xml:space="preserve"> </w:t>
      </w:r>
      <w:r>
        <w:rPr>
          <w:rFonts w:ascii="Times New Roman" w:hAnsi="Times New Roman" w:cs="Times New Roman"/>
          <w:sz w:val="28"/>
          <w:szCs w:val="28"/>
        </w:rPr>
        <w:t>С</w:t>
      </w:r>
      <w:r w:rsidRPr="00C359D4">
        <w:rPr>
          <w:rFonts w:ascii="Times New Roman" w:hAnsi="Times New Roman" w:cs="Times New Roman"/>
          <w:sz w:val="28"/>
          <w:szCs w:val="28"/>
        </w:rPr>
        <w:t>разу скаж</w:t>
      </w:r>
      <w:r>
        <w:rPr>
          <w:rFonts w:ascii="Times New Roman" w:hAnsi="Times New Roman" w:cs="Times New Roman"/>
          <w:sz w:val="28"/>
          <w:szCs w:val="28"/>
        </w:rPr>
        <w:t>ем</w:t>
      </w:r>
      <w:r w:rsidRPr="00C359D4">
        <w:rPr>
          <w:rFonts w:ascii="Times New Roman" w:hAnsi="Times New Roman" w:cs="Times New Roman"/>
          <w:sz w:val="28"/>
          <w:szCs w:val="28"/>
        </w:rPr>
        <w:t xml:space="preserve">, что предлагает по этому поводу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он предлагает в задаче про мячи, но в сущности, это задача того же свойства, разделить ставки в соотношении по числу побед. То есть  в случае, у него там было пятьдесят и тридцать мячей, в этом случае он предлагает два к одному</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Если</w:t>
      </w:r>
      <w:r w:rsidRPr="00C359D4">
        <w:rPr>
          <w:rFonts w:ascii="Times New Roman" w:hAnsi="Times New Roman" w:cs="Times New Roman"/>
          <w:sz w:val="28"/>
          <w:szCs w:val="28"/>
        </w:rPr>
        <w:t xml:space="preserve"> возьмем какой-нибудь более простой пример, пример, который потом будут рассматривать Паскаль и Ферма. Два игрока поставили на кон по десять золотых дукатов. Игра идет до трех побед. Игра, скажем, в кости или в орлянку, выбрасывается орел или решетка, и соответственно, один из игроков побеждает в одном случае, другой – в другом. Игра идет до трех побед, победитель забирает все. Игра по какой-то причине остановилась, если у одного игрока две победы, а у другого одна.</w:t>
      </w:r>
      <w:r>
        <w:rPr>
          <w:rFonts w:ascii="Times New Roman" w:hAnsi="Times New Roman" w:cs="Times New Roman"/>
          <w:sz w:val="28"/>
          <w:szCs w:val="28"/>
        </w:rPr>
        <w:t xml:space="preserve"> (</w:t>
      </w:r>
      <w:r w:rsidRPr="00C359D4">
        <w:rPr>
          <w:rFonts w:ascii="Times New Roman" w:hAnsi="Times New Roman" w:cs="Times New Roman"/>
          <w:sz w:val="28"/>
          <w:szCs w:val="28"/>
        </w:rPr>
        <w:t>Тут есть еще одно решение – чтобы игроки сыграли еще один кон, это подсказка</w:t>
      </w:r>
      <w:r>
        <w:rPr>
          <w:rFonts w:ascii="Times New Roman" w:hAnsi="Times New Roman" w:cs="Times New Roman"/>
          <w:sz w:val="28"/>
          <w:szCs w:val="28"/>
        </w:rPr>
        <w:t xml:space="preserve">). </w:t>
      </w:r>
      <w:proofErr w:type="gramStart"/>
      <w:r w:rsidRPr="00C359D4">
        <w:rPr>
          <w:rFonts w:ascii="Times New Roman" w:hAnsi="Times New Roman" w:cs="Times New Roman"/>
          <w:sz w:val="28"/>
          <w:szCs w:val="28"/>
        </w:rPr>
        <w:t>Вопрос</w:t>
      </w:r>
      <w:proofErr w:type="gramEnd"/>
      <w:r>
        <w:rPr>
          <w:rFonts w:ascii="Times New Roman" w:hAnsi="Times New Roman" w:cs="Times New Roman"/>
          <w:sz w:val="28"/>
          <w:szCs w:val="28"/>
        </w:rPr>
        <w:t>:</w:t>
      </w:r>
      <w:r w:rsidRPr="00C359D4">
        <w:rPr>
          <w:rFonts w:ascii="Times New Roman" w:hAnsi="Times New Roman" w:cs="Times New Roman"/>
          <w:sz w:val="28"/>
          <w:szCs w:val="28"/>
        </w:rPr>
        <w:t xml:space="preserve"> в каком соотношении следует разделить ставки? Игра идет до трех побед, у одного игрока две победы, ясно, что его шансы больше. У другого игрока одна победа, его шансы меньше, но в каком соотношении следует разделить</w:t>
      </w:r>
      <w:r>
        <w:rPr>
          <w:rFonts w:ascii="Times New Roman" w:hAnsi="Times New Roman" w:cs="Times New Roman"/>
          <w:sz w:val="28"/>
          <w:szCs w:val="28"/>
        </w:rPr>
        <w:t xml:space="preserve"> ставки</w:t>
      </w:r>
      <w:r w:rsidRPr="00C359D4">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Тут два варианта есть: или выиграет один, или будет ничья. И тогда будет равный счет.</w:t>
      </w:r>
      <w:r>
        <w:rPr>
          <w:rFonts w:ascii="Times New Roman" w:hAnsi="Times New Roman" w:cs="Times New Roman"/>
          <w:sz w:val="28"/>
          <w:szCs w:val="28"/>
        </w:rPr>
        <w:t xml:space="preserve"> </w:t>
      </w:r>
      <w:r w:rsidRPr="00C359D4">
        <w:rPr>
          <w:rFonts w:ascii="Times New Roman" w:hAnsi="Times New Roman" w:cs="Times New Roman"/>
          <w:sz w:val="28"/>
          <w:szCs w:val="28"/>
        </w:rPr>
        <w:t>В этом и состоит решение Паскаля. Его решение состоит в следующем: игра в любом случае закончится через два кона. Если в следующем коне выпадет орел, то первый игрок уже выиграл. Если же выпадет решетка, то получается «вилка», то есть во втором туре шансы одинаковы. Поэтому Паскаль излагает решение примерно так: вот из этих двадцати дукатов, десять дукатов первый игрок забирает в любом случае, как бы ни повернулось. А дальше есть уже неопределенность. И соответственно в соотношении три к одному предлагается разделить, потому что такова вероятность.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Можно еще так это увидеть, какие есть варианты: представьте себе два кона, если выиграл первый, то второй можно уже не рассматривать, то есть эти варианты идут в зачет первому игроку. А, соответственно, если в первом случае выиграл второй, то в этом случае есть два варианта. В одном случае опять выигрывает первый, а в этом случае, и только в этом случае </w:t>
      </w:r>
      <w:r w:rsidRPr="00C359D4">
        <w:rPr>
          <w:rFonts w:ascii="Times New Roman" w:hAnsi="Times New Roman" w:cs="Times New Roman"/>
          <w:sz w:val="28"/>
          <w:szCs w:val="28"/>
        </w:rPr>
        <w:lastRenderedPageBreak/>
        <w:t>выигрывает второй, соответственно у первого игрока есть три шанса, а у второго только один, и отсюда получается решение три к одному.</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Хотим</w:t>
      </w:r>
      <w:r w:rsidRPr="00C359D4">
        <w:rPr>
          <w:rFonts w:ascii="Times New Roman" w:hAnsi="Times New Roman" w:cs="Times New Roman"/>
          <w:sz w:val="28"/>
          <w:szCs w:val="28"/>
        </w:rPr>
        <w:t xml:space="preserve"> заметить сейчас только то, что на это рассуждение, на вот такое решение потребовалось очень много лет. Переписка Паскаля и Ферма – это середина XVII века, а задача, как видите, встречается уже в работе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1492-го года. То есть на то, чтобы правильно решить эту задачу, потребовалось несколько веков. Так или иначе, замечу, что критику предложения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делить пропорционально числу побед дал итальянский математик Тарталья.</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Он сказал: пусть второй игрок вообще ничего не выиграл, то есть два раза выиграл первый игрок, и ни одного раза не выиграл второй. Что ж, ему вообще ничего не нужно дать? Но ведь какой-то шанс на победу у него все-таки есть, и это было бы нечестно. Так или иначе, то, что решение </w:t>
      </w:r>
      <w:proofErr w:type="spellStart"/>
      <w:r w:rsidRPr="00C359D4">
        <w:rPr>
          <w:rFonts w:ascii="Times New Roman" w:hAnsi="Times New Roman" w:cs="Times New Roman"/>
          <w:sz w:val="28"/>
          <w:szCs w:val="28"/>
        </w:rPr>
        <w:t>Пачоли</w:t>
      </w:r>
      <w:proofErr w:type="spellEnd"/>
      <w:r w:rsidRPr="00C359D4">
        <w:rPr>
          <w:rFonts w:ascii="Times New Roman" w:hAnsi="Times New Roman" w:cs="Times New Roman"/>
          <w:sz w:val="28"/>
          <w:szCs w:val="28"/>
        </w:rPr>
        <w:t xml:space="preserve"> неверное, это Тарталья понял. А вот дать правильное решение у Тартальи не получилось, он дает ответ неправильный.</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видим ситуацию в Италии эпохи Возрождения - задачи ставятся, а ответов на них нет. И более того, вот этот самый подсчет комбинаций </w:t>
      </w:r>
      <w:proofErr w:type="gramStart"/>
      <w:r w:rsidRPr="00C359D4">
        <w:rPr>
          <w:rFonts w:ascii="Times New Roman" w:hAnsi="Times New Roman" w:cs="Times New Roman"/>
          <w:sz w:val="28"/>
          <w:szCs w:val="28"/>
        </w:rPr>
        <w:t>оказывается чрезвычайно затруднен</w:t>
      </w:r>
      <w:proofErr w:type="gramEnd"/>
      <w:r w:rsidRPr="00C359D4">
        <w:rPr>
          <w:rFonts w:ascii="Times New Roman" w:hAnsi="Times New Roman" w:cs="Times New Roman"/>
          <w:sz w:val="28"/>
          <w:szCs w:val="28"/>
        </w:rPr>
        <w:t>, и это можно увидеть из следующего фрагмента, несколько предшествующего рабо</w:t>
      </w:r>
      <w:r>
        <w:rPr>
          <w:rFonts w:ascii="Times New Roman" w:hAnsi="Times New Roman" w:cs="Times New Roman"/>
          <w:sz w:val="28"/>
          <w:szCs w:val="28"/>
        </w:rPr>
        <w:t xml:space="preserve">те </w:t>
      </w:r>
      <w:proofErr w:type="spellStart"/>
      <w:r>
        <w:rPr>
          <w:rFonts w:ascii="Times New Roman" w:hAnsi="Times New Roman" w:cs="Times New Roman"/>
          <w:sz w:val="28"/>
          <w:szCs w:val="28"/>
        </w:rPr>
        <w:t>Пачоли</w:t>
      </w:r>
      <w:proofErr w:type="spellEnd"/>
      <w:r>
        <w:rPr>
          <w:rFonts w:ascii="Times New Roman" w:hAnsi="Times New Roman" w:cs="Times New Roman"/>
          <w:sz w:val="28"/>
          <w:szCs w:val="28"/>
        </w:rPr>
        <w:t>. Значит, еще раз,</w:t>
      </w:r>
      <w:r w:rsidRPr="00C359D4">
        <w:rPr>
          <w:rFonts w:ascii="Times New Roman" w:hAnsi="Times New Roman" w:cs="Times New Roman"/>
          <w:sz w:val="28"/>
          <w:szCs w:val="28"/>
        </w:rPr>
        <w:t xml:space="preserve"> тезис состоит в том, что правильно выписать комбинации, возникающие, скажем, при бросании костей, оказалось сложной задачей. И мы, чтобы проиллюстрировать этот тезис, уходим немножечко назад, мы обращаемся к Данте, который описывает игру в кости в шестой главе «Чистилища»:</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Когда кончается игра в три кости,</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То </w:t>
      </w:r>
      <w:proofErr w:type="gramStart"/>
      <w:r w:rsidRPr="00C359D4">
        <w:rPr>
          <w:rFonts w:ascii="Times New Roman" w:hAnsi="Times New Roman" w:cs="Times New Roman"/>
          <w:sz w:val="28"/>
          <w:szCs w:val="28"/>
        </w:rPr>
        <w:t>проигравший</w:t>
      </w:r>
      <w:proofErr w:type="gramEnd"/>
      <w:r w:rsidRPr="00C359D4">
        <w:rPr>
          <w:rFonts w:ascii="Times New Roman" w:hAnsi="Times New Roman" w:cs="Times New Roman"/>
          <w:sz w:val="28"/>
          <w:szCs w:val="28"/>
        </w:rPr>
        <w:t xml:space="preserve"> снова их берет</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мечет их один, в унылой злости;</w:t>
      </w:r>
    </w:p>
    <w:p w:rsidR="00523347" w:rsidRPr="00C359D4" w:rsidRDefault="00523347" w:rsidP="00523347">
      <w:pPr>
        <w:spacing w:line="360" w:lineRule="auto"/>
        <w:ind w:firstLine="709"/>
        <w:jc w:val="both"/>
        <w:rPr>
          <w:rFonts w:ascii="Times New Roman" w:hAnsi="Times New Roman" w:cs="Times New Roman"/>
          <w:sz w:val="28"/>
          <w:szCs w:val="28"/>
        </w:rPr>
      </w:pPr>
      <w:proofErr w:type="gramStart"/>
      <w:r w:rsidRPr="00C359D4">
        <w:rPr>
          <w:rFonts w:ascii="Times New Roman" w:hAnsi="Times New Roman" w:cs="Times New Roman"/>
          <w:sz w:val="28"/>
          <w:szCs w:val="28"/>
        </w:rPr>
        <w:t>Другого</w:t>
      </w:r>
      <w:proofErr w:type="gramEnd"/>
      <w:r w:rsidRPr="00C359D4">
        <w:rPr>
          <w:rFonts w:ascii="Times New Roman" w:hAnsi="Times New Roman" w:cs="Times New Roman"/>
          <w:sz w:val="28"/>
          <w:szCs w:val="28"/>
        </w:rPr>
        <w:t xml:space="preserve"> провожает весь народ;</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Кто спереди зайдет, кто сзади тронет,</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Кто сбоку за себя словцо ввернет.</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А тот идет и только ухо клонит;</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Подаст кому, - идти уже вольней,</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так он понемногу всех разгонит.</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Таков был я в густой толпе теней,</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Чье множество казалось превелико,</w:t>
      </w:r>
    </w:p>
    <w:p w:rsidR="00523347" w:rsidRPr="00C359D4" w:rsidRDefault="00523347" w:rsidP="00523347">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обещая, управлялся с ней.</w:t>
      </w:r>
    </w:p>
    <w:p w:rsidR="00523347" w:rsidRDefault="00523347" w:rsidP="00523347">
      <w:pPr>
        <w:spacing w:line="360" w:lineRule="auto"/>
        <w:ind w:firstLine="709"/>
        <w:jc w:val="right"/>
        <w:rPr>
          <w:rFonts w:ascii="Times New Roman" w:hAnsi="Times New Roman" w:cs="Times New Roman"/>
          <w:sz w:val="28"/>
          <w:szCs w:val="28"/>
        </w:rPr>
      </w:pPr>
      <w:r w:rsidRPr="00C359D4">
        <w:rPr>
          <w:rFonts w:ascii="Times New Roman" w:hAnsi="Times New Roman" w:cs="Times New Roman"/>
          <w:sz w:val="28"/>
          <w:szCs w:val="28"/>
        </w:rPr>
        <w:t xml:space="preserve">Перевод Лозинского. </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Для нас тут важно не только то, что описывается игра в кости, а то, что Данте комментировался. Точно так</w:t>
      </w:r>
      <w:r>
        <w:rPr>
          <w:rFonts w:ascii="Times New Roman" w:hAnsi="Times New Roman" w:cs="Times New Roman"/>
          <w:sz w:val="28"/>
          <w:szCs w:val="28"/>
        </w:rPr>
        <w:t xml:space="preserve"> </w:t>
      </w:r>
      <w:r w:rsidRPr="00C359D4">
        <w:rPr>
          <w:rFonts w:ascii="Times New Roman" w:hAnsi="Times New Roman" w:cs="Times New Roman"/>
          <w:sz w:val="28"/>
          <w:szCs w:val="28"/>
        </w:rPr>
        <w:t>же, как греки комментировали Гомера. Даже сейчас 80% папирусов, которые мы находим, это папирусы, содержащие тексты Гомера. Точно также в Италии Возрождения комментировали Данте.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Было великое множество комментариев, но нас интересуют комментарии венецианца </w:t>
      </w:r>
      <w:proofErr w:type="spellStart"/>
      <w:r w:rsidRPr="00C359D4">
        <w:rPr>
          <w:rFonts w:ascii="Times New Roman" w:hAnsi="Times New Roman" w:cs="Times New Roman"/>
          <w:sz w:val="28"/>
          <w:szCs w:val="28"/>
        </w:rPr>
        <w:t>Бенедетто</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д'Имола</w:t>
      </w:r>
      <w:proofErr w:type="spellEnd"/>
      <w:r w:rsidRPr="00C359D4">
        <w:rPr>
          <w:rFonts w:ascii="Times New Roman" w:hAnsi="Times New Roman" w:cs="Times New Roman"/>
          <w:sz w:val="28"/>
          <w:szCs w:val="28"/>
        </w:rPr>
        <w:t>, который как раз объясняет для читателя, как проходит игра в три кости и, в частности, выписывает всевозможные комбинации. Только выписывает он их неправильно. Он считает, что за одну комбинацию, скажем, может на одной кости выпасть единичка, на другой шестерка, а может на другой кости выпасть шестерка, а может единичка. Вот эту комбинацию он считает за одну, то есть допускает ошибку при выписывании комбинаций. Говорю я это только для того, чтобы подчеркнуть, насколько сложна эта задача комбинаторного анализа.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Первый математик, который переводит эту дискуссию на совершенно новый уровень, это </w:t>
      </w:r>
      <w:proofErr w:type="spellStart"/>
      <w:r w:rsidRPr="00C359D4">
        <w:rPr>
          <w:rFonts w:ascii="Times New Roman" w:hAnsi="Times New Roman" w:cs="Times New Roman"/>
          <w:sz w:val="28"/>
          <w:szCs w:val="28"/>
        </w:rPr>
        <w:t>Джеролано</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который пишет замечательный труд «Об игре случая» или «О случайных играх». Речь, разумеется, идет об азартных играх. Азартные игры известны с глубокой древности. Играли в </w:t>
      </w:r>
      <w:r w:rsidRPr="00C359D4">
        <w:rPr>
          <w:rFonts w:ascii="Times New Roman" w:hAnsi="Times New Roman" w:cs="Times New Roman"/>
          <w:sz w:val="28"/>
          <w:szCs w:val="28"/>
        </w:rPr>
        <w:lastRenderedPageBreak/>
        <w:t>древности костями, костями животных, использовалась кость, которая называется «астрагал».</w:t>
      </w:r>
    </w:p>
    <w:p w:rsidR="00523347" w:rsidRPr="00C359D4" w:rsidRDefault="00523347" w:rsidP="008B79D0">
      <w:pPr>
        <w:spacing w:line="360" w:lineRule="auto"/>
        <w:ind w:firstLine="709"/>
        <w:jc w:val="both"/>
        <w:rPr>
          <w:rFonts w:ascii="Times New Roman" w:hAnsi="Times New Roman" w:cs="Times New Roman"/>
          <w:sz w:val="28"/>
          <w:szCs w:val="28"/>
        </w:rPr>
      </w:pPr>
      <w:proofErr w:type="spellStart"/>
      <w:r w:rsidRPr="00C359D4">
        <w:rPr>
          <w:rFonts w:ascii="Times New Roman" w:hAnsi="Times New Roman" w:cs="Times New Roman"/>
          <w:sz w:val="28"/>
          <w:szCs w:val="28"/>
        </w:rPr>
        <w:t>Светоний</w:t>
      </w:r>
      <w:proofErr w:type="spellEnd"/>
      <w:r w:rsidRPr="00C359D4">
        <w:rPr>
          <w:rFonts w:ascii="Times New Roman" w:hAnsi="Times New Roman" w:cs="Times New Roman"/>
          <w:sz w:val="28"/>
          <w:szCs w:val="28"/>
        </w:rPr>
        <w:t xml:space="preserve"> пишет, что император Клавдий даже написал книгу об игре в кости (книга, к сожалению, до нас не дошла). Во всяком случае, игра в кости была чрезвычайно популярной, и опытный греческий игрок хорошо представлял себе варианты выпадения различных комбинаций. Точно так</w:t>
      </w:r>
      <w:r>
        <w:rPr>
          <w:rFonts w:ascii="Times New Roman" w:hAnsi="Times New Roman" w:cs="Times New Roman"/>
          <w:sz w:val="28"/>
          <w:szCs w:val="28"/>
        </w:rPr>
        <w:t xml:space="preserve"> </w:t>
      </w:r>
      <w:r w:rsidRPr="00C359D4">
        <w:rPr>
          <w:rFonts w:ascii="Times New Roman" w:hAnsi="Times New Roman" w:cs="Times New Roman"/>
          <w:sz w:val="28"/>
          <w:szCs w:val="28"/>
        </w:rPr>
        <w:t>же, как сегодня опытный игрок в покер примерно представляет, даже если он никогда не занимался теорией вероятностей, какие</w:t>
      </w:r>
      <w:r>
        <w:rPr>
          <w:rFonts w:ascii="Times New Roman" w:hAnsi="Times New Roman" w:cs="Times New Roman"/>
          <w:sz w:val="28"/>
          <w:szCs w:val="28"/>
        </w:rPr>
        <w:t xml:space="preserve"> варианты более-менее вероятны.</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Интересно здесь то, что приз, который назначался за выпадение той или иной комбинации, совсем не точно связан с вероятностью. </w:t>
      </w:r>
      <w:proofErr w:type="gramStart"/>
      <w:r w:rsidRPr="00C359D4">
        <w:rPr>
          <w:rFonts w:ascii="Times New Roman" w:hAnsi="Times New Roman" w:cs="Times New Roman"/>
          <w:sz w:val="28"/>
          <w:szCs w:val="28"/>
        </w:rPr>
        <w:t>Например, одной из самых прибыльных комбинаций была такая, в которой на четырех разных костях выпадали четыре разных символа.</w:t>
      </w:r>
      <w:proofErr w:type="gramEnd"/>
      <w:r w:rsidRPr="00C359D4">
        <w:rPr>
          <w:rFonts w:ascii="Times New Roman" w:hAnsi="Times New Roman" w:cs="Times New Roman"/>
          <w:sz w:val="28"/>
          <w:szCs w:val="28"/>
        </w:rPr>
        <w:t xml:space="preserve"> Это называлось «Венера». Но «Венера» - это не самая маловероятная комбинация. Надо заметить, что астрагал не совсем симметричен, не совсем кубик, поэтому разные грани выпадают с разной вероятностью. Это видно, если взять в руки астрагал. И, кстати,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этого не знает, откуда историки делают вывод, что он, наверное, с астрагалами не играл. Так или иначе, в греческой игре призы не были увязаны с вероятностными соображениями.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Сочинений о том, как выиграть в кости, была тьма, хотя мы обычно вспоминаем Достоевского. Это было очень популярное занятие, и вот мы обращаемся к тому сочинению, которое представляет собой очень важный этап в развитии теории вероятностей</w:t>
      </w:r>
      <w:r>
        <w:rPr>
          <w:rFonts w:ascii="Times New Roman" w:hAnsi="Times New Roman" w:cs="Times New Roman"/>
          <w:sz w:val="28"/>
          <w:szCs w:val="28"/>
        </w:rPr>
        <w:t xml:space="preserve">. </w:t>
      </w:r>
      <w:r w:rsidRPr="00C359D4">
        <w:rPr>
          <w:rFonts w:ascii="Times New Roman" w:hAnsi="Times New Roman" w:cs="Times New Roman"/>
          <w:sz w:val="28"/>
          <w:szCs w:val="28"/>
        </w:rPr>
        <w:t xml:space="preserve">Отец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был знакомым Леонардо да Винчи, он был врачом и адвокатом, а кроме того, в свободное от работы время, читал лекции в университете итальянского города </w:t>
      </w:r>
      <w:proofErr w:type="spellStart"/>
      <w:r w:rsidRPr="00C359D4">
        <w:rPr>
          <w:rFonts w:ascii="Times New Roman" w:hAnsi="Times New Roman" w:cs="Times New Roman"/>
          <w:sz w:val="28"/>
          <w:szCs w:val="28"/>
        </w:rPr>
        <w:t>Павия</w:t>
      </w:r>
      <w:proofErr w:type="spellEnd"/>
      <w:r w:rsidRPr="00C359D4">
        <w:rPr>
          <w:rFonts w:ascii="Times New Roman" w:hAnsi="Times New Roman" w:cs="Times New Roman"/>
          <w:sz w:val="28"/>
          <w:szCs w:val="28"/>
        </w:rPr>
        <w:t>, основанном Карлом Великим.</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 xml:space="preserve">Мальчик </w:t>
      </w:r>
      <w:proofErr w:type="spellStart"/>
      <w:r w:rsidRPr="00C359D4">
        <w:rPr>
          <w:rFonts w:ascii="Times New Roman" w:hAnsi="Times New Roman" w:cs="Times New Roman"/>
          <w:sz w:val="28"/>
          <w:szCs w:val="28"/>
        </w:rPr>
        <w:t>Джероламо</w:t>
      </w:r>
      <w:proofErr w:type="spellEnd"/>
      <w:r w:rsidRPr="00C359D4">
        <w:rPr>
          <w:rFonts w:ascii="Times New Roman" w:hAnsi="Times New Roman" w:cs="Times New Roman"/>
          <w:sz w:val="28"/>
          <w:szCs w:val="28"/>
        </w:rPr>
        <w:t xml:space="preserve"> был незаконнорожденным. Замечу, немного забегая вперед, что Колмогоров тоже был незаконнорожденным. Но в Италии конца XVI века, в отличие от Российской Империи, как показывает пример Фета, всю жизнь страдавшего от своего незаконного рождения, в Италии незаконное рождение не ставило серьезных препятствий в развитии карьеры. Он учится в Университете </w:t>
      </w:r>
      <w:proofErr w:type="spellStart"/>
      <w:r w:rsidRPr="00C359D4">
        <w:rPr>
          <w:rFonts w:ascii="Times New Roman" w:hAnsi="Times New Roman" w:cs="Times New Roman"/>
          <w:sz w:val="28"/>
          <w:szCs w:val="28"/>
        </w:rPr>
        <w:t>Павии</w:t>
      </w:r>
      <w:proofErr w:type="spellEnd"/>
      <w:r w:rsidRPr="00C359D4">
        <w:rPr>
          <w:rFonts w:ascii="Times New Roman" w:hAnsi="Times New Roman" w:cs="Times New Roman"/>
          <w:sz w:val="28"/>
          <w:szCs w:val="28"/>
        </w:rPr>
        <w:t>, потом в Милане и Падуе, становится доктором медицины, женится, и начинает работать как медик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между прочим, был известнейший медик). Ему в ученики каким-то чудеснейшим образом попадает </w:t>
      </w:r>
      <w:proofErr w:type="spellStart"/>
      <w:r w:rsidRPr="00C359D4">
        <w:rPr>
          <w:rFonts w:ascii="Times New Roman" w:hAnsi="Times New Roman" w:cs="Times New Roman"/>
          <w:sz w:val="28"/>
          <w:szCs w:val="28"/>
        </w:rPr>
        <w:t>Людовико</w:t>
      </w:r>
      <w:proofErr w:type="spellEnd"/>
      <w:r w:rsidRPr="00C359D4">
        <w:rPr>
          <w:rFonts w:ascii="Times New Roman" w:hAnsi="Times New Roman" w:cs="Times New Roman"/>
          <w:sz w:val="28"/>
          <w:szCs w:val="28"/>
        </w:rPr>
        <w:t xml:space="preserve"> Феррари, который решил как раз уравнение четвертой степени. Формула решения называется «Формула Феррари». Но решил он это уравнение, находясь как раз в доме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Начинает писать о математике только в 1539 году. Входит в острый конфликт с Николо Тарталья по поводу решения уравнений 3-ей степени, публикует свою книгу «Книга о великом искусстве» - учебник алгебры, оказавшийся одним из самых влиятельных трудов по алгебре на много столетий вперед. Та самая книга, где он решил уравнение третьей степени, украв, как считает Тарталья, у него. Феррари, например, защищает своего учителя. </w:t>
      </w:r>
    </w:p>
    <w:p w:rsidR="00523347" w:rsidRPr="00C359D4" w:rsidRDefault="00523347" w:rsidP="008B79D0">
      <w:pPr>
        <w:spacing w:line="360" w:lineRule="auto"/>
        <w:ind w:firstLine="709"/>
        <w:jc w:val="both"/>
        <w:rPr>
          <w:rFonts w:ascii="Times New Roman" w:hAnsi="Times New Roman" w:cs="Times New Roman"/>
          <w:sz w:val="28"/>
          <w:szCs w:val="28"/>
        </w:rPr>
      </w:pP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был страстным игроком, и, так как доходы у него были очень значительные, а при этом семья все время была без денег, по-видимому, он проигрывал больше, чем выигрывал. Несмотря на то, что утверждает обратное в своих книгах. Так или иначе, вот он написал труд, интересующий нас «Об азартных играх или об игре случая». Естественно, он подробнейшим образом разбирает игры, правила, всевозможные варианты; как играть, как понять, что ваш партнер недобросовестен и т.п. То есть это, в первую очередь, практическое руководство для играющего.</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 xml:space="preserve">Но при этом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делает несколько фундаментальной важности наблюдений для развития исчисления вероятностей. Как я уже сказал, фигура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вызывает полярные оценки, соответственно, и оценка его вклада в теорию вероятностей, сильно зависит от того, находится биограф под обаянием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или нет. Самые восторженные комментаторы говорят, что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уже предвосхити</w:t>
      </w:r>
      <w:r>
        <w:rPr>
          <w:rFonts w:ascii="Times New Roman" w:hAnsi="Times New Roman" w:cs="Times New Roman"/>
          <w:sz w:val="28"/>
          <w:szCs w:val="28"/>
        </w:rPr>
        <w:t>л закон больших чисел Бернулли.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В чем нет сомнений – это в том, что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уже владеет исчислением комбинаций, что уже у него есть идея вероятностного пространства, пространства всевозможных исходов равновероятных. Что надо разделить все возможности, зависящие от случая, в равновероятные исходы, и тогда вероятность будет пониматься как число благоприятных комбинаций к общему числу комбинаций. И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xml:space="preserve"> уже очень близко подходит, а, в сущности, пишет формулу для умножения вероятностей. Учитывая, что вероятность – это пропорция благоприятных исходов, то формула для сложения вероятностей уже как-то была ясна. А вот формула умножения вероятностей – открытие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Конечно, тут надо сказать про задачу шевалье де Мере, тоже идущую от игры в кости, и о переписке Паскаля и Ферма, где они как раз дали правильное решение задачи разделения ставки, во всяком случае, согласующееся с теорией вероятностей.</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Говоря о задаче разделения ставки и правильном ее решении, </w:t>
      </w:r>
      <w:r>
        <w:rPr>
          <w:rFonts w:ascii="Times New Roman" w:hAnsi="Times New Roman" w:cs="Times New Roman"/>
          <w:sz w:val="28"/>
          <w:szCs w:val="28"/>
        </w:rPr>
        <w:t>хотелось</w:t>
      </w:r>
      <w:r w:rsidRPr="00C359D4">
        <w:rPr>
          <w:rFonts w:ascii="Times New Roman" w:hAnsi="Times New Roman" w:cs="Times New Roman"/>
          <w:sz w:val="28"/>
          <w:szCs w:val="28"/>
        </w:rPr>
        <w:t xml:space="preserve"> бы сделать замечание, важное для дальнейшего. Вот кто-то говорил: давайте разделим всё поровну, или давайте первый всё заберет. Ясно, что, как разделить ставку, это вопрос психологический, – как хотят, пусть так и разделят. Тут есть элемент </w:t>
      </w:r>
      <w:proofErr w:type="gramStart"/>
      <w:r w:rsidRPr="00C359D4">
        <w:rPr>
          <w:rFonts w:ascii="Times New Roman" w:hAnsi="Times New Roman" w:cs="Times New Roman"/>
          <w:sz w:val="28"/>
          <w:szCs w:val="28"/>
        </w:rPr>
        <w:t>субъективного</w:t>
      </w:r>
      <w:proofErr w:type="gramEnd"/>
      <w:r w:rsidRPr="00C359D4">
        <w:rPr>
          <w:rFonts w:ascii="Times New Roman" w:hAnsi="Times New Roman" w:cs="Times New Roman"/>
          <w:sz w:val="28"/>
          <w:szCs w:val="28"/>
        </w:rPr>
        <w:t xml:space="preserve">. И вот эта серия вопросов, которая в большей степени относится к философии, чем к математике, случай существует объективно, или, как пишет Пуанкаре, «мера нашего незнания»? </w:t>
      </w:r>
      <w:r w:rsidRPr="00C359D4">
        <w:rPr>
          <w:rFonts w:ascii="Times New Roman" w:hAnsi="Times New Roman" w:cs="Times New Roman"/>
          <w:sz w:val="28"/>
          <w:szCs w:val="28"/>
        </w:rPr>
        <w:lastRenderedPageBreak/>
        <w:t>Что такое эта субъективная случайность? Мы увидим, что все эти вопросы всплывут при попытках построения аксиоматической теории вероятностей. Но это все впереди.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Удивительно, как практика науки в XVII веке отличалась </w:t>
      </w:r>
      <w:proofErr w:type="gramStart"/>
      <w:r w:rsidRPr="00C359D4">
        <w:rPr>
          <w:rFonts w:ascii="Times New Roman" w:hAnsi="Times New Roman" w:cs="Times New Roman"/>
          <w:sz w:val="28"/>
          <w:szCs w:val="28"/>
        </w:rPr>
        <w:t>от</w:t>
      </w:r>
      <w:proofErr w:type="gramEnd"/>
      <w:r w:rsidRPr="00C359D4">
        <w:rPr>
          <w:rFonts w:ascii="Times New Roman" w:hAnsi="Times New Roman" w:cs="Times New Roman"/>
          <w:sz w:val="28"/>
          <w:szCs w:val="28"/>
        </w:rPr>
        <w:t xml:space="preserve"> нашей, не говоря уже о XVI веке. И в этом смысле </w:t>
      </w:r>
      <w:proofErr w:type="spellStart"/>
      <w:r w:rsidRPr="00C359D4">
        <w:rPr>
          <w:rFonts w:ascii="Times New Roman" w:hAnsi="Times New Roman" w:cs="Times New Roman"/>
          <w:sz w:val="28"/>
          <w:szCs w:val="28"/>
        </w:rPr>
        <w:t>Кардано</w:t>
      </w:r>
      <w:proofErr w:type="spellEnd"/>
      <w:r w:rsidRPr="00C359D4">
        <w:rPr>
          <w:rFonts w:ascii="Times New Roman" w:hAnsi="Times New Roman" w:cs="Times New Roman"/>
          <w:sz w:val="28"/>
          <w:szCs w:val="28"/>
        </w:rPr>
        <w:t>, который все всегда публиковал, ведет себя, как современный исследователь. А вот, например, Паскаль и Ферма писали друг другу письма, публика знала, что эти письма существуют, и знала, о чем эти письма, знала, какая задача решается в письмах, знала, какой ответ – что делить три к одному. Но сами письма известны не были, они были изданы гораздо позже.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 Гюйгенс свое сочинение, фундаментальный труд о теории вероятностей как раз начинает с доказательства результатов, о которых он знал, что они содержатся в переписке Паскаля и Ферма, но саму переписку он не видел. Поэтому он и говорит, что он </w:t>
      </w:r>
      <w:proofErr w:type="spellStart"/>
      <w:r w:rsidRPr="00C359D4">
        <w:rPr>
          <w:rFonts w:ascii="Times New Roman" w:hAnsi="Times New Roman" w:cs="Times New Roman"/>
          <w:sz w:val="28"/>
          <w:szCs w:val="28"/>
        </w:rPr>
        <w:t>переоткрывает</w:t>
      </w:r>
      <w:proofErr w:type="spellEnd"/>
      <w:r w:rsidRPr="00C359D4">
        <w:rPr>
          <w:rFonts w:ascii="Times New Roman" w:hAnsi="Times New Roman" w:cs="Times New Roman"/>
          <w:sz w:val="28"/>
          <w:szCs w:val="28"/>
        </w:rPr>
        <w:t xml:space="preserve"> результаты Паскаля и Ферма, приоритета он себе приписать не может, но он эти результаты получил самостоятельно.</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же обращаемся к новой эпохе в развитии теории вероятностей, к сочинению «Искусство предположения» Якова Бернулли, профессора в Базеле, члена Парижской Академии Наук. И вот факсимиле его главного труда </w:t>
      </w:r>
      <w:proofErr w:type="spellStart"/>
      <w:r w:rsidRPr="00C359D4">
        <w:rPr>
          <w:rFonts w:ascii="Times New Roman" w:hAnsi="Times New Roman" w:cs="Times New Roman"/>
          <w:sz w:val="28"/>
          <w:szCs w:val="28"/>
        </w:rPr>
        <w:t>Ars</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Conjectandi</w:t>
      </w:r>
      <w:proofErr w:type="spellEnd"/>
      <w:r w:rsidRPr="00C359D4">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Тут надо сказать, что по-гречески это будет «</w:t>
      </w:r>
      <w:proofErr w:type="spellStart"/>
      <w:r w:rsidRPr="00C359D4">
        <w:rPr>
          <w:rFonts w:ascii="Times New Roman" w:hAnsi="Times New Roman" w:cs="Times New Roman"/>
          <w:sz w:val="28"/>
          <w:szCs w:val="28"/>
        </w:rPr>
        <w:t>Стохэстикэ</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Технэ</w:t>
      </w:r>
      <w:proofErr w:type="spellEnd"/>
      <w:r w:rsidRPr="00C359D4">
        <w:rPr>
          <w:rFonts w:ascii="Times New Roman" w:hAnsi="Times New Roman" w:cs="Times New Roman"/>
          <w:sz w:val="28"/>
          <w:szCs w:val="28"/>
        </w:rPr>
        <w:t>», отсюда и происходит слово «</w:t>
      </w:r>
      <w:proofErr w:type="spellStart"/>
      <w:r w:rsidRPr="00C359D4">
        <w:rPr>
          <w:rFonts w:ascii="Times New Roman" w:hAnsi="Times New Roman" w:cs="Times New Roman"/>
          <w:sz w:val="28"/>
          <w:szCs w:val="28"/>
        </w:rPr>
        <w:t>стохастика</w:t>
      </w:r>
      <w:proofErr w:type="spellEnd"/>
      <w:r w:rsidRPr="00C359D4">
        <w:rPr>
          <w:rFonts w:ascii="Times New Roman" w:hAnsi="Times New Roman" w:cs="Times New Roman"/>
          <w:sz w:val="28"/>
          <w:szCs w:val="28"/>
        </w:rPr>
        <w:t>». Что такое «</w:t>
      </w:r>
      <w:proofErr w:type="spellStart"/>
      <w:r w:rsidRPr="00C359D4">
        <w:rPr>
          <w:rFonts w:ascii="Times New Roman" w:hAnsi="Times New Roman" w:cs="Times New Roman"/>
          <w:sz w:val="28"/>
          <w:szCs w:val="28"/>
        </w:rPr>
        <w:t>стохас</w:t>
      </w:r>
      <w:proofErr w:type="spellEnd"/>
      <w:r w:rsidRPr="00C359D4">
        <w:rPr>
          <w:rFonts w:ascii="Times New Roman" w:hAnsi="Times New Roman" w:cs="Times New Roman"/>
          <w:sz w:val="28"/>
          <w:szCs w:val="28"/>
        </w:rPr>
        <w:t xml:space="preserve">» – это цель, мишень. </w:t>
      </w:r>
      <w:proofErr w:type="spellStart"/>
      <w:r w:rsidRPr="00C359D4">
        <w:rPr>
          <w:rFonts w:ascii="Times New Roman" w:hAnsi="Times New Roman" w:cs="Times New Roman"/>
          <w:sz w:val="28"/>
          <w:szCs w:val="28"/>
        </w:rPr>
        <w:t>Стохастика</w:t>
      </w:r>
      <w:proofErr w:type="spellEnd"/>
      <w:r w:rsidRPr="00C359D4">
        <w:rPr>
          <w:rFonts w:ascii="Times New Roman" w:hAnsi="Times New Roman" w:cs="Times New Roman"/>
          <w:sz w:val="28"/>
          <w:szCs w:val="28"/>
        </w:rPr>
        <w:t xml:space="preserve"> – это искусство предположения, искусство попадания в цель.</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Труд Бернулли – в четырех частях. В этом труде теория вероятностей выходит на совершенно новый уровень. Первая часть сочинения Бернулли – </w:t>
      </w:r>
      <w:r w:rsidRPr="00C359D4">
        <w:rPr>
          <w:rFonts w:ascii="Times New Roman" w:hAnsi="Times New Roman" w:cs="Times New Roman"/>
          <w:sz w:val="28"/>
          <w:szCs w:val="28"/>
        </w:rPr>
        <w:lastRenderedPageBreak/>
        <w:t>это комментарии к работе Гюйгенса. Сейчас в школьный учебник включены элементы теории вероятностей</w:t>
      </w:r>
      <w:r>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Первая часть – это комментарии к книге Гюйгенса; вторая часть – комбинаторика. Именно комбинаторика, вычисление всевозможных комбинаций, биномиальный коэффициент, то, что мы сейчас называем распределением Бернулли, какова вероятность при n играх в орлянку, что успех </w:t>
      </w:r>
      <w:proofErr w:type="gramStart"/>
      <w:r w:rsidRPr="00C359D4">
        <w:rPr>
          <w:rFonts w:ascii="Times New Roman" w:hAnsi="Times New Roman" w:cs="Times New Roman"/>
          <w:sz w:val="28"/>
          <w:szCs w:val="28"/>
        </w:rPr>
        <w:t>будет</w:t>
      </w:r>
      <w:proofErr w:type="gramEnd"/>
      <w:r w:rsidRPr="00C359D4">
        <w:rPr>
          <w:rFonts w:ascii="Times New Roman" w:hAnsi="Times New Roman" w:cs="Times New Roman"/>
          <w:sz w:val="28"/>
          <w:szCs w:val="28"/>
        </w:rPr>
        <w:t xml:space="preserve"> достигнут десять, например, раз. Все это вторая часть труда.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Третья часть – двадцать четыре задачи с решениями. И главная для нас четвертая часть, которая называется очень интересным образом «Применение предыдущего учения к гражданским, моральным и экономическим вопросам». Четвертая часть – это неоконченная часть сочинения.</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Экономические вопросы, это, в первую очередь, вопросы демографии. </w:t>
      </w:r>
      <w:r>
        <w:rPr>
          <w:rFonts w:ascii="Times New Roman" w:hAnsi="Times New Roman" w:cs="Times New Roman"/>
          <w:sz w:val="28"/>
          <w:szCs w:val="28"/>
        </w:rPr>
        <w:t>Известно, что</w:t>
      </w:r>
      <w:r w:rsidRPr="00C359D4">
        <w:rPr>
          <w:rFonts w:ascii="Times New Roman" w:hAnsi="Times New Roman" w:cs="Times New Roman"/>
          <w:sz w:val="28"/>
          <w:szCs w:val="28"/>
        </w:rPr>
        <w:t xml:space="preserve"> Иисус Христос был включен в перепись населения при Императоре Августе. Именно в Риме начали переписывать население, и уж конечно это было и в итальянских республиках, и были там, скажем, контракты на страхование судна. Такие контракты, может быть, и у греков были, но тут ясности меньше.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Известно, что из 10-ти судов, отправляющихся в Африку, несколько, конечно же, не вернутся. Вот </w:t>
      </w:r>
      <w:proofErr w:type="gramStart"/>
      <w:r w:rsidRPr="00C359D4">
        <w:rPr>
          <w:rFonts w:ascii="Times New Roman" w:hAnsi="Times New Roman" w:cs="Times New Roman"/>
          <w:sz w:val="28"/>
          <w:szCs w:val="28"/>
        </w:rPr>
        <w:t>эти</w:t>
      </w:r>
      <w:proofErr w:type="gramEnd"/>
      <w:r w:rsidRPr="00C359D4">
        <w:rPr>
          <w:rFonts w:ascii="Times New Roman" w:hAnsi="Times New Roman" w:cs="Times New Roman"/>
          <w:sz w:val="28"/>
          <w:szCs w:val="28"/>
        </w:rPr>
        <w:t xml:space="preserve"> самые контракты о страховании: </w:t>
      </w:r>
      <w:proofErr w:type="gramStart"/>
      <w:r w:rsidRPr="00C359D4">
        <w:rPr>
          <w:rFonts w:ascii="Times New Roman" w:hAnsi="Times New Roman" w:cs="Times New Roman"/>
          <w:sz w:val="28"/>
          <w:szCs w:val="28"/>
        </w:rPr>
        <w:t>какую</w:t>
      </w:r>
      <w:proofErr w:type="gramEnd"/>
      <w:r w:rsidRPr="00C359D4">
        <w:rPr>
          <w:rFonts w:ascii="Times New Roman" w:hAnsi="Times New Roman" w:cs="Times New Roman"/>
          <w:sz w:val="28"/>
          <w:szCs w:val="28"/>
        </w:rPr>
        <w:t xml:space="preserve"> нужно назначать сумму? Вот об этой всей проблематике и идет речь, когда говорят об экономических вопросах. И, разумеется, вопросы демографии, скажем, вопросы продолжительности жизни, сколько рождается мальчиков и девочек.</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Например, вычислить население Лондона трудно, но известно, например, сколько рождается, во всяком случае, сколько, например, крестят в данном приходе, так как это фиксируется в записях. И соответственно, </w:t>
      </w:r>
      <w:r w:rsidRPr="00C359D4">
        <w:rPr>
          <w:rFonts w:ascii="Times New Roman" w:hAnsi="Times New Roman" w:cs="Times New Roman"/>
          <w:sz w:val="28"/>
          <w:szCs w:val="28"/>
        </w:rPr>
        <w:lastRenderedPageBreak/>
        <w:t>проводя вычисления, можно оценить по общему числу рождений общее население Лондона. И т</w:t>
      </w:r>
      <w:r>
        <w:rPr>
          <w:rFonts w:ascii="Times New Roman" w:hAnsi="Times New Roman" w:cs="Times New Roman"/>
          <w:sz w:val="28"/>
          <w:szCs w:val="28"/>
        </w:rPr>
        <w:t>ак далее.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Четвертая часть сочинения Бернулли – это именно закон больших чисел, который Бернулли, важно подчеркнуть, доказывает абсолютно достоверно и четко математически. Доказательство Бернулли, в некотором частном случае, – это то доказательство, которое сейчас написано в школьном учебнике.  Вот такое удивительное свойство математики, математическое доказательство, как и стихи, не стареет. В сегодняшнем учебнике дается доказательство Евклида про бесконечные количества простых чисел, то самое доказательство, которое вы изучали в школе. Его придумал Евклид, и оно вот так без изменений пришло в сегодняшний учебник. Аналогичным образом доказательство закона больших чисел Бернулли – абсолютно безупречное доказательство. Интересует нас здесь, в первую очередь, детерминизм, как Бернулли относится к самому понятию случая. Мы увидим, что Бернулли вместе с </w:t>
      </w:r>
      <w:proofErr w:type="spellStart"/>
      <w:r w:rsidRPr="00C359D4">
        <w:rPr>
          <w:rFonts w:ascii="Times New Roman" w:hAnsi="Times New Roman" w:cs="Times New Roman"/>
          <w:sz w:val="28"/>
          <w:szCs w:val="28"/>
        </w:rPr>
        <w:t>Левкиппом</w:t>
      </w:r>
      <w:proofErr w:type="spellEnd"/>
      <w:r w:rsidRPr="00C359D4">
        <w:rPr>
          <w:rFonts w:ascii="Times New Roman" w:hAnsi="Times New Roman" w:cs="Times New Roman"/>
          <w:sz w:val="28"/>
          <w:szCs w:val="28"/>
        </w:rPr>
        <w:t>, и против Аристотеля.</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Итак, Бернулли рассуждает о случайных событиях. Он приводит характерный пример –</w:t>
      </w:r>
      <w:r>
        <w:rPr>
          <w:rFonts w:ascii="Times New Roman" w:hAnsi="Times New Roman" w:cs="Times New Roman"/>
          <w:sz w:val="28"/>
          <w:szCs w:val="28"/>
        </w:rPr>
        <w:t xml:space="preserve"> </w:t>
      </w:r>
      <w:r w:rsidRPr="00C359D4">
        <w:rPr>
          <w:rFonts w:ascii="Times New Roman" w:hAnsi="Times New Roman" w:cs="Times New Roman"/>
          <w:sz w:val="28"/>
          <w:szCs w:val="28"/>
        </w:rPr>
        <w:t xml:space="preserve">затмения исчисляются достаточно точно, уже это вполне умели делать еще и греки, а вот прогнозировать погоду мы и сейчас не умеем, и тем меньше умели современники Бернулли. «Однако, – пишет Бернулли, – только затмения причисляются к явлениям необходимым, падение же кости и будущая погода – </w:t>
      </w:r>
      <w:proofErr w:type="gramStart"/>
      <w:r w:rsidRPr="00C359D4">
        <w:rPr>
          <w:rFonts w:ascii="Times New Roman" w:hAnsi="Times New Roman" w:cs="Times New Roman"/>
          <w:sz w:val="28"/>
          <w:szCs w:val="28"/>
        </w:rPr>
        <w:t>к</w:t>
      </w:r>
      <w:proofErr w:type="gramEnd"/>
      <w:r w:rsidRPr="00C359D4">
        <w:rPr>
          <w:rFonts w:ascii="Times New Roman" w:hAnsi="Times New Roman" w:cs="Times New Roman"/>
          <w:sz w:val="28"/>
          <w:szCs w:val="28"/>
        </w:rPr>
        <w:t xml:space="preserve"> случайным. Причина этому исключительно та, что </w:t>
      </w:r>
      <w:proofErr w:type="gramStart"/>
      <w:r w:rsidRPr="00C359D4">
        <w:rPr>
          <w:rFonts w:ascii="Times New Roman" w:hAnsi="Times New Roman" w:cs="Times New Roman"/>
          <w:sz w:val="28"/>
          <w:szCs w:val="28"/>
        </w:rPr>
        <w:t>предполагаемое</w:t>
      </w:r>
      <w:proofErr w:type="gramEnd"/>
      <w:r w:rsidRPr="00C359D4">
        <w:rPr>
          <w:rFonts w:ascii="Times New Roman" w:hAnsi="Times New Roman" w:cs="Times New Roman"/>
          <w:sz w:val="28"/>
          <w:szCs w:val="28"/>
        </w:rPr>
        <w:t xml:space="preserve"> данным для определения данных последующих действий, на самом деле, в природе нам недостаточно известны. И если бы даже и были известны, то недостаточно развиты математические и физические знания, чтобы</w:t>
      </w:r>
      <w:r>
        <w:rPr>
          <w:rFonts w:ascii="Times New Roman" w:hAnsi="Times New Roman" w:cs="Times New Roman"/>
          <w:sz w:val="28"/>
          <w:szCs w:val="28"/>
        </w:rPr>
        <w:t>,</w:t>
      </w:r>
      <w:r w:rsidRPr="00C359D4">
        <w:rPr>
          <w:rFonts w:ascii="Times New Roman" w:hAnsi="Times New Roman" w:cs="Times New Roman"/>
          <w:sz w:val="28"/>
          <w:szCs w:val="28"/>
        </w:rPr>
        <w:t xml:space="preserve"> исходя из данных причин</w:t>
      </w:r>
      <w:r>
        <w:rPr>
          <w:rFonts w:ascii="Times New Roman" w:hAnsi="Times New Roman" w:cs="Times New Roman"/>
          <w:sz w:val="28"/>
          <w:szCs w:val="28"/>
        </w:rPr>
        <w:t>,</w:t>
      </w:r>
      <w:r w:rsidRPr="00C359D4">
        <w:rPr>
          <w:rFonts w:ascii="Times New Roman" w:hAnsi="Times New Roman" w:cs="Times New Roman"/>
          <w:sz w:val="28"/>
          <w:szCs w:val="28"/>
        </w:rPr>
        <w:t xml:space="preserve"> подвергнуть такие явления вычислениям».</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Иначе говоря, тезис, который будет потом повторяться, что случай – это только мера нашего незнания. То есть на самом деле все известно. Этот тезис переходит из сочинения в сочинение. Гоббс пишет, что мы не знаем, как выглядит кость, но если б мы точно знали, каким образом ее бросила рука игрока, и под каким углом она упала, то мы бы точно знали, как она выпадет, поэтому на самом деле, ничего случайного нет. Бернулли, так или иначе, стоит на позициях детерминизма, несмотря на вероятностные свои достижения, и считает, что случай – это только мера нашего незнания.</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Немного забегая вперед - Пуанкаре приводит прекрасный пример на этот счет, он говорит: если вы придете в агентство по страхованию жизни, вам зададут соответствующие вопросы, и назначат плату. При этом</w:t>
      </w:r>
      <w:proofErr w:type="gramStart"/>
      <w:r w:rsidRPr="00C359D4">
        <w:rPr>
          <w:rFonts w:ascii="Times New Roman" w:hAnsi="Times New Roman" w:cs="Times New Roman"/>
          <w:sz w:val="28"/>
          <w:szCs w:val="28"/>
        </w:rPr>
        <w:t>,</w:t>
      </w:r>
      <w:proofErr w:type="gramEnd"/>
      <w:r w:rsidRPr="00C359D4">
        <w:rPr>
          <w:rFonts w:ascii="Times New Roman" w:hAnsi="Times New Roman" w:cs="Times New Roman"/>
          <w:sz w:val="28"/>
          <w:szCs w:val="28"/>
        </w:rPr>
        <w:t xml:space="preserve"> разумеется, агентство не знает деталей вашей медицинской истории, и все равно существует и извлекает прибыль. Теперь представьте себе, говорит Пуанкаре, что болтливый врач пришел к страховщику с медицинскими картами своих клиентов. Теперь страховщик точно знает, у кого печень, у кого сердце и т.п. Но он извлекать прибыль от этого не перестает. Его знания стали точнее, но прибыль он извлекать не перестает. Так и, говорит Пуанкаре, наши вероятностные заключения связаны с несовершенством наших знаний, мы не знаем, но от этого они становятся менее точными, потому что они связаны с усредненными рассмотрениями.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Говоря о детерминизме XVIII века, </w:t>
      </w:r>
      <w:r>
        <w:rPr>
          <w:rFonts w:ascii="Times New Roman" w:hAnsi="Times New Roman" w:cs="Times New Roman"/>
          <w:sz w:val="28"/>
          <w:szCs w:val="28"/>
        </w:rPr>
        <w:t>приводим</w:t>
      </w:r>
      <w:r w:rsidRPr="00C359D4">
        <w:rPr>
          <w:rFonts w:ascii="Times New Roman" w:hAnsi="Times New Roman" w:cs="Times New Roman"/>
          <w:sz w:val="28"/>
          <w:szCs w:val="28"/>
        </w:rPr>
        <w:t xml:space="preserve"> цитату из Лапласа, цитату прославленную и оказавшую большое влияние на развитие науки в целом, а не только теории вероятностей. Лаплас пишет: «Ум, которому были бы известны для какого-либо данного момента все силы, одушевляющие природу, и относительное положение всех её составных частей, если бы вдобавок он оказался достаточно обширным, чтобы подчинить эти данные анализу, обнял бы в одной формуле движение величайших тел вселенной </w:t>
      </w:r>
      <w:r w:rsidRPr="00C359D4">
        <w:rPr>
          <w:rFonts w:ascii="Times New Roman" w:hAnsi="Times New Roman" w:cs="Times New Roman"/>
          <w:sz w:val="28"/>
          <w:szCs w:val="28"/>
        </w:rPr>
        <w:lastRenderedPageBreak/>
        <w:t>наравне с движениями легчайших атомов; не осталось бы ничего, что было бы для него недостоверно, и будущее, так же, как и прошедшее, предстало бы пред его взором».</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Таким образом, позиция Лапласа, давшего фундаментальные результаты в теории вероятностей, состоит в том, что в действительности, если бы мы только знали начальное положение и начальную скорость, то мы бы знали все прошлое, все будущее и никакого случая никогда и ни за что не было бы.</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Например</w:t>
      </w:r>
      <w:r w:rsidRPr="00C359D4">
        <w:rPr>
          <w:rFonts w:ascii="Times New Roman" w:hAnsi="Times New Roman" w:cs="Times New Roman"/>
          <w:sz w:val="28"/>
          <w:szCs w:val="28"/>
        </w:rPr>
        <w:t>, Эйлер пришел к решению вероятностной задачи, потому что король Пруссии поручил ему организовать лотерею.</w:t>
      </w:r>
      <w:r>
        <w:rPr>
          <w:rFonts w:ascii="Times New Roman" w:hAnsi="Times New Roman" w:cs="Times New Roman"/>
          <w:sz w:val="28"/>
          <w:szCs w:val="28"/>
        </w:rPr>
        <w:t xml:space="preserve"> </w:t>
      </w:r>
      <w:r w:rsidRPr="00C359D4">
        <w:rPr>
          <w:rFonts w:ascii="Times New Roman" w:hAnsi="Times New Roman" w:cs="Times New Roman"/>
          <w:sz w:val="28"/>
          <w:szCs w:val="28"/>
        </w:rPr>
        <w:t>Прусский бюджет был истощен войной, его требовалось пополнить, и было принято решение организовать лотерею, а лотерею организовывал Эйлер, она успешно прошла.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Муавр и Лаплас дают центральную предельную теорему теории вероятностей, то, что мы сейчас называем «Гауссов закон ошибок». Те, кто еще помнят немецкие марки, помнят, что, кажется, на </w:t>
      </w:r>
      <w:proofErr w:type="spellStart"/>
      <w:r w:rsidRPr="00C359D4">
        <w:rPr>
          <w:rFonts w:ascii="Times New Roman" w:hAnsi="Times New Roman" w:cs="Times New Roman"/>
          <w:sz w:val="28"/>
          <w:szCs w:val="28"/>
        </w:rPr>
        <w:t>десятимарочной</w:t>
      </w:r>
      <w:proofErr w:type="spellEnd"/>
      <w:r w:rsidRPr="00C359D4">
        <w:rPr>
          <w:rFonts w:ascii="Times New Roman" w:hAnsi="Times New Roman" w:cs="Times New Roman"/>
          <w:sz w:val="28"/>
          <w:szCs w:val="28"/>
        </w:rPr>
        <w:t xml:space="preserve"> банкноте был этот самый нормальный закон ошибок изображен вместе с портретом Гаусса. Во всяком случае, уже Муавр и Лаплас дают эту центральную предельную теорему, но не дают для нее, впрочем, строгого предельного доказательства, это очень важно.</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Пуассон занимается вероятностными рассмотрениями тоже без строгих доказательств. Я хочу подчеркнуть, что теория вероятностей воспринимается в Европе как область не математики, и это вплоть до середины XX века. Вероятностные рассуждения носят какой-то такой нематематический характер. Никто не считает, что вероятность – область чистой математики. В частности, Муавр и Лаплас не дают математических доказатель</w:t>
      </w:r>
      <w:proofErr w:type="gramStart"/>
      <w:r w:rsidRPr="00C359D4">
        <w:rPr>
          <w:rFonts w:ascii="Times New Roman" w:hAnsi="Times New Roman" w:cs="Times New Roman"/>
          <w:sz w:val="28"/>
          <w:szCs w:val="28"/>
        </w:rPr>
        <w:t>ств св</w:t>
      </w:r>
      <w:proofErr w:type="gramEnd"/>
      <w:r w:rsidRPr="00C359D4">
        <w:rPr>
          <w:rFonts w:ascii="Times New Roman" w:hAnsi="Times New Roman" w:cs="Times New Roman"/>
          <w:sz w:val="28"/>
          <w:szCs w:val="28"/>
        </w:rPr>
        <w:t>оих верных результатов, в отличие от Эйлера.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 xml:space="preserve">Теперь мы обращаемся к теории вероятности в России, постепенно идем к математике Колмогорова. И первая фигура, к которой мы обращаемся, это </w:t>
      </w:r>
      <w:proofErr w:type="spellStart"/>
      <w:r w:rsidRPr="00C359D4">
        <w:rPr>
          <w:rFonts w:ascii="Times New Roman" w:hAnsi="Times New Roman" w:cs="Times New Roman"/>
          <w:sz w:val="28"/>
          <w:szCs w:val="28"/>
        </w:rPr>
        <w:t>Пафнутий</w:t>
      </w:r>
      <w:proofErr w:type="spellEnd"/>
      <w:r w:rsidRPr="00C359D4">
        <w:rPr>
          <w:rFonts w:ascii="Times New Roman" w:hAnsi="Times New Roman" w:cs="Times New Roman"/>
          <w:sz w:val="28"/>
          <w:szCs w:val="28"/>
        </w:rPr>
        <w:t xml:space="preserve"> Львович  Чебышев. Это замечательная фигура в истории математики и науки, пожалуй, недостаточно оцененная. </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Чебышев интересен для нас своими сочинениями по теории вероятности. Замечу, что теория вероятности была одной из любимых дисциплин </w:t>
      </w:r>
      <w:proofErr w:type="spellStart"/>
      <w:r w:rsidRPr="00C359D4">
        <w:rPr>
          <w:rFonts w:ascii="Times New Roman" w:hAnsi="Times New Roman" w:cs="Times New Roman"/>
          <w:sz w:val="28"/>
          <w:szCs w:val="28"/>
        </w:rPr>
        <w:t>Пафнутия</w:t>
      </w:r>
      <w:proofErr w:type="spellEnd"/>
      <w:r w:rsidRPr="00C359D4">
        <w:rPr>
          <w:rFonts w:ascii="Times New Roman" w:hAnsi="Times New Roman" w:cs="Times New Roman"/>
          <w:sz w:val="28"/>
          <w:szCs w:val="28"/>
        </w:rPr>
        <w:t xml:space="preserve"> Львовича, а теория вероятности изучалась в университетах Российской Империи. Он написал 4 работы по теории вероятностей, магистерскую диссертацию, доказательство закона Пуассона, доказательство закона больших чисел в более общем ключе, чем у Бернулли, и, в сущности, в той общности, в которой он встречается в сегодняшнем учебнике.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главная работа  Чебышева, дело всей жизни, это – доказательство центральной предельной теоремы Муавра и Лапласа. К сожалению, он не смог дать абсолютно безупречного доказательства, И тут нужно четко сказать, что Чебышев уже стоит на позициях, это очень важно, и совершенно не имеет аналогов в Западной Европе, что теория вероятностей – это математика, что ее теоремы надо доказывать.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Вы можете спросить, как же так, аксиоматика Колмогорова, а теорема Чебышева. Очень просто. Утверждения, относящиеся к теории вероятностей, </w:t>
      </w:r>
      <w:proofErr w:type="spellStart"/>
      <w:r w:rsidRPr="00C359D4">
        <w:rPr>
          <w:rFonts w:ascii="Times New Roman" w:hAnsi="Times New Roman" w:cs="Times New Roman"/>
          <w:sz w:val="28"/>
          <w:szCs w:val="28"/>
        </w:rPr>
        <w:t>переформулируются</w:t>
      </w:r>
      <w:proofErr w:type="spellEnd"/>
      <w:r w:rsidRPr="00C359D4">
        <w:rPr>
          <w:rFonts w:ascii="Times New Roman" w:hAnsi="Times New Roman" w:cs="Times New Roman"/>
          <w:sz w:val="28"/>
          <w:szCs w:val="28"/>
        </w:rPr>
        <w:t xml:space="preserve"> из чистого анализа, это можно сделать, и они уже доказываются. Утверждения доказываются строго (например, утверждения из чистого анализа, о сходимости каких-то рядов), а вот связь их с теорией вероятностей остается в области фантазии.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То есть само понятие случайной величины не может быть в математической работе, потому что это не математика для математиков XIX века. Колмогоров пишет о  Чебышеве: «Вывел русскую теорию вероятностей </w:t>
      </w:r>
      <w:r w:rsidRPr="00C359D4">
        <w:rPr>
          <w:rFonts w:ascii="Times New Roman" w:hAnsi="Times New Roman" w:cs="Times New Roman"/>
          <w:sz w:val="28"/>
          <w:szCs w:val="28"/>
        </w:rPr>
        <w:lastRenderedPageBreak/>
        <w:t>на первое место в мире П.Л. Чебышев. С методологической стороны основной переворот, совершенный  Чебышевым, заключается не в том, что впервые с полной настойчивостью он выдвинул требования абсолютной строгости доказательства теорем. Выводы Муавра-Лапласа и Пуассона были с формально-логической стороны совсем не безупречны, в отличие от Бернулли, который свою предельную теорему доказал с исчерпывающей строгостью. Но главным образом и в том, что  Чебышев всюду стремится получать точные оценки».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Для нас тут важно, что для  Чебышева теория вероятностей – это математика. Хотя эти сочинения для него ветвь анализа, а вероятностные связи остаются полностью в стороне.</w:t>
      </w:r>
    </w:p>
    <w:p w:rsidR="00523347"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Обратимся совсем коротко к двум его замечательным ученикам – Александру Михайловичу Ляпунову, который продолжал исследования  Чебышева, и, в частности, дал ту формулировку центральной предельной теоремы, которая есть сейчас в экзаменационных билетах. А главное, к замечательному академику – Андрею Андреевичу Маркову</w:t>
      </w:r>
      <w:r>
        <w:rPr>
          <w:rFonts w:ascii="Times New Roman" w:hAnsi="Times New Roman" w:cs="Times New Roman"/>
          <w:sz w:val="28"/>
          <w:szCs w:val="28"/>
        </w:rPr>
        <w:t>.</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Марков особенно знаменит своим главным открытием, так называемыми, цепями Маркова. Марков взял роман «Евгений Онегин», и заинтересовался таким вопросом. Все хорошо знают, что в русском языке гласные в целом чередуются с согласными, хотя возможны комбинации нескольких гласных и нескольких согласных.</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Марков заинтересовался таким </w:t>
      </w:r>
      <w:proofErr w:type="gramStart"/>
      <w:r w:rsidRPr="00C359D4">
        <w:rPr>
          <w:rFonts w:ascii="Times New Roman" w:hAnsi="Times New Roman" w:cs="Times New Roman"/>
          <w:sz w:val="28"/>
          <w:szCs w:val="28"/>
        </w:rPr>
        <w:t>вопросом</w:t>
      </w:r>
      <w:proofErr w:type="gramEnd"/>
      <w:r w:rsidRPr="00C359D4">
        <w:rPr>
          <w:rFonts w:ascii="Times New Roman" w:hAnsi="Times New Roman" w:cs="Times New Roman"/>
          <w:sz w:val="28"/>
          <w:szCs w:val="28"/>
        </w:rPr>
        <w:t xml:space="preserve">: с какой частотой идет гласная после согласной? И с какой частотой согласная после гласных? Он нашел такие величины: гласная после согласной в романе «Евгений Онегин» идет с вероятностью 0,663. Гласная после гласной – всего-навсего 0,128. Эти вероятности не должны складываться к единице, напротив, они позволяют найти вероятность согласной после согласной, гласной после гласной. Такие </w:t>
      </w:r>
      <w:r w:rsidRPr="00C359D4">
        <w:rPr>
          <w:rFonts w:ascii="Times New Roman" w:hAnsi="Times New Roman" w:cs="Times New Roman"/>
          <w:sz w:val="28"/>
          <w:szCs w:val="28"/>
        </w:rPr>
        <w:lastRenderedPageBreak/>
        <w:t>он нашел вероятности, и этим нашел новую страницу в литературоведении, такой статистический анализ текста. Потом этим будет заниматься Колмогоров, но не символами «Евгения Онегина», а ритмами стиха, и даст удивительные результаты в этой области.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Главное, что Марков, отталкиваясь от этого примера, открыл свои собственные цепи Маркова. Давайте представим себе два события, гласные и согласные. Разумеется, нельзя сравнить появление гласной или согласной с бросанием монетки, потому что, как видно здесь, гласная после согласной появляется гораздо вероятнее, чем после гласной. Две гласные это не так часто бывает в русском языке, как сочетание согласной и гласной.</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Наоборот, представим себе, говорит Марков, что все прошлое слово «мой дядя», когда в этом слове «дядя» комбинация «д</w:t>
      </w:r>
      <w:proofErr w:type="gramStart"/>
      <w:r w:rsidRPr="00C359D4">
        <w:rPr>
          <w:rFonts w:ascii="Times New Roman" w:hAnsi="Times New Roman" w:cs="Times New Roman"/>
          <w:sz w:val="28"/>
          <w:szCs w:val="28"/>
        </w:rPr>
        <w:t>»-</w:t>
      </w:r>
      <w:proofErr w:type="gramEnd"/>
      <w:r w:rsidRPr="00C359D4">
        <w:rPr>
          <w:rFonts w:ascii="Times New Roman" w:hAnsi="Times New Roman" w:cs="Times New Roman"/>
          <w:sz w:val="28"/>
          <w:szCs w:val="28"/>
        </w:rPr>
        <w:t xml:space="preserve">«я» появления вот этой гласной «я», оно зависит от предыдущего «д», а больше ни от чего прошлого не зависит. Иначе говоря, будущее зависит от настоящего, но если зафиксировать настоящее, то будущее и прошлое </w:t>
      </w:r>
      <w:proofErr w:type="gramStart"/>
      <w:r w:rsidRPr="00C359D4">
        <w:rPr>
          <w:rFonts w:ascii="Times New Roman" w:hAnsi="Times New Roman" w:cs="Times New Roman"/>
          <w:sz w:val="28"/>
          <w:szCs w:val="28"/>
        </w:rPr>
        <w:t>независимы</w:t>
      </w:r>
      <w:proofErr w:type="gramEnd"/>
      <w:r w:rsidRPr="00C359D4">
        <w:rPr>
          <w:rFonts w:ascii="Times New Roman" w:hAnsi="Times New Roman" w:cs="Times New Roman"/>
          <w:sz w:val="28"/>
          <w:szCs w:val="28"/>
        </w:rPr>
        <w:t>. Будущее независимо от прошлого, если зафиксировано настоящее.</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Будущий символ гласной и согласной зависит от того, какой символ этой гласной или согласной, но не зависит от предыдущего текста. Это, конечно, упрощение, разумеется, на самом деле, зависит, но упрощение, которое оказалось чрезвычайно плодотворным, и цепи Маркова один из таких абсолютно фундаментальных объектов в современной математике, важные для вычисления цен на бирже, котировок; давшее математическое объяснение броуновского движения. Здесь очень важную роль сыграл французский математик </w:t>
      </w:r>
      <w:proofErr w:type="spellStart"/>
      <w:r w:rsidRPr="00C359D4">
        <w:rPr>
          <w:rFonts w:ascii="Times New Roman" w:hAnsi="Times New Roman" w:cs="Times New Roman"/>
          <w:sz w:val="28"/>
          <w:szCs w:val="28"/>
        </w:rPr>
        <w:t>Башелье</w:t>
      </w:r>
      <w:proofErr w:type="spellEnd"/>
      <w:r w:rsidRPr="00C359D4">
        <w:rPr>
          <w:rFonts w:ascii="Times New Roman" w:hAnsi="Times New Roman" w:cs="Times New Roman"/>
          <w:sz w:val="28"/>
          <w:szCs w:val="28"/>
        </w:rPr>
        <w:t xml:space="preserve">, чьи работы при его жизни </w:t>
      </w:r>
      <w:r>
        <w:rPr>
          <w:rFonts w:ascii="Times New Roman" w:hAnsi="Times New Roman" w:cs="Times New Roman"/>
          <w:sz w:val="28"/>
          <w:szCs w:val="28"/>
        </w:rPr>
        <w:t>не получили должного признания.</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Мы вплотную подходим к аксиоматизации теории вероятностей. Обратите внимание, уже накоплен огромный пласт результатов по теории </w:t>
      </w:r>
      <w:r w:rsidRPr="00C359D4">
        <w:rPr>
          <w:rFonts w:ascii="Times New Roman" w:hAnsi="Times New Roman" w:cs="Times New Roman"/>
          <w:sz w:val="28"/>
          <w:szCs w:val="28"/>
        </w:rPr>
        <w:lastRenderedPageBreak/>
        <w:t>вероятностей. По ней пишутся всевозможные учебники. Вот замечательный учебник Пуанкаре по теории вероятностей, использовавшийся во французских учебных заведениях довольно долго. Но при этом сами теоремы формулируются как теоремы из анализа, а понятия случайных величин остаются полностью за кадром.</w:t>
      </w:r>
    </w:p>
    <w:p w:rsidR="00523347" w:rsidRPr="00C359D4" w:rsidRDefault="00523347" w:rsidP="008B79D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C359D4">
        <w:rPr>
          <w:rFonts w:ascii="Times New Roman" w:hAnsi="Times New Roman" w:cs="Times New Roman"/>
          <w:sz w:val="28"/>
          <w:szCs w:val="28"/>
        </w:rPr>
        <w:t xml:space="preserve">братимся на </w:t>
      </w:r>
      <w:r>
        <w:rPr>
          <w:rFonts w:ascii="Times New Roman" w:hAnsi="Times New Roman" w:cs="Times New Roman"/>
          <w:sz w:val="28"/>
          <w:szCs w:val="28"/>
        </w:rPr>
        <w:t>некоторое время</w:t>
      </w:r>
      <w:r w:rsidRPr="00C359D4">
        <w:rPr>
          <w:rFonts w:ascii="Times New Roman" w:hAnsi="Times New Roman" w:cs="Times New Roman"/>
          <w:sz w:val="28"/>
          <w:szCs w:val="28"/>
        </w:rPr>
        <w:t xml:space="preserve"> к Алану Тьюрингу, замечательному английскому математику со страшной судьбой. Алан Тьюринг начинал в теории вероятностей. Тьюринг </w:t>
      </w:r>
      <w:proofErr w:type="spellStart"/>
      <w:r w:rsidRPr="00C359D4">
        <w:rPr>
          <w:rFonts w:ascii="Times New Roman" w:hAnsi="Times New Roman" w:cs="Times New Roman"/>
          <w:sz w:val="28"/>
          <w:szCs w:val="28"/>
        </w:rPr>
        <w:t>передоказал</w:t>
      </w:r>
      <w:proofErr w:type="spellEnd"/>
      <w:r w:rsidRPr="00C359D4">
        <w:rPr>
          <w:rFonts w:ascii="Times New Roman" w:hAnsi="Times New Roman" w:cs="Times New Roman"/>
          <w:sz w:val="28"/>
          <w:szCs w:val="28"/>
        </w:rPr>
        <w:t xml:space="preserve"> центральную предельную теорему. Это был фактически его диплом, если перевести на русский язык. Он не знал о работе </w:t>
      </w:r>
      <w:proofErr w:type="spellStart"/>
      <w:r w:rsidRPr="00C359D4">
        <w:rPr>
          <w:rFonts w:ascii="Times New Roman" w:hAnsi="Times New Roman" w:cs="Times New Roman"/>
          <w:sz w:val="28"/>
          <w:szCs w:val="28"/>
        </w:rPr>
        <w:t>Линдеберга</w:t>
      </w:r>
      <w:proofErr w:type="spellEnd"/>
      <w:r w:rsidRPr="00C359D4">
        <w:rPr>
          <w:rFonts w:ascii="Times New Roman" w:hAnsi="Times New Roman" w:cs="Times New Roman"/>
          <w:sz w:val="28"/>
          <w:szCs w:val="28"/>
        </w:rPr>
        <w:t xml:space="preserve">, но </w:t>
      </w:r>
      <w:proofErr w:type="spellStart"/>
      <w:r w:rsidRPr="00C359D4">
        <w:rPr>
          <w:rFonts w:ascii="Times New Roman" w:hAnsi="Times New Roman" w:cs="Times New Roman"/>
          <w:sz w:val="28"/>
          <w:szCs w:val="28"/>
        </w:rPr>
        <w:t>передоказал</w:t>
      </w:r>
      <w:proofErr w:type="spellEnd"/>
      <w:r w:rsidRPr="00C359D4">
        <w:rPr>
          <w:rFonts w:ascii="Times New Roman" w:hAnsi="Times New Roman" w:cs="Times New Roman"/>
          <w:sz w:val="28"/>
          <w:szCs w:val="28"/>
        </w:rPr>
        <w:t xml:space="preserve"> именно в такой форме, и в действительности, работа никогда не была опубликована, что </w:t>
      </w:r>
      <w:proofErr w:type="gramStart"/>
      <w:r w:rsidRPr="00C359D4">
        <w:rPr>
          <w:rFonts w:ascii="Times New Roman" w:hAnsi="Times New Roman" w:cs="Times New Roman"/>
          <w:sz w:val="28"/>
          <w:szCs w:val="28"/>
        </w:rPr>
        <w:t>там</w:t>
      </w:r>
      <w:proofErr w:type="gramEnd"/>
      <w:r w:rsidRPr="00C359D4">
        <w:rPr>
          <w:rFonts w:ascii="Times New Roman" w:hAnsi="Times New Roman" w:cs="Times New Roman"/>
          <w:sz w:val="28"/>
          <w:szCs w:val="28"/>
        </w:rPr>
        <w:t xml:space="preserve"> в точности произошло, не совсем ясно, но признания эта работа не получила. Хотя он смог остаться, получить </w:t>
      </w:r>
      <w:proofErr w:type="spellStart"/>
      <w:r w:rsidRPr="00C359D4">
        <w:rPr>
          <w:rFonts w:ascii="Times New Roman" w:hAnsi="Times New Roman" w:cs="Times New Roman"/>
          <w:sz w:val="28"/>
          <w:szCs w:val="28"/>
        </w:rPr>
        <w:t>fellowship</w:t>
      </w:r>
      <w:proofErr w:type="spellEnd"/>
      <w:r w:rsidRPr="00C359D4">
        <w:rPr>
          <w:rFonts w:ascii="Times New Roman" w:hAnsi="Times New Roman" w:cs="Times New Roman"/>
          <w:sz w:val="28"/>
          <w:szCs w:val="28"/>
        </w:rPr>
        <w:t xml:space="preserve">, и защищал его Джон </w:t>
      </w:r>
      <w:proofErr w:type="spellStart"/>
      <w:r w:rsidRPr="00C359D4">
        <w:rPr>
          <w:rFonts w:ascii="Times New Roman" w:hAnsi="Times New Roman" w:cs="Times New Roman"/>
          <w:sz w:val="28"/>
          <w:szCs w:val="28"/>
        </w:rPr>
        <w:t>Мейнард</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Кейнс</w:t>
      </w:r>
      <w:proofErr w:type="spellEnd"/>
      <w:r w:rsidRPr="00C359D4">
        <w:rPr>
          <w:rFonts w:ascii="Times New Roman" w:hAnsi="Times New Roman" w:cs="Times New Roman"/>
          <w:sz w:val="28"/>
          <w:szCs w:val="28"/>
        </w:rPr>
        <w:t>. Так или иначе, когда Тьюринг в 1934-м году написал свою работу по теории вероятностей, работа Колмогорова уже была, но она еще не была усвоена.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вот видно, что Тьюринг свою теорему формулирует как теорему из анализа, оставляя вероятностную терминологию полностью в стороне. А потом полностью уходит из теории вероятностей. Тут нам, с одной стороны, интересно, что Тьюринг начинал в теории вероятностей, прежде чем переключиться на логику, а с другой стороны это характерный пример, что в Кембридже 1930-х годов, а на самом деле гораздо позже, теория вероятностей – это была не математика. Джентльмен может заниматься теорией чисел, а теорией вероятностей нет. Вот что показывает нам случай Тьюринга.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Первая попытка аксиоматизации принадлежит Сергею Натановичу Бернштейну, замечательному русскому математику. Он дает 3 аксиомы: аксиому сравнения, аксиому совместимости, аксиому совмещения. И потом </w:t>
      </w:r>
      <w:r w:rsidRPr="00C359D4">
        <w:rPr>
          <w:rFonts w:ascii="Times New Roman" w:hAnsi="Times New Roman" w:cs="Times New Roman"/>
          <w:sz w:val="28"/>
          <w:szCs w:val="28"/>
        </w:rPr>
        <w:lastRenderedPageBreak/>
        <w:t xml:space="preserve">из этих аксиом выводится само понятие вероятности. </w:t>
      </w:r>
      <w:r>
        <w:rPr>
          <w:rFonts w:ascii="Times New Roman" w:hAnsi="Times New Roman" w:cs="Times New Roman"/>
          <w:sz w:val="28"/>
          <w:szCs w:val="28"/>
        </w:rPr>
        <w:t>П</w:t>
      </w:r>
      <w:r w:rsidRPr="00C359D4">
        <w:rPr>
          <w:rFonts w:ascii="Times New Roman" w:hAnsi="Times New Roman" w:cs="Times New Roman"/>
          <w:sz w:val="28"/>
          <w:szCs w:val="28"/>
        </w:rPr>
        <w:t>онятие вероятности является вторичным. Это очень интересная попытка, 1917-й год, первая в мире, но не имевшая продолжения. Аксиоматика есть, но проку от нее нет.</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Очень интересна попытка Рихарда фон </w:t>
      </w:r>
      <w:proofErr w:type="spellStart"/>
      <w:r w:rsidRPr="00C359D4">
        <w:rPr>
          <w:rFonts w:ascii="Times New Roman" w:hAnsi="Times New Roman" w:cs="Times New Roman"/>
          <w:sz w:val="28"/>
          <w:szCs w:val="28"/>
        </w:rPr>
        <w:t>Мизеса</w:t>
      </w:r>
      <w:proofErr w:type="spellEnd"/>
      <w:r w:rsidRPr="00C359D4">
        <w:rPr>
          <w:rFonts w:ascii="Times New Roman" w:hAnsi="Times New Roman" w:cs="Times New Roman"/>
          <w:sz w:val="28"/>
          <w:szCs w:val="28"/>
        </w:rPr>
        <w:t>. Он интересуется таким вопросом, тоже очень важным. С теорией вероятности связан такой парадокс. Когда мы говорим, что вероятность выпадения монетки ½, что это значит? Что если мы долго будем играть в орлянку, то орлов и решеток будет примерно поровну.</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Что это значит? Ведь может так случиться, что мы играем в орлянку, 10 раз бросили, и выпали одни орлы, это же возможные события, маловероятное, но возможное. Или играли 100 раз, и орлов оказалось 60%, это крайне маловероятное событие, но, тем не менее, возможное. Как это нужно понимать?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Классическое понимание такое. Одна игра в орлянку вероятность ½. Это значит, что если 100 раз сыграть в орлянку, то, скорее всего, орлов будет примерно половина. Это значит, что если взять 100 ансамблей по 100 игр в орлянку, то среди них тех, где орлов будет гораздо больше половины, будет очень мало. Что это значит, в свою очередь?  Это такой парадокс, само понятие вероятности само в себе заключает противоречие. И фон </w:t>
      </w:r>
      <w:proofErr w:type="spellStart"/>
      <w:r w:rsidRPr="00C359D4">
        <w:rPr>
          <w:rFonts w:ascii="Times New Roman" w:hAnsi="Times New Roman" w:cs="Times New Roman"/>
          <w:sz w:val="28"/>
          <w:szCs w:val="28"/>
        </w:rPr>
        <w:t>Мизес</w:t>
      </w:r>
      <w:proofErr w:type="spellEnd"/>
      <w:r w:rsidRPr="00C359D4">
        <w:rPr>
          <w:rFonts w:ascii="Times New Roman" w:hAnsi="Times New Roman" w:cs="Times New Roman"/>
          <w:sz w:val="28"/>
          <w:szCs w:val="28"/>
        </w:rPr>
        <w:t>, пытаясь разрешить это противоречие, пытается разъяснить, что такое одна случайная последовательность.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Он пытается определить, в первую очередь, что такое индивидуальная случайная последовательность. Ну, ясно, например, что орлов и решеток должно быть примерно поровну. Ну, например, возьмем последовательность 0,1,0,1,0,1,0,1, ... </w:t>
      </w:r>
      <w:proofErr w:type="gramStart"/>
      <w:r w:rsidRPr="00C359D4">
        <w:rPr>
          <w:rFonts w:ascii="Times New Roman" w:hAnsi="Times New Roman" w:cs="Times New Roman"/>
          <w:sz w:val="28"/>
          <w:szCs w:val="28"/>
        </w:rPr>
        <w:t>По четным дням всегда выпадает орел, по нечетным – всегда решетка.</w:t>
      </w:r>
      <w:proofErr w:type="gramEnd"/>
      <w:r w:rsidRPr="00C359D4">
        <w:rPr>
          <w:rFonts w:ascii="Times New Roman" w:hAnsi="Times New Roman" w:cs="Times New Roman"/>
          <w:sz w:val="28"/>
          <w:szCs w:val="28"/>
        </w:rPr>
        <w:t xml:space="preserve"> Ясно, что эту последовательность нельзя считать случайной.</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lastRenderedPageBreak/>
        <w:t xml:space="preserve">Тогда </w:t>
      </w:r>
      <w:proofErr w:type="spellStart"/>
      <w:r w:rsidRPr="00C359D4">
        <w:rPr>
          <w:rFonts w:ascii="Times New Roman" w:hAnsi="Times New Roman" w:cs="Times New Roman"/>
          <w:sz w:val="28"/>
          <w:szCs w:val="28"/>
        </w:rPr>
        <w:t>Мизес</w:t>
      </w:r>
      <w:proofErr w:type="spellEnd"/>
      <w:r w:rsidRPr="00C359D4">
        <w:rPr>
          <w:rFonts w:ascii="Times New Roman" w:hAnsi="Times New Roman" w:cs="Times New Roman"/>
          <w:sz w:val="28"/>
          <w:szCs w:val="28"/>
        </w:rPr>
        <w:t xml:space="preserve"> говорит про </w:t>
      </w:r>
      <w:proofErr w:type="spellStart"/>
      <w:r w:rsidRPr="00C359D4">
        <w:rPr>
          <w:rFonts w:ascii="Times New Roman" w:hAnsi="Times New Roman" w:cs="Times New Roman"/>
          <w:sz w:val="28"/>
          <w:szCs w:val="28"/>
        </w:rPr>
        <w:t>подпоследовательности</w:t>
      </w:r>
      <w:proofErr w:type="spellEnd"/>
      <w:r w:rsidRPr="00C359D4">
        <w:rPr>
          <w:rFonts w:ascii="Times New Roman" w:hAnsi="Times New Roman" w:cs="Times New Roman"/>
          <w:sz w:val="28"/>
          <w:szCs w:val="28"/>
        </w:rPr>
        <w:t>: «Хорошо, если мы играем в орлянку, то не может быть, чтобы, скажем, по понедельникам, выигрывали только вы, а по средам только я. Это не совместимо с правилом случая. По понедельникам тоже должна быть случайная последо</w:t>
      </w:r>
      <w:r>
        <w:rPr>
          <w:rFonts w:ascii="Times New Roman" w:hAnsi="Times New Roman" w:cs="Times New Roman"/>
          <w:sz w:val="28"/>
          <w:szCs w:val="28"/>
        </w:rPr>
        <w:t xml:space="preserve">вательность. </w:t>
      </w:r>
      <w:r w:rsidRPr="00C359D4">
        <w:rPr>
          <w:rFonts w:ascii="Times New Roman" w:hAnsi="Times New Roman" w:cs="Times New Roman"/>
          <w:sz w:val="28"/>
          <w:szCs w:val="28"/>
        </w:rPr>
        <w:t xml:space="preserve">Но тогда можно сказать, давайте возьмем </w:t>
      </w:r>
      <w:proofErr w:type="spellStart"/>
      <w:r w:rsidRPr="00C359D4">
        <w:rPr>
          <w:rFonts w:ascii="Times New Roman" w:hAnsi="Times New Roman" w:cs="Times New Roman"/>
          <w:sz w:val="28"/>
          <w:szCs w:val="28"/>
        </w:rPr>
        <w:t>подпоследовательность</w:t>
      </w:r>
      <w:proofErr w:type="spellEnd"/>
      <w:r w:rsidRPr="00C359D4">
        <w:rPr>
          <w:rFonts w:ascii="Times New Roman" w:hAnsi="Times New Roman" w:cs="Times New Roman"/>
          <w:sz w:val="28"/>
          <w:szCs w:val="28"/>
        </w:rPr>
        <w:t xml:space="preserve"> по тем дням, когда выигрываю только я. Получится последовательность из одних единиц, опять парадокс. Фон </w:t>
      </w:r>
      <w:proofErr w:type="spellStart"/>
      <w:r w:rsidRPr="00C359D4">
        <w:rPr>
          <w:rFonts w:ascii="Times New Roman" w:hAnsi="Times New Roman" w:cs="Times New Roman"/>
          <w:sz w:val="28"/>
          <w:szCs w:val="28"/>
        </w:rPr>
        <w:t>Мизес</w:t>
      </w:r>
      <w:proofErr w:type="spellEnd"/>
      <w:r w:rsidRPr="00C359D4">
        <w:rPr>
          <w:rFonts w:ascii="Times New Roman" w:hAnsi="Times New Roman" w:cs="Times New Roman"/>
          <w:sz w:val="28"/>
          <w:szCs w:val="28"/>
        </w:rPr>
        <w:t xml:space="preserve"> не дает разрешение этого парадокса.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Его рассмотрение чрезвычайно важное для истории науки, очень интересное. Шестая проблема Гильберта и состоит в том, чтобы дать аксиоматику теории вероятностей и статистической механики. Фон </w:t>
      </w:r>
      <w:proofErr w:type="spellStart"/>
      <w:r w:rsidRPr="00C359D4">
        <w:rPr>
          <w:rFonts w:ascii="Times New Roman" w:hAnsi="Times New Roman" w:cs="Times New Roman"/>
          <w:sz w:val="28"/>
          <w:szCs w:val="28"/>
        </w:rPr>
        <w:t>Мизеса</w:t>
      </w:r>
      <w:proofErr w:type="spellEnd"/>
      <w:r w:rsidRPr="00C359D4">
        <w:rPr>
          <w:rFonts w:ascii="Times New Roman" w:hAnsi="Times New Roman" w:cs="Times New Roman"/>
          <w:sz w:val="28"/>
          <w:szCs w:val="28"/>
        </w:rPr>
        <w:t xml:space="preserve"> интересовали более практические вопросы, что такое случайная последовательность. Аксиоматику фон </w:t>
      </w:r>
      <w:proofErr w:type="spellStart"/>
      <w:r w:rsidRPr="00C359D4">
        <w:rPr>
          <w:rFonts w:ascii="Times New Roman" w:hAnsi="Times New Roman" w:cs="Times New Roman"/>
          <w:sz w:val="28"/>
          <w:szCs w:val="28"/>
        </w:rPr>
        <w:t>Мизес</w:t>
      </w:r>
      <w:proofErr w:type="spellEnd"/>
      <w:r w:rsidRPr="00C359D4">
        <w:rPr>
          <w:rFonts w:ascii="Times New Roman" w:hAnsi="Times New Roman" w:cs="Times New Roman"/>
          <w:sz w:val="28"/>
          <w:szCs w:val="28"/>
        </w:rPr>
        <w:t xml:space="preserve"> не построил.</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Чрезвычайно интересная попытка аксиоматизации теории вероятностей была предпринята Бруно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замечательным итальянским математиком, потом взаимодействовавшим с Колмогоровым. Он предлагает определить вероятность как сумму, которую вы готовы заплатить в случае такого-то исхода. Вы знаете, как там проходила какая-то игра, какую сумму вы готовы заплатить, или наоборот, какую сумму проиграть. Какое пари вы готовы заключить? С чем связана такая попытка аксиоматизации?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Очень просто – конечно, с петербургским парадоксом. Что это такое? </w:t>
      </w:r>
      <w:r>
        <w:rPr>
          <w:rFonts w:ascii="Times New Roman" w:hAnsi="Times New Roman" w:cs="Times New Roman"/>
          <w:sz w:val="28"/>
          <w:szCs w:val="28"/>
        </w:rPr>
        <w:t>С</w:t>
      </w:r>
      <w:r w:rsidRPr="00C359D4">
        <w:rPr>
          <w:rFonts w:ascii="Times New Roman" w:hAnsi="Times New Roman" w:cs="Times New Roman"/>
          <w:sz w:val="28"/>
          <w:szCs w:val="28"/>
        </w:rPr>
        <w:t>тоит павильон, в павильоне предлагается играть в такую игру: бросается монетка. Если выпадает орел, вам платят рубль. Монетка бросается еще раз. Если выпадает 2 орла, вам платят 2 рубля. Если 3 орла, 4 рубля. Если 4 орла, 8 рублей. Если 8, то 16 и т.д. Если 10 орлов, то 1000 рублей. Если 20 орлов, то миллион рублей. Сколько вы готовы заплатить за вход в такой павильон?</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Тут парадокс связан с тем, что автоматическое ожидание вашего выигрыша бесконечно. Вы в принципе можете выиграть сумму, сколь угодно </w:t>
      </w:r>
      <w:r w:rsidRPr="00C359D4">
        <w:rPr>
          <w:rFonts w:ascii="Times New Roman" w:hAnsi="Times New Roman" w:cs="Times New Roman"/>
          <w:sz w:val="28"/>
          <w:szCs w:val="28"/>
        </w:rPr>
        <w:lastRenderedPageBreak/>
        <w:t>большую. Может быть, 100 раз выпадет монетка орлом, и вам миллиард дадут, какую-то баснословную сумму, столько денег, сколько в банке нет. А сколько вы готовы заплатить? Если так подумать про себя, то 10000 рублей не захочется платить. Хотя, казалось бы, есть шанс выиграть миллиарды, но шанс настолько ни</w:t>
      </w:r>
      <w:r>
        <w:rPr>
          <w:rFonts w:ascii="Times New Roman" w:hAnsi="Times New Roman" w:cs="Times New Roman"/>
          <w:sz w:val="28"/>
          <w:szCs w:val="28"/>
        </w:rPr>
        <w:t>ч</w:t>
      </w:r>
      <w:r w:rsidRPr="00C359D4">
        <w:rPr>
          <w:rFonts w:ascii="Times New Roman" w:hAnsi="Times New Roman" w:cs="Times New Roman"/>
          <w:sz w:val="28"/>
          <w:szCs w:val="28"/>
        </w:rPr>
        <w:t>тожный, что крупную сумму за это не хочется платить.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Можно иначе</w:t>
      </w:r>
      <w:r w:rsidR="00B14B5F">
        <w:rPr>
          <w:rFonts w:ascii="Times New Roman" w:hAnsi="Times New Roman" w:cs="Times New Roman"/>
          <w:sz w:val="28"/>
          <w:szCs w:val="28"/>
        </w:rPr>
        <w:t>.</w:t>
      </w:r>
      <w:r w:rsidRPr="00C359D4">
        <w:rPr>
          <w:rFonts w:ascii="Times New Roman" w:hAnsi="Times New Roman" w:cs="Times New Roman"/>
          <w:sz w:val="28"/>
          <w:szCs w:val="28"/>
        </w:rPr>
        <w:t xml:space="preserve"> </w:t>
      </w:r>
      <w:r w:rsidR="00B14B5F">
        <w:rPr>
          <w:rFonts w:ascii="Times New Roman" w:hAnsi="Times New Roman" w:cs="Times New Roman"/>
          <w:sz w:val="28"/>
          <w:szCs w:val="28"/>
        </w:rPr>
        <w:t>«И</w:t>
      </w:r>
      <w:r w:rsidRPr="00C359D4">
        <w:rPr>
          <w:rFonts w:ascii="Times New Roman" w:hAnsi="Times New Roman" w:cs="Times New Roman"/>
          <w:sz w:val="28"/>
          <w:szCs w:val="28"/>
        </w:rPr>
        <w:t>ли я вам сразу даю миллион, или я с вами играю в орлянку. При этом если выпадает орел, я вам ничего не даю. А если выпадает решетка, я вам даю три миллиона</w:t>
      </w:r>
      <w:r w:rsidR="00B14B5F">
        <w:rPr>
          <w:rFonts w:ascii="Times New Roman" w:hAnsi="Times New Roman" w:cs="Times New Roman"/>
          <w:sz w:val="28"/>
          <w:szCs w:val="28"/>
        </w:rPr>
        <w:t>»</w:t>
      </w:r>
      <w:r w:rsidRPr="00C359D4">
        <w:rPr>
          <w:rFonts w:ascii="Times New Roman" w:hAnsi="Times New Roman" w:cs="Times New Roman"/>
          <w:sz w:val="28"/>
          <w:szCs w:val="28"/>
        </w:rPr>
        <w:t>. Что вы предпочтете, получить верный миллион или сыграть в орлянку на три миллиона?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Достаточно ясно, во всяком случае, в некоторых случаях, синица в руках дороже, чем журавль в небе, и вот эти вычисления среднего совершенно не отвечают психологической реальности. Это, кстати, и в экономической теории хорошо известное явление, что потребитель не любит идти на риск, даже с большими дивидендами в случае выигрыша. Об этом писал еще петербургский академик Даниэль Бернулли.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xml:space="preserve"> и пытается построить эту субъективную теорию.</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Джон </w:t>
      </w:r>
      <w:proofErr w:type="spellStart"/>
      <w:r w:rsidRPr="00C359D4">
        <w:rPr>
          <w:rFonts w:ascii="Times New Roman" w:hAnsi="Times New Roman" w:cs="Times New Roman"/>
          <w:sz w:val="28"/>
          <w:szCs w:val="28"/>
        </w:rPr>
        <w:t>Мейнард</w:t>
      </w:r>
      <w:proofErr w:type="spellEnd"/>
      <w:r w:rsidRPr="00C359D4">
        <w:rPr>
          <w:rFonts w:ascii="Times New Roman" w:hAnsi="Times New Roman" w:cs="Times New Roman"/>
          <w:sz w:val="28"/>
          <w:szCs w:val="28"/>
        </w:rPr>
        <w:t xml:space="preserve"> </w:t>
      </w:r>
      <w:proofErr w:type="spellStart"/>
      <w:r w:rsidRPr="00C359D4">
        <w:rPr>
          <w:rFonts w:ascii="Times New Roman" w:hAnsi="Times New Roman" w:cs="Times New Roman"/>
          <w:sz w:val="28"/>
          <w:szCs w:val="28"/>
        </w:rPr>
        <w:t>Кейнс</w:t>
      </w:r>
      <w:proofErr w:type="spellEnd"/>
      <w:r w:rsidRPr="00C359D4">
        <w:rPr>
          <w:rFonts w:ascii="Times New Roman" w:hAnsi="Times New Roman" w:cs="Times New Roman"/>
          <w:sz w:val="28"/>
          <w:szCs w:val="28"/>
        </w:rPr>
        <w:t xml:space="preserve"> тоже пытался определить вероятность как меру правдоподобия. Субъективная трактовка вероятности. Это замечательная работа, она привела к появлению замечательных результатов. Сама теорема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xml:space="preserve"> о перестановочных событиях отсюда и возникает, как бы идея в том, что вы совершаете решения только на основе частот предыдущих событий, а не на основе порядка предыдущих событий.</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И отсюда и возникает теорема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xml:space="preserve"> о перестановочных событиях. То есть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xml:space="preserve"> создал прекрасную теорию вероятностей, но аксиоматики на этом пути совершенно не получается.  И постфактум можно сказать, почему ничего у них не получалось, потому что они пытались дать определение теории вероятностей. И Бернштейна и де </w:t>
      </w:r>
      <w:proofErr w:type="spellStart"/>
      <w:r w:rsidRPr="00C359D4">
        <w:rPr>
          <w:rFonts w:ascii="Times New Roman" w:hAnsi="Times New Roman" w:cs="Times New Roman"/>
          <w:sz w:val="28"/>
          <w:szCs w:val="28"/>
        </w:rPr>
        <w:t>Финетти</w:t>
      </w:r>
      <w:proofErr w:type="spellEnd"/>
      <w:r w:rsidRPr="00C359D4">
        <w:rPr>
          <w:rFonts w:ascii="Times New Roman" w:hAnsi="Times New Roman" w:cs="Times New Roman"/>
          <w:sz w:val="28"/>
          <w:szCs w:val="28"/>
        </w:rPr>
        <w:t xml:space="preserve"> интересовал </w:t>
      </w:r>
      <w:r w:rsidRPr="00C359D4">
        <w:rPr>
          <w:rFonts w:ascii="Times New Roman" w:hAnsi="Times New Roman" w:cs="Times New Roman"/>
          <w:sz w:val="28"/>
          <w:szCs w:val="28"/>
        </w:rPr>
        <w:lastRenderedPageBreak/>
        <w:t>вопрос не с</w:t>
      </w:r>
      <w:r>
        <w:rPr>
          <w:rFonts w:ascii="Times New Roman" w:hAnsi="Times New Roman" w:cs="Times New Roman"/>
          <w:sz w:val="28"/>
          <w:szCs w:val="28"/>
        </w:rPr>
        <w:t>т</w:t>
      </w:r>
      <w:r w:rsidRPr="00C359D4">
        <w:rPr>
          <w:rFonts w:ascii="Times New Roman" w:hAnsi="Times New Roman" w:cs="Times New Roman"/>
          <w:sz w:val="28"/>
          <w:szCs w:val="28"/>
        </w:rPr>
        <w:t>олько математического, сколько философского характера, что такое вероятность.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Колмогоров - автор фундаментального труда, изданного по-немецки - «Основные понятия теории вероятностей». И Колмогоров дает правильную аксиоматику теории вероятностей. Не вдаваясь в математические детали, скажу, что она основана на теории меры Лебега, теории интеграла. Потому что именно Лебег дал удовлетворительное объяснение того, что такое интеграл. Колмогоров и говорит, что вероятность – это есть мера.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Важно нам здесь то, что вероятность для Колмогорова является совершенно неопределяемым понятием. Это написано в любом учебнике, тут никакого секрета нет. Колмогоров говорит, пусть есть вероятность, тогда там есть такие-то свойства. И, в сущности, Колмогоров увязывает теорию вероятностей с теорией меры и интеграла Лебега.</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Колмогоров в предисловии к своей работе пишет: «после исследования Лебега стала ясна аналогия между мерой множества и вероятностью события. Эта аналогия допускает и дальнейшее продолжение. Попытки построения основ теории вероятностей, исходящей из этой общей точки зрения, уже имеются, и весь круг идей, излагаемых здесь, уже успел приобрести известную популярность в узком кругу специалистов». – В частности, Борель находился под влиянием таких идей. – «Однако отсутствовало полное и свободное от излишних усложнений изложение всей системы».</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Аксиоматика Колмогорова, надо сказать, подвергалась критике, вот почему: Колмогоров рассматривает теорию вероятностей как теорию меры, а теория меры – на пространстве всевозможных событий. То есть вот, например, всевозможных последовательностей русских символов. Это пространство содержит все романы, в том числе ненаписанные. Завтра </w:t>
      </w:r>
      <w:r>
        <w:rPr>
          <w:rFonts w:ascii="Times New Roman" w:hAnsi="Times New Roman" w:cs="Times New Roman"/>
          <w:sz w:val="28"/>
          <w:szCs w:val="28"/>
        </w:rPr>
        <w:t>кто-то</w:t>
      </w:r>
      <w:r w:rsidRPr="00C359D4">
        <w:rPr>
          <w:rFonts w:ascii="Times New Roman" w:hAnsi="Times New Roman" w:cs="Times New Roman"/>
          <w:sz w:val="28"/>
          <w:szCs w:val="28"/>
        </w:rPr>
        <w:t xml:space="preserve"> </w:t>
      </w:r>
      <w:r w:rsidRPr="00C359D4">
        <w:rPr>
          <w:rFonts w:ascii="Times New Roman" w:hAnsi="Times New Roman" w:cs="Times New Roman"/>
          <w:sz w:val="28"/>
          <w:szCs w:val="28"/>
        </w:rPr>
        <w:lastRenderedPageBreak/>
        <w:t>напишет роман, а он уже в этом пространстве есть. Такое пространство – совершенно идеалистично.</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То есть, например, функция распределения случайной величины – это то, что вычисляется прибором, что видит инженер или астроном, который проводит измерения. А вот пространство вероятностных событий – это платоновский идеальный объект, это что-то, чего инженер совершенно не видит. Так критиковали Колмогорова. Критиковать можно, но альтернативы никакой </w:t>
      </w:r>
      <w:proofErr w:type="gramStart"/>
      <w:r w:rsidRPr="00C359D4">
        <w:rPr>
          <w:rFonts w:ascii="Times New Roman" w:hAnsi="Times New Roman" w:cs="Times New Roman"/>
          <w:sz w:val="28"/>
          <w:szCs w:val="28"/>
        </w:rPr>
        <w:t>нет и по сей</w:t>
      </w:r>
      <w:proofErr w:type="gramEnd"/>
      <w:r w:rsidRPr="00C359D4">
        <w:rPr>
          <w:rFonts w:ascii="Times New Roman" w:hAnsi="Times New Roman" w:cs="Times New Roman"/>
          <w:sz w:val="28"/>
          <w:szCs w:val="28"/>
        </w:rPr>
        <w:t xml:space="preserve"> день.</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 xml:space="preserve">Напротив того, </w:t>
      </w:r>
      <w:proofErr w:type="spellStart"/>
      <w:r w:rsidRPr="00C359D4">
        <w:rPr>
          <w:rFonts w:ascii="Times New Roman" w:hAnsi="Times New Roman" w:cs="Times New Roman"/>
          <w:sz w:val="28"/>
          <w:szCs w:val="28"/>
        </w:rPr>
        <w:t>колмогоровская</w:t>
      </w:r>
      <w:proofErr w:type="spellEnd"/>
      <w:r w:rsidRPr="00C359D4">
        <w:rPr>
          <w:rFonts w:ascii="Times New Roman" w:hAnsi="Times New Roman" w:cs="Times New Roman"/>
          <w:sz w:val="28"/>
          <w:szCs w:val="28"/>
        </w:rPr>
        <w:t xml:space="preserve"> аксиоматика есть, и именно она дала такой мощнейший толчок развитию теории вероятностей, ввела теорию вероятностей в математику. Дала толчок чрезвычайно бурному развитию теории вероятностей во всей первой половине XX столетия вплоть, скажем, до 1960-70-х годов.</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С чисто математической точки зрения, значение работ Колмогорова состоит в том, что он, в частности, дал основы для объяснения случайностей непрерывных, например, броуновского движения. Случайности в бесконечном числе измерений, случайной траектории.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Вы бросили монетку, и это понятно. А что значит случайная траектория? Траектория молекулы воздуха в этой комнате. Ведь она может идти в любом направлении, тут бесконечное множество выборов, как вот это объяснить. То есть молекула в каждый момент времени бросает новую монетку, и пускается в новом направлении.</w:t>
      </w:r>
    </w:p>
    <w:p w:rsidR="00523347" w:rsidRPr="00C359D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И вот строгую теорию процесса бесконечных вероятностных пространств как раз и построил Колмогоров в своей фундаментальной работе. И в этом ее математическое значение. Потому что еще раз подчеркн</w:t>
      </w:r>
      <w:r>
        <w:rPr>
          <w:rFonts w:ascii="Times New Roman" w:hAnsi="Times New Roman" w:cs="Times New Roman"/>
          <w:sz w:val="28"/>
          <w:szCs w:val="28"/>
        </w:rPr>
        <w:t>ем</w:t>
      </w:r>
      <w:r w:rsidRPr="00C359D4">
        <w:rPr>
          <w:rFonts w:ascii="Times New Roman" w:hAnsi="Times New Roman" w:cs="Times New Roman"/>
          <w:sz w:val="28"/>
          <w:szCs w:val="28"/>
        </w:rPr>
        <w:t xml:space="preserve">, что идеи, связанные с теорией меры, они уже были, а это построение теории бесконечных вероятностных пространств – это то, чем </w:t>
      </w:r>
      <w:r w:rsidRPr="00C359D4">
        <w:rPr>
          <w:rFonts w:ascii="Times New Roman" w:hAnsi="Times New Roman" w:cs="Times New Roman"/>
          <w:sz w:val="28"/>
          <w:szCs w:val="28"/>
        </w:rPr>
        <w:lastRenderedPageBreak/>
        <w:t>сейчас открывается курс случайных процессов, и эта теорема сформулирована и доказана в этой работе.</w:t>
      </w:r>
    </w:p>
    <w:p w:rsidR="006A04C4" w:rsidRDefault="00523347" w:rsidP="008B79D0">
      <w:pPr>
        <w:spacing w:line="360" w:lineRule="auto"/>
        <w:ind w:firstLine="709"/>
        <w:jc w:val="both"/>
        <w:rPr>
          <w:rFonts w:ascii="Times New Roman" w:hAnsi="Times New Roman" w:cs="Times New Roman"/>
          <w:sz w:val="28"/>
          <w:szCs w:val="28"/>
        </w:rPr>
      </w:pPr>
      <w:r w:rsidRPr="00C359D4">
        <w:rPr>
          <w:rFonts w:ascii="Times New Roman" w:hAnsi="Times New Roman" w:cs="Times New Roman"/>
          <w:sz w:val="28"/>
          <w:szCs w:val="28"/>
        </w:rPr>
        <w:t>Аксиомы Колмогорова теории вероятностей – такая же стандартная вещь, как аксиома натуральных чисел Пеано</w:t>
      </w:r>
      <w:r>
        <w:rPr>
          <w:rFonts w:ascii="Times New Roman" w:hAnsi="Times New Roman" w:cs="Times New Roman"/>
          <w:sz w:val="28"/>
          <w:szCs w:val="28"/>
        </w:rPr>
        <w:t xml:space="preserve"> или аксиоматика Гильберта</w:t>
      </w:r>
      <w:r w:rsidRPr="00C359D4">
        <w:rPr>
          <w:rFonts w:ascii="Times New Roman" w:hAnsi="Times New Roman" w:cs="Times New Roman"/>
          <w:sz w:val="28"/>
          <w:szCs w:val="28"/>
        </w:rPr>
        <w:t xml:space="preserve">. </w:t>
      </w:r>
    </w:p>
    <w:p w:rsidR="00985E89" w:rsidRDefault="00985E89" w:rsidP="00EF10EF">
      <w:pPr>
        <w:spacing w:line="360" w:lineRule="auto"/>
        <w:jc w:val="both"/>
        <w:rPr>
          <w:rFonts w:ascii="Times New Roman" w:hAnsi="Times New Roman" w:cs="Times New Roman"/>
          <w:sz w:val="28"/>
          <w:szCs w:val="28"/>
        </w:rPr>
      </w:pPr>
    </w:p>
    <w:sectPr w:rsidR="00985E89" w:rsidSect="005233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009" w:rsidRDefault="00BD0009" w:rsidP="004C3821">
      <w:pPr>
        <w:spacing w:line="240" w:lineRule="auto"/>
      </w:pPr>
      <w:r>
        <w:separator/>
      </w:r>
    </w:p>
  </w:endnote>
  <w:endnote w:type="continuationSeparator" w:id="0">
    <w:p w:rsidR="00BD0009" w:rsidRDefault="00BD0009" w:rsidP="004C38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009" w:rsidRDefault="00BD0009" w:rsidP="004C3821">
      <w:pPr>
        <w:spacing w:line="240" w:lineRule="auto"/>
      </w:pPr>
      <w:r>
        <w:separator/>
      </w:r>
    </w:p>
  </w:footnote>
  <w:footnote w:type="continuationSeparator" w:id="0">
    <w:p w:rsidR="00BD0009" w:rsidRDefault="00BD0009" w:rsidP="004C38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2EF" w:rsidRDefault="008A42EF">
    <w:pPr>
      <w:pStyle w:val="af1"/>
      <w:jc w:val="center"/>
    </w:pPr>
    <w:r>
      <w:fldChar w:fldCharType="begin"/>
    </w:r>
    <w:r>
      <w:instrText>PAGE   \* MERGEFORMAT</w:instrText>
    </w:r>
    <w:r>
      <w:fldChar w:fldCharType="separate"/>
    </w:r>
    <w:r w:rsidR="003C0A3F">
      <w:rPr>
        <w:noProof/>
      </w:rPr>
      <w:t>133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1804E3E"/>
    <w:lvl w:ilvl="0">
      <w:numFmt w:val="bullet"/>
      <w:lvlText w:val="*"/>
      <w:lvlJc w:val="left"/>
    </w:lvl>
  </w:abstractNum>
  <w:abstractNum w:abstractNumId="1">
    <w:nsid w:val="07EE660C"/>
    <w:multiLevelType w:val="hybridMultilevel"/>
    <w:tmpl w:val="3BB4D87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8C75D44"/>
    <w:multiLevelType w:val="hybridMultilevel"/>
    <w:tmpl w:val="671402E4"/>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B4577EB"/>
    <w:multiLevelType w:val="hybridMultilevel"/>
    <w:tmpl w:val="8146D1C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EDA00C7"/>
    <w:multiLevelType w:val="hybridMultilevel"/>
    <w:tmpl w:val="12F8F0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02210E5"/>
    <w:multiLevelType w:val="hybridMultilevel"/>
    <w:tmpl w:val="9A08B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19C429B"/>
    <w:multiLevelType w:val="hybridMultilevel"/>
    <w:tmpl w:val="9A08B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C30582"/>
    <w:multiLevelType w:val="hybridMultilevel"/>
    <w:tmpl w:val="046034B8"/>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34499E"/>
    <w:multiLevelType w:val="hybridMultilevel"/>
    <w:tmpl w:val="669E22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F4C62A4"/>
    <w:multiLevelType w:val="hybridMultilevel"/>
    <w:tmpl w:val="BEC29F3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2F01765"/>
    <w:multiLevelType w:val="hybridMultilevel"/>
    <w:tmpl w:val="4D30BC16"/>
    <w:lvl w:ilvl="0" w:tplc="0E72676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C0261E"/>
    <w:multiLevelType w:val="hybridMultilevel"/>
    <w:tmpl w:val="1BEA5FE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4D96427"/>
    <w:multiLevelType w:val="hybridMultilevel"/>
    <w:tmpl w:val="D01434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5B13F37"/>
    <w:multiLevelType w:val="hybridMultilevel"/>
    <w:tmpl w:val="D384E8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6443790"/>
    <w:multiLevelType w:val="hybridMultilevel"/>
    <w:tmpl w:val="896A1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C2349D"/>
    <w:multiLevelType w:val="hybridMultilevel"/>
    <w:tmpl w:val="56DC9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B25938"/>
    <w:multiLevelType w:val="hybridMultilevel"/>
    <w:tmpl w:val="F33CE0A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31A309E6"/>
    <w:multiLevelType w:val="hybridMultilevel"/>
    <w:tmpl w:val="F57C16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32B2478"/>
    <w:multiLevelType w:val="hybridMultilevel"/>
    <w:tmpl w:val="8E8C33E4"/>
    <w:lvl w:ilvl="0" w:tplc="F16412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6C4392D"/>
    <w:multiLevelType w:val="hybridMultilevel"/>
    <w:tmpl w:val="79BCBD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7FE3A36"/>
    <w:multiLevelType w:val="hybridMultilevel"/>
    <w:tmpl w:val="F8AC8C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3C096C11"/>
    <w:multiLevelType w:val="hybridMultilevel"/>
    <w:tmpl w:val="35F44F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C762DB1"/>
    <w:multiLevelType w:val="hybridMultilevel"/>
    <w:tmpl w:val="F5E85E70"/>
    <w:lvl w:ilvl="0" w:tplc="6D5CE238">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3D897A64"/>
    <w:multiLevelType w:val="hybridMultilevel"/>
    <w:tmpl w:val="4D38B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46335C"/>
    <w:multiLevelType w:val="hybridMultilevel"/>
    <w:tmpl w:val="17AED8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1730923"/>
    <w:multiLevelType w:val="hybridMultilevel"/>
    <w:tmpl w:val="669E22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5BD1F75"/>
    <w:multiLevelType w:val="hybridMultilevel"/>
    <w:tmpl w:val="117C2C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nsid w:val="4806511D"/>
    <w:multiLevelType w:val="hybridMultilevel"/>
    <w:tmpl w:val="13F297C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8">
    <w:nsid w:val="488851A4"/>
    <w:multiLevelType w:val="hybridMultilevel"/>
    <w:tmpl w:val="A31E5D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DD07CCF"/>
    <w:multiLevelType w:val="hybridMultilevel"/>
    <w:tmpl w:val="4D38B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635F63"/>
    <w:multiLevelType w:val="hybridMultilevel"/>
    <w:tmpl w:val="5C48C9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F98400C"/>
    <w:multiLevelType w:val="hybridMultilevel"/>
    <w:tmpl w:val="84BCC1D0"/>
    <w:lvl w:ilvl="0" w:tplc="58029DD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53035175"/>
    <w:multiLevelType w:val="hybridMultilevel"/>
    <w:tmpl w:val="6E9849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4503D85"/>
    <w:multiLevelType w:val="hybridMultilevel"/>
    <w:tmpl w:val="8B74664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5AD67EC5"/>
    <w:multiLevelType w:val="hybridMultilevel"/>
    <w:tmpl w:val="59242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E617564"/>
    <w:multiLevelType w:val="hybridMultilevel"/>
    <w:tmpl w:val="843A20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62510A8E"/>
    <w:multiLevelType w:val="hybridMultilevel"/>
    <w:tmpl w:val="4D30BC16"/>
    <w:lvl w:ilvl="0" w:tplc="0E72676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2923A51"/>
    <w:multiLevelType w:val="hybridMultilevel"/>
    <w:tmpl w:val="1496099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65F77AF0"/>
    <w:multiLevelType w:val="hybridMultilevel"/>
    <w:tmpl w:val="BFD4E1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0D0FC5"/>
    <w:multiLevelType w:val="hybridMultilevel"/>
    <w:tmpl w:val="6B7015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B597DD2"/>
    <w:multiLevelType w:val="hybridMultilevel"/>
    <w:tmpl w:val="882804D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nsid w:val="6B712343"/>
    <w:multiLevelType w:val="hybridMultilevel"/>
    <w:tmpl w:val="ECD41E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6CB7694C"/>
    <w:multiLevelType w:val="hybridMultilevel"/>
    <w:tmpl w:val="99DAD3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0455077"/>
    <w:multiLevelType w:val="hybridMultilevel"/>
    <w:tmpl w:val="77EE416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4">
    <w:nsid w:val="788E3280"/>
    <w:multiLevelType w:val="hybridMultilevel"/>
    <w:tmpl w:val="4B62734C"/>
    <w:lvl w:ilvl="0" w:tplc="58029DD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5">
    <w:nsid w:val="7AF8615F"/>
    <w:multiLevelType w:val="hybridMultilevel"/>
    <w:tmpl w:val="77660FAA"/>
    <w:lvl w:ilvl="0" w:tplc="41804E3E">
      <w:numFmt w:val="bullet"/>
      <w:lvlText w:val="•"/>
      <w:legacy w:legacy="1" w:legacySpace="0" w:legacyIndent="276"/>
      <w:lvlJc w:val="left"/>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C2E3FC5"/>
    <w:multiLevelType w:val="hybridMultilevel"/>
    <w:tmpl w:val="C3B0C4EE"/>
    <w:lvl w:ilvl="0" w:tplc="04190001">
      <w:start w:val="1"/>
      <w:numFmt w:val="bullet"/>
      <w:lvlText w:val=""/>
      <w:lvlJc w:val="left"/>
      <w:pPr>
        <w:ind w:left="720" w:hanging="360"/>
      </w:pPr>
      <w:rPr>
        <w:rFonts w:ascii="Symbol" w:hAnsi="Symbol" w:cs="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EC34F1B"/>
    <w:multiLevelType w:val="hybridMultilevel"/>
    <w:tmpl w:val="8B0AA09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8">
    <w:nsid w:val="7F5C3806"/>
    <w:multiLevelType w:val="hybridMultilevel"/>
    <w:tmpl w:val="1FDEDB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7FD55D8E"/>
    <w:multiLevelType w:val="hybridMultilevel"/>
    <w:tmpl w:val="B2026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269"/>
        <w:lvlJc w:val="left"/>
        <w:rPr>
          <w:rFonts w:ascii="Times New Roman" w:hAnsi="Times New Roman" w:cs="Times New Roman" w:hint="default"/>
        </w:rPr>
      </w:lvl>
    </w:lvlOverride>
  </w:num>
  <w:num w:numId="2">
    <w:abstractNumId w:val="2"/>
  </w:num>
  <w:num w:numId="3">
    <w:abstractNumId w:val="0"/>
    <w:lvlOverride w:ilvl="0">
      <w:lvl w:ilvl="0">
        <w:numFmt w:val="bullet"/>
        <w:lvlText w:val="•"/>
        <w:legacy w:legacy="1" w:legacySpace="0" w:legacyIndent="276"/>
        <w:lvlJc w:val="left"/>
        <w:rPr>
          <w:rFonts w:ascii="Times New Roman" w:hAnsi="Times New Roman" w:cs="Times New Roman" w:hint="default"/>
        </w:rPr>
      </w:lvl>
    </w:lvlOverride>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2"/>
  </w:num>
  <w:num w:numId="10">
    <w:abstractNumId w:val="10"/>
  </w:num>
  <w:num w:numId="11">
    <w:abstractNumId w:val="8"/>
  </w:num>
  <w:num w:numId="12">
    <w:abstractNumId w:val="19"/>
  </w:num>
  <w:num w:numId="13">
    <w:abstractNumId w:val="21"/>
  </w:num>
  <w:num w:numId="14">
    <w:abstractNumId w:val="32"/>
  </w:num>
  <w:num w:numId="15">
    <w:abstractNumId w:val="42"/>
  </w:num>
  <w:num w:numId="16">
    <w:abstractNumId w:val="9"/>
  </w:num>
  <w:num w:numId="17">
    <w:abstractNumId w:val="11"/>
  </w:num>
  <w:num w:numId="18">
    <w:abstractNumId w:val="16"/>
  </w:num>
  <w:num w:numId="19">
    <w:abstractNumId w:val="44"/>
  </w:num>
  <w:num w:numId="20">
    <w:abstractNumId w:val="31"/>
  </w:num>
  <w:num w:numId="21">
    <w:abstractNumId w:val="34"/>
  </w:num>
  <w:num w:numId="22">
    <w:abstractNumId w:val="20"/>
  </w:num>
  <w:num w:numId="23">
    <w:abstractNumId w:val="33"/>
  </w:num>
  <w:num w:numId="24">
    <w:abstractNumId w:val="47"/>
  </w:num>
  <w:num w:numId="25">
    <w:abstractNumId w:val="27"/>
  </w:num>
  <w:num w:numId="26">
    <w:abstractNumId w:val="43"/>
  </w:num>
  <w:num w:numId="27">
    <w:abstractNumId w:val="6"/>
  </w:num>
  <w:num w:numId="28">
    <w:abstractNumId w:val="3"/>
  </w:num>
  <w:num w:numId="29">
    <w:abstractNumId w:val="4"/>
  </w:num>
  <w:num w:numId="30">
    <w:abstractNumId w:val="40"/>
  </w:num>
  <w:num w:numId="31">
    <w:abstractNumId w:val="26"/>
  </w:num>
  <w:num w:numId="32">
    <w:abstractNumId w:val="35"/>
  </w:num>
  <w:num w:numId="33">
    <w:abstractNumId w:val="1"/>
  </w:num>
  <w:num w:numId="34">
    <w:abstractNumId w:val="37"/>
  </w:num>
  <w:num w:numId="35">
    <w:abstractNumId w:val="39"/>
  </w:num>
  <w:num w:numId="36">
    <w:abstractNumId w:val="17"/>
  </w:num>
  <w:num w:numId="37">
    <w:abstractNumId w:val="5"/>
  </w:num>
  <w:num w:numId="38">
    <w:abstractNumId w:val="49"/>
  </w:num>
  <w:num w:numId="39">
    <w:abstractNumId w:val="45"/>
  </w:num>
  <w:num w:numId="40">
    <w:abstractNumId w:val="48"/>
  </w:num>
  <w:num w:numId="41">
    <w:abstractNumId w:val="28"/>
  </w:num>
  <w:num w:numId="42">
    <w:abstractNumId w:val="13"/>
  </w:num>
  <w:num w:numId="43">
    <w:abstractNumId w:val="41"/>
  </w:num>
  <w:num w:numId="44">
    <w:abstractNumId w:val="24"/>
  </w:num>
  <w:num w:numId="45">
    <w:abstractNumId w:val="36"/>
  </w:num>
  <w:num w:numId="46">
    <w:abstractNumId w:val="15"/>
  </w:num>
  <w:num w:numId="47">
    <w:abstractNumId w:val="14"/>
  </w:num>
  <w:num w:numId="48">
    <w:abstractNumId w:val="23"/>
  </w:num>
  <w:num w:numId="49">
    <w:abstractNumId w:val="29"/>
  </w:num>
  <w:num w:numId="50">
    <w:abstractNumId w:val="38"/>
  </w:num>
  <w:num w:numId="51">
    <w:abstractNumId w:val="30"/>
  </w:num>
  <w:num w:numId="52">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347"/>
    <w:rsid w:val="00000862"/>
    <w:rsid w:val="000064BD"/>
    <w:rsid w:val="00010BDE"/>
    <w:rsid w:val="00010E6D"/>
    <w:rsid w:val="000112E7"/>
    <w:rsid w:val="00012F53"/>
    <w:rsid w:val="00023AA8"/>
    <w:rsid w:val="0002627D"/>
    <w:rsid w:val="000300B3"/>
    <w:rsid w:val="00036A97"/>
    <w:rsid w:val="00041D84"/>
    <w:rsid w:val="00044721"/>
    <w:rsid w:val="0004597D"/>
    <w:rsid w:val="00047716"/>
    <w:rsid w:val="0005352A"/>
    <w:rsid w:val="000557E0"/>
    <w:rsid w:val="00055B3C"/>
    <w:rsid w:val="00063032"/>
    <w:rsid w:val="00066674"/>
    <w:rsid w:val="00067A2F"/>
    <w:rsid w:val="000705F5"/>
    <w:rsid w:val="00074673"/>
    <w:rsid w:val="00082987"/>
    <w:rsid w:val="00082AC6"/>
    <w:rsid w:val="00082CE0"/>
    <w:rsid w:val="00083AA6"/>
    <w:rsid w:val="000901D7"/>
    <w:rsid w:val="0009215C"/>
    <w:rsid w:val="00092CC8"/>
    <w:rsid w:val="00094C5A"/>
    <w:rsid w:val="000953FF"/>
    <w:rsid w:val="00095C9A"/>
    <w:rsid w:val="000A6F2E"/>
    <w:rsid w:val="000A744A"/>
    <w:rsid w:val="000B39C0"/>
    <w:rsid w:val="000B79C3"/>
    <w:rsid w:val="000D1A1E"/>
    <w:rsid w:val="000E008C"/>
    <w:rsid w:val="000F19B4"/>
    <w:rsid w:val="000F35D5"/>
    <w:rsid w:val="000F4352"/>
    <w:rsid w:val="000F625E"/>
    <w:rsid w:val="000F6AD9"/>
    <w:rsid w:val="00100524"/>
    <w:rsid w:val="00101636"/>
    <w:rsid w:val="001110D8"/>
    <w:rsid w:val="0011227A"/>
    <w:rsid w:val="00117E90"/>
    <w:rsid w:val="00123370"/>
    <w:rsid w:val="00124CE0"/>
    <w:rsid w:val="00125297"/>
    <w:rsid w:val="00131CB2"/>
    <w:rsid w:val="0013449E"/>
    <w:rsid w:val="00134FF1"/>
    <w:rsid w:val="00141748"/>
    <w:rsid w:val="00141E16"/>
    <w:rsid w:val="0014314F"/>
    <w:rsid w:val="00143202"/>
    <w:rsid w:val="001518A7"/>
    <w:rsid w:val="001561D5"/>
    <w:rsid w:val="001603F9"/>
    <w:rsid w:val="00162CA0"/>
    <w:rsid w:val="00164B37"/>
    <w:rsid w:val="001720A5"/>
    <w:rsid w:val="00172BC0"/>
    <w:rsid w:val="0018169F"/>
    <w:rsid w:val="001A0CEF"/>
    <w:rsid w:val="001A2523"/>
    <w:rsid w:val="001A299A"/>
    <w:rsid w:val="001A5EF0"/>
    <w:rsid w:val="001A6CC2"/>
    <w:rsid w:val="001B0B3E"/>
    <w:rsid w:val="001B342F"/>
    <w:rsid w:val="001B34C8"/>
    <w:rsid w:val="001C0C27"/>
    <w:rsid w:val="001C140A"/>
    <w:rsid w:val="001C4617"/>
    <w:rsid w:val="001C725F"/>
    <w:rsid w:val="001D1A36"/>
    <w:rsid w:val="001E5BEF"/>
    <w:rsid w:val="001E606E"/>
    <w:rsid w:val="001E71E5"/>
    <w:rsid w:val="0020092E"/>
    <w:rsid w:val="00202D2A"/>
    <w:rsid w:val="002252E0"/>
    <w:rsid w:val="002262F2"/>
    <w:rsid w:val="00227EDA"/>
    <w:rsid w:val="00231C06"/>
    <w:rsid w:val="00237265"/>
    <w:rsid w:val="00240D08"/>
    <w:rsid w:val="00241087"/>
    <w:rsid w:val="00241C00"/>
    <w:rsid w:val="00243240"/>
    <w:rsid w:val="002437D1"/>
    <w:rsid w:val="00245710"/>
    <w:rsid w:val="0024748C"/>
    <w:rsid w:val="00253281"/>
    <w:rsid w:val="00254E1A"/>
    <w:rsid w:val="002566A0"/>
    <w:rsid w:val="00256E37"/>
    <w:rsid w:val="00262AC8"/>
    <w:rsid w:val="00265476"/>
    <w:rsid w:val="002658B5"/>
    <w:rsid w:val="00267830"/>
    <w:rsid w:val="00275D91"/>
    <w:rsid w:val="002828FF"/>
    <w:rsid w:val="00293F72"/>
    <w:rsid w:val="00297964"/>
    <w:rsid w:val="002A1D84"/>
    <w:rsid w:val="002A4E9D"/>
    <w:rsid w:val="002A5A5C"/>
    <w:rsid w:val="002A5EA8"/>
    <w:rsid w:val="002A72C2"/>
    <w:rsid w:val="002B03BD"/>
    <w:rsid w:val="002B1718"/>
    <w:rsid w:val="002B2884"/>
    <w:rsid w:val="002B442D"/>
    <w:rsid w:val="002B50C4"/>
    <w:rsid w:val="002C3AA3"/>
    <w:rsid w:val="002C4FED"/>
    <w:rsid w:val="002C6CFE"/>
    <w:rsid w:val="002D3A05"/>
    <w:rsid w:val="002E0DA7"/>
    <w:rsid w:val="002E1801"/>
    <w:rsid w:val="002E4D84"/>
    <w:rsid w:val="002E50ED"/>
    <w:rsid w:val="002E7D4F"/>
    <w:rsid w:val="002F1B8C"/>
    <w:rsid w:val="002F6FE9"/>
    <w:rsid w:val="002F752A"/>
    <w:rsid w:val="002F78C1"/>
    <w:rsid w:val="00300030"/>
    <w:rsid w:val="00301060"/>
    <w:rsid w:val="003068E7"/>
    <w:rsid w:val="00311438"/>
    <w:rsid w:val="00311BF4"/>
    <w:rsid w:val="00311EE6"/>
    <w:rsid w:val="0031359F"/>
    <w:rsid w:val="003170AB"/>
    <w:rsid w:val="00317E2F"/>
    <w:rsid w:val="00327329"/>
    <w:rsid w:val="00327981"/>
    <w:rsid w:val="003302A1"/>
    <w:rsid w:val="003309A3"/>
    <w:rsid w:val="00331B06"/>
    <w:rsid w:val="00333162"/>
    <w:rsid w:val="00337142"/>
    <w:rsid w:val="003405BC"/>
    <w:rsid w:val="003411A4"/>
    <w:rsid w:val="0034698B"/>
    <w:rsid w:val="003501EC"/>
    <w:rsid w:val="003515EB"/>
    <w:rsid w:val="00361F18"/>
    <w:rsid w:val="00366C7B"/>
    <w:rsid w:val="0037271C"/>
    <w:rsid w:val="0037391B"/>
    <w:rsid w:val="00373CDE"/>
    <w:rsid w:val="00381EDB"/>
    <w:rsid w:val="003852A3"/>
    <w:rsid w:val="003855ED"/>
    <w:rsid w:val="003872EE"/>
    <w:rsid w:val="0039148A"/>
    <w:rsid w:val="0039603E"/>
    <w:rsid w:val="00397B05"/>
    <w:rsid w:val="003A02A7"/>
    <w:rsid w:val="003A713C"/>
    <w:rsid w:val="003B465E"/>
    <w:rsid w:val="003B6662"/>
    <w:rsid w:val="003B7505"/>
    <w:rsid w:val="003B7797"/>
    <w:rsid w:val="003B7E7E"/>
    <w:rsid w:val="003C0A3F"/>
    <w:rsid w:val="003C5FB4"/>
    <w:rsid w:val="003C6587"/>
    <w:rsid w:val="003C6CD1"/>
    <w:rsid w:val="003D7F16"/>
    <w:rsid w:val="003E4D2A"/>
    <w:rsid w:val="003F2C45"/>
    <w:rsid w:val="003F3DC7"/>
    <w:rsid w:val="003F6469"/>
    <w:rsid w:val="004062CF"/>
    <w:rsid w:val="0042393F"/>
    <w:rsid w:val="00423A65"/>
    <w:rsid w:val="004243C4"/>
    <w:rsid w:val="00440154"/>
    <w:rsid w:val="00450BDF"/>
    <w:rsid w:val="00452174"/>
    <w:rsid w:val="00462AD9"/>
    <w:rsid w:val="00462F4D"/>
    <w:rsid w:val="0046554F"/>
    <w:rsid w:val="00467CCA"/>
    <w:rsid w:val="004708AC"/>
    <w:rsid w:val="004711A3"/>
    <w:rsid w:val="0047547F"/>
    <w:rsid w:val="00475BD2"/>
    <w:rsid w:val="0048068A"/>
    <w:rsid w:val="004931E3"/>
    <w:rsid w:val="004A0E0E"/>
    <w:rsid w:val="004A4954"/>
    <w:rsid w:val="004B0D63"/>
    <w:rsid w:val="004B348A"/>
    <w:rsid w:val="004B3C6F"/>
    <w:rsid w:val="004B565B"/>
    <w:rsid w:val="004C3821"/>
    <w:rsid w:val="004C40F7"/>
    <w:rsid w:val="004C5B65"/>
    <w:rsid w:val="004E0473"/>
    <w:rsid w:val="004E0D54"/>
    <w:rsid w:val="004E0E61"/>
    <w:rsid w:val="004E27BA"/>
    <w:rsid w:val="004E3B5B"/>
    <w:rsid w:val="004E3EDF"/>
    <w:rsid w:val="00503B09"/>
    <w:rsid w:val="0050481E"/>
    <w:rsid w:val="005048C6"/>
    <w:rsid w:val="0050542F"/>
    <w:rsid w:val="0050562E"/>
    <w:rsid w:val="0050799C"/>
    <w:rsid w:val="00510B54"/>
    <w:rsid w:val="00513CB3"/>
    <w:rsid w:val="00514624"/>
    <w:rsid w:val="00521DBB"/>
    <w:rsid w:val="00523347"/>
    <w:rsid w:val="00526C0C"/>
    <w:rsid w:val="00534467"/>
    <w:rsid w:val="00534A69"/>
    <w:rsid w:val="00541409"/>
    <w:rsid w:val="00547E40"/>
    <w:rsid w:val="0055375C"/>
    <w:rsid w:val="005542A9"/>
    <w:rsid w:val="0055588E"/>
    <w:rsid w:val="00555B96"/>
    <w:rsid w:val="00556887"/>
    <w:rsid w:val="0056233D"/>
    <w:rsid w:val="0056245E"/>
    <w:rsid w:val="00570B3A"/>
    <w:rsid w:val="00573405"/>
    <w:rsid w:val="00574ABC"/>
    <w:rsid w:val="005769EC"/>
    <w:rsid w:val="005845FA"/>
    <w:rsid w:val="00586347"/>
    <w:rsid w:val="005A118B"/>
    <w:rsid w:val="005A330F"/>
    <w:rsid w:val="005A3717"/>
    <w:rsid w:val="005A3C6B"/>
    <w:rsid w:val="005B324A"/>
    <w:rsid w:val="005B4094"/>
    <w:rsid w:val="005B51F7"/>
    <w:rsid w:val="005B6D0A"/>
    <w:rsid w:val="005C53BC"/>
    <w:rsid w:val="005D242D"/>
    <w:rsid w:val="005D2767"/>
    <w:rsid w:val="005D4181"/>
    <w:rsid w:val="005D642F"/>
    <w:rsid w:val="005D683A"/>
    <w:rsid w:val="005D6E2E"/>
    <w:rsid w:val="005D712E"/>
    <w:rsid w:val="005E2EB5"/>
    <w:rsid w:val="005E3296"/>
    <w:rsid w:val="005E4E02"/>
    <w:rsid w:val="005E605E"/>
    <w:rsid w:val="005F6020"/>
    <w:rsid w:val="005F71AA"/>
    <w:rsid w:val="006048F9"/>
    <w:rsid w:val="006063EB"/>
    <w:rsid w:val="006142B7"/>
    <w:rsid w:val="00614815"/>
    <w:rsid w:val="006241EB"/>
    <w:rsid w:val="006245EC"/>
    <w:rsid w:val="00624EDB"/>
    <w:rsid w:val="00626346"/>
    <w:rsid w:val="00631463"/>
    <w:rsid w:val="00633BC6"/>
    <w:rsid w:val="0063477B"/>
    <w:rsid w:val="00646F50"/>
    <w:rsid w:val="00651093"/>
    <w:rsid w:val="006539BC"/>
    <w:rsid w:val="00653BCB"/>
    <w:rsid w:val="00653C4B"/>
    <w:rsid w:val="0066154A"/>
    <w:rsid w:val="00662910"/>
    <w:rsid w:val="00664273"/>
    <w:rsid w:val="00673249"/>
    <w:rsid w:val="00681E40"/>
    <w:rsid w:val="00682BC9"/>
    <w:rsid w:val="00692243"/>
    <w:rsid w:val="006A04C4"/>
    <w:rsid w:val="006A267E"/>
    <w:rsid w:val="006A2A32"/>
    <w:rsid w:val="006A45E5"/>
    <w:rsid w:val="006A5B9C"/>
    <w:rsid w:val="006B0B92"/>
    <w:rsid w:val="006B3E91"/>
    <w:rsid w:val="006B4D32"/>
    <w:rsid w:val="006C75A3"/>
    <w:rsid w:val="006D1CD8"/>
    <w:rsid w:val="006D33E3"/>
    <w:rsid w:val="006D40F2"/>
    <w:rsid w:val="006E0EA7"/>
    <w:rsid w:val="006E3631"/>
    <w:rsid w:val="006E57F4"/>
    <w:rsid w:val="006E6E46"/>
    <w:rsid w:val="006F033E"/>
    <w:rsid w:val="006F15C9"/>
    <w:rsid w:val="007045C1"/>
    <w:rsid w:val="00707594"/>
    <w:rsid w:val="007123E9"/>
    <w:rsid w:val="0071580F"/>
    <w:rsid w:val="00717AC8"/>
    <w:rsid w:val="00717D9A"/>
    <w:rsid w:val="00725AF6"/>
    <w:rsid w:val="00730C60"/>
    <w:rsid w:val="007352F8"/>
    <w:rsid w:val="00737133"/>
    <w:rsid w:val="00737803"/>
    <w:rsid w:val="00740102"/>
    <w:rsid w:val="0074386D"/>
    <w:rsid w:val="0075502D"/>
    <w:rsid w:val="0075530A"/>
    <w:rsid w:val="00756326"/>
    <w:rsid w:val="00761A3A"/>
    <w:rsid w:val="00764F8F"/>
    <w:rsid w:val="00765A8A"/>
    <w:rsid w:val="007732F1"/>
    <w:rsid w:val="00775F41"/>
    <w:rsid w:val="00776092"/>
    <w:rsid w:val="00776275"/>
    <w:rsid w:val="00777E3C"/>
    <w:rsid w:val="007816A8"/>
    <w:rsid w:val="00781E74"/>
    <w:rsid w:val="00781F0F"/>
    <w:rsid w:val="00790626"/>
    <w:rsid w:val="007910E8"/>
    <w:rsid w:val="0079322C"/>
    <w:rsid w:val="00793CD1"/>
    <w:rsid w:val="00794C8E"/>
    <w:rsid w:val="007A0B15"/>
    <w:rsid w:val="007A14FC"/>
    <w:rsid w:val="007A3A1F"/>
    <w:rsid w:val="007C031B"/>
    <w:rsid w:val="007C3DEC"/>
    <w:rsid w:val="007C53BE"/>
    <w:rsid w:val="007C5A2E"/>
    <w:rsid w:val="007C638E"/>
    <w:rsid w:val="007C7BD3"/>
    <w:rsid w:val="007D4A51"/>
    <w:rsid w:val="007D63D4"/>
    <w:rsid w:val="007E0FB9"/>
    <w:rsid w:val="007E2253"/>
    <w:rsid w:val="007E2EE3"/>
    <w:rsid w:val="007E40A2"/>
    <w:rsid w:val="007E543D"/>
    <w:rsid w:val="007E5921"/>
    <w:rsid w:val="007F0097"/>
    <w:rsid w:val="007F1499"/>
    <w:rsid w:val="007F43CC"/>
    <w:rsid w:val="007F66AE"/>
    <w:rsid w:val="00805D7D"/>
    <w:rsid w:val="0081226E"/>
    <w:rsid w:val="00815BAB"/>
    <w:rsid w:val="00827AFB"/>
    <w:rsid w:val="00832C9A"/>
    <w:rsid w:val="008343F5"/>
    <w:rsid w:val="00837A50"/>
    <w:rsid w:val="0084059D"/>
    <w:rsid w:val="00847EDF"/>
    <w:rsid w:val="008509E9"/>
    <w:rsid w:val="00851D30"/>
    <w:rsid w:val="0085205B"/>
    <w:rsid w:val="00853874"/>
    <w:rsid w:val="00856D62"/>
    <w:rsid w:val="0086257B"/>
    <w:rsid w:val="008638ED"/>
    <w:rsid w:val="00872C15"/>
    <w:rsid w:val="00877CB6"/>
    <w:rsid w:val="00894B7F"/>
    <w:rsid w:val="0089511B"/>
    <w:rsid w:val="008A1BAA"/>
    <w:rsid w:val="008A29AA"/>
    <w:rsid w:val="008A42EF"/>
    <w:rsid w:val="008B0848"/>
    <w:rsid w:val="008B27C2"/>
    <w:rsid w:val="008B79D0"/>
    <w:rsid w:val="008C275B"/>
    <w:rsid w:val="008D0829"/>
    <w:rsid w:val="008D3A91"/>
    <w:rsid w:val="008D43F7"/>
    <w:rsid w:val="008D489F"/>
    <w:rsid w:val="008D6A86"/>
    <w:rsid w:val="008E1461"/>
    <w:rsid w:val="008F76C3"/>
    <w:rsid w:val="00901595"/>
    <w:rsid w:val="009037AA"/>
    <w:rsid w:val="009062E7"/>
    <w:rsid w:val="009066F6"/>
    <w:rsid w:val="00907144"/>
    <w:rsid w:val="009110DA"/>
    <w:rsid w:val="00914DB0"/>
    <w:rsid w:val="009155F8"/>
    <w:rsid w:val="00915FBB"/>
    <w:rsid w:val="00920B5B"/>
    <w:rsid w:val="00920E5D"/>
    <w:rsid w:val="00921D53"/>
    <w:rsid w:val="00931D21"/>
    <w:rsid w:val="00932D62"/>
    <w:rsid w:val="00933A6F"/>
    <w:rsid w:val="00935C62"/>
    <w:rsid w:val="0094044E"/>
    <w:rsid w:val="00952D3F"/>
    <w:rsid w:val="0095399B"/>
    <w:rsid w:val="00953AC0"/>
    <w:rsid w:val="009554DF"/>
    <w:rsid w:val="00960C06"/>
    <w:rsid w:val="00963F29"/>
    <w:rsid w:val="009653C6"/>
    <w:rsid w:val="00966FF6"/>
    <w:rsid w:val="0097521C"/>
    <w:rsid w:val="0097561E"/>
    <w:rsid w:val="00976808"/>
    <w:rsid w:val="009813CB"/>
    <w:rsid w:val="0098524C"/>
    <w:rsid w:val="00985E89"/>
    <w:rsid w:val="0099183F"/>
    <w:rsid w:val="0099230A"/>
    <w:rsid w:val="009937C2"/>
    <w:rsid w:val="0099476B"/>
    <w:rsid w:val="00994D56"/>
    <w:rsid w:val="009A023D"/>
    <w:rsid w:val="009A0A95"/>
    <w:rsid w:val="009A4651"/>
    <w:rsid w:val="009B39DD"/>
    <w:rsid w:val="009B7C31"/>
    <w:rsid w:val="009C07CF"/>
    <w:rsid w:val="009C1BE0"/>
    <w:rsid w:val="009C26D5"/>
    <w:rsid w:val="009C4C9D"/>
    <w:rsid w:val="009C5085"/>
    <w:rsid w:val="009C6ED4"/>
    <w:rsid w:val="009D5E99"/>
    <w:rsid w:val="009D607D"/>
    <w:rsid w:val="009D6186"/>
    <w:rsid w:val="009D7E34"/>
    <w:rsid w:val="009E1132"/>
    <w:rsid w:val="009E15AD"/>
    <w:rsid w:val="009E3E48"/>
    <w:rsid w:val="009E4034"/>
    <w:rsid w:val="009E44D0"/>
    <w:rsid w:val="009E6B12"/>
    <w:rsid w:val="009E6BCB"/>
    <w:rsid w:val="009F2922"/>
    <w:rsid w:val="009F2E60"/>
    <w:rsid w:val="009F4768"/>
    <w:rsid w:val="009F52F2"/>
    <w:rsid w:val="00A0366E"/>
    <w:rsid w:val="00A042B9"/>
    <w:rsid w:val="00A07505"/>
    <w:rsid w:val="00A1634E"/>
    <w:rsid w:val="00A21742"/>
    <w:rsid w:val="00A2279C"/>
    <w:rsid w:val="00A234BE"/>
    <w:rsid w:val="00A27FDB"/>
    <w:rsid w:val="00A30D93"/>
    <w:rsid w:val="00A31EA3"/>
    <w:rsid w:val="00A37FA4"/>
    <w:rsid w:val="00A43AB4"/>
    <w:rsid w:val="00A4774E"/>
    <w:rsid w:val="00A56971"/>
    <w:rsid w:val="00A6093D"/>
    <w:rsid w:val="00A61725"/>
    <w:rsid w:val="00A6665A"/>
    <w:rsid w:val="00A71C1B"/>
    <w:rsid w:val="00A73290"/>
    <w:rsid w:val="00A743B0"/>
    <w:rsid w:val="00A7779C"/>
    <w:rsid w:val="00A77BCD"/>
    <w:rsid w:val="00A812AC"/>
    <w:rsid w:val="00A87390"/>
    <w:rsid w:val="00A958A7"/>
    <w:rsid w:val="00A95CCB"/>
    <w:rsid w:val="00AA3773"/>
    <w:rsid w:val="00AB32F2"/>
    <w:rsid w:val="00AB466C"/>
    <w:rsid w:val="00AB4B68"/>
    <w:rsid w:val="00AB5E43"/>
    <w:rsid w:val="00AB6EAC"/>
    <w:rsid w:val="00AB7A8A"/>
    <w:rsid w:val="00AC30E2"/>
    <w:rsid w:val="00AC4309"/>
    <w:rsid w:val="00AD3949"/>
    <w:rsid w:val="00AD4B6D"/>
    <w:rsid w:val="00AF2A4B"/>
    <w:rsid w:val="00AF5C21"/>
    <w:rsid w:val="00B0436B"/>
    <w:rsid w:val="00B05EFF"/>
    <w:rsid w:val="00B12F9C"/>
    <w:rsid w:val="00B14B5F"/>
    <w:rsid w:val="00B167D8"/>
    <w:rsid w:val="00B2166F"/>
    <w:rsid w:val="00B21EAE"/>
    <w:rsid w:val="00B222EE"/>
    <w:rsid w:val="00B264B6"/>
    <w:rsid w:val="00B32D1B"/>
    <w:rsid w:val="00B341FB"/>
    <w:rsid w:val="00B440D5"/>
    <w:rsid w:val="00B46DD8"/>
    <w:rsid w:val="00B47995"/>
    <w:rsid w:val="00B47ADA"/>
    <w:rsid w:val="00B50238"/>
    <w:rsid w:val="00B53862"/>
    <w:rsid w:val="00B56F6D"/>
    <w:rsid w:val="00B655C1"/>
    <w:rsid w:val="00B70A24"/>
    <w:rsid w:val="00B73C60"/>
    <w:rsid w:val="00B80FB8"/>
    <w:rsid w:val="00B81B6C"/>
    <w:rsid w:val="00B82679"/>
    <w:rsid w:val="00B82AF2"/>
    <w:rsid w:val="00B86386"/>
    <w:rsid w:val="00B92C67"/>
    <w:rsid w:val="00B963A6"/>
    <w:rsid w:val="00B976C0"/>
    <w:rsid w:val="00BA7B1A"/>
    <w:rsid w:val="00BB09C7"/>
    <w:rsid w:val="00BB7880"/>
    <w:rsid w:val="00BC0524"/>
    <w:rsid w:val="00BC5654"/>
    <w:rsid w:val="00BC63A8"/>
    <w:rsid w:val="00BC79EA"/>
    <w:rsid w:val="00BC7F86"/>
    <w:rsid w:val="00BD0009"/>
    <w:rsid w:val="00BD767A"/>
    <w:rsid w:val="00BE4C38"/>
    <w:rsid w:val="00BE7602"/>
    <w:rsid w:val="00BE76CA"/>
    <w:rsid w:val="00BF04F9"/>
    <w:rsid w:val="00BF490E"/>
    <w:rsid w:val="00C005C6"/>
    <w:rsid w:val="00C01A0C"/>
    <w:rsid w:val="00C057C4"/>
    <w:rsid w:val="00C05951"/>
    <w:rsid w:val="00C10C88"/>
    <w:rsid w:val="00C1191E"/>
    <w:rsid w:val="00C16CBE"/>
    <w:rsid w:val="00C24895"/>
    <w:rsid w:val="00C31D4A"/>
    <w:rsid w:val="00C359D4"/>
    <w:rsid w:val="00C53761"/>
    <w:rsid w:val="00C54D6D"/>
    <w:rsid w:val="00C54FFA"/>
    <w:rsid w:val="00C5606B"/>
    <w:rsid w:val="00C634D9"/>
    <w:rsid w:val="00C6533B"/>
    <w:rsid w:val="00C67830"/>
    <w:rsid w:val="00C77F73"/>
    <w:rsid w:val="00C818CD"/>
    <w:rsid w:val="00C8412C"/>
    <w:rsid w:val="00C85745"/>
    <w:rsid w:val="00C9082E"/>
    <w:rsid w:val="00C925DB"/>
    <w:rsid w:val="00C92CC6"/>
    <w:rsid w:val="00C934C6"/>
    <w:rsid w:val="00CA017F"/>
    <w:rsid w:val="00CA5F8F"/>
    <w:rsid w:val="00CB2188"/>
    <w:rsid w:val="00CB3B71"/>
    <w:rsid w:val="00CB5248"/>
    <w:rsid w:val="00CC1A19"/>
    <w:rsid w:val="00CC7F1E"/>
    <w:rsid w:val="00CD2D9E"/>
    <w:rsid w:val="00CE04B2"/>
    <w:rsid w:val="00CE2BE6"/>
    <w:rsid w:val="00CF04A9"/>
    <w:rsid w:val="00D03E78"/>
    <w:rsid w:val="00D10C58"/>
    <w:rsid w:val="00D114A6"/>
    <w:rsid w:val="00D12260"/>
    <w:rsid w:val="00D13C33"/>
    <w:rsid w:val="00D221FC"/>
    <w:rsid w:val="00D22AAC"/>
    <w:rsid w:val="00D238CF"/>
    <w:rsid w:val="00D275DE"/>
    <w:rsid w:val="00D32EBC"/>
    <w:rsid w:val="00D335C7"/>
    <w:rsid w:val="00D341B6"/>
    <w:rsid w:val="00D3538C"/>
    <w:rsid w:val="00D4136D"/>
    <w:rsid w:val="00D4261B"/>
    <w:rsid w:val="00D468B4"/>
    <w:rsid w:val="00D5148A"/>
    <w:rsid w:val="00D51BEE"/>
    <w:rsid w:val="00D51DE3"/>
    <w:rsid w:val="00D624C9"/>
    <w:rsid w:val="00D62DD9"/>
    <w:rsid w:val="00D63836"/>
    <w:rsid w:val="00D67598"/>
    <w:rsid w:val="00D70530"/>
    <w:rsid w:val="00D7182D"/>
    <w:rsid w:val="00D80563"/>
    <w:rsid w:val="00D81A31"/>
    <w:rsid w:val="00D92990"/>
    <w:rsid w:val="00D971D4"/>
    <w:rsid w:val="00DA3E7B"/>
    <w:rsid w:val="00DA5014"/>
    <w:rsid w:val="00DB159F"/>
    <w:rsid w:val="00DB59DD"/>
    <w:rsid w:val="00DC009A"/>
    <w:rsid w:val="00DC6E65"/>
    <w:rsid w:val="00DD2A6A"/>
    <w:rsid w:val="00DD5B78"/>
    <w:rsid w:val="00DD6092"/>
    <w:rsid w:val="00DD753C"/>
    <w:rsid w:val="00DE1733"/>
    <w:rsid w:val="00DE58CA"/>
    <w:rsid w:val="00DE6E23"/>
    <w:rsid w:val="00DE7858"/>
    <w:rsid w:val="00DF13FC"/>
    <w:rsid w:val="00DF1591"/>
    <w:rsid w:val="00DF570A"/>
    <w:rsid w:val="00DF6B99"/>
    <w:rsid w:val="00E02170"/>
    <w:rsid w:val="00E04712"/>
    <w:rsid w:val="00E05D57"/>
    <w:rsid w:val="00E05EF9"/>
    <w:rsid w:val="00E06123"/>
    <w:rsid w:val="00E06AC4"/>
    <w:rsid w:val="00E070A9"/>
    <w:rsid w:val="00E07DC8"/>
    <w:rsid w:val="00E10F62"/>
    <w:rsid w:val="00E115E5"/>
    <w:rsid w:val="00E117AA"/>
    <w:rsid w:val="00E164A2"/>
    <w:rsid w:val="00E20F5E"/>
    <w:rsid w:val="00E24918"/>
    <w:rsid w:val="00E27D43"/>
    <w:rsid w:val="00E3677A"/>
    <w:rsid w:val="00E378B6"/>
    <w:rsid w:val="00E509B4"/>
    <w:rsid w:val="00E53CD4"/>
    <w:rsid w:val="00E55D87"/>
    <w:rsid w:val="00E66302"/>
    <w:rsid w:val="00E70C5E"/>
    <w:rsid w:val="00E7260A"/>
    <w:rsid w:val="00E849D4"/>
    <w:rsid w:val="00E85A47"/>
    <w:rsid w:val="00E97814"/>
    <w:rsid w:val="00E97CF4"/>
    <w:rsid w:val="00EA187E"/>
    <w:rsid w:val="00EA66A1"/>
    <w:rsid w:val="00EA7731"/>
    <w:rsid w:val="00EB72A9"/>
    <w:rsid w:val="00EC1B8D"/>
    <w:rsid w:val="00EC1D4F"/>
    <w:rsid w:val="00EC6752"/>
    <w:rsid w:val="00ED0968"/>
    <w:rsid w:val="00ED3B0C"/>
    <w:rsid w:val="00ED3BA1"/>
    <w:rsid w:val="00EF10EF"/>
    <w:rsid w:val="00EF1474"/>
    <w:rsid w:val="00EF1E61"/>
    <w:rsid w:val="00EF7177"/>
    <w:rsid w:val="00F03144"/>
    <w:rsid w:val="00F03418"/>
    <w:rsid w:val="00F10FD7"/>
    <w:rsid w:val="00F16160"/>
    <w:rsid w:val="00F247AD"/>
    <w:rsid w:val="00F253E9"/>
    <w:rsid w:val="00F273D4"/>
    <w:rsid w:val="00F30191"/>
    <w:rsid w:val="00F42BD9"/>
    <w:rsid w:val="00F52D91"/>
    <w:rsid w:val="00F54C9B"/>
    <w:rsid w:val="00F56D4B"/>
    <w:rsid w:val="00F63F0A"/>
    <w:rsid w:val="00F66FC2"/>
    <w:rsid w:val="00F67FBB"/>
    <w:rsid w:val="00F712C7"/>
    <w:rsid w:val="00F82854"/>
    <w:rsid w:val="00F82D66"/>
    <w:rsid w:val="00F83EE8"/>
    <w:rsid w:val="00F846D1"/>
    <w:rsid w:val="00F8582B"/>
    <w:rsid w:val="00F86CE9"/>
    <w:rsid w:val="00F86D6B"/>
    <w:rsid w:val="00F92FCA"/>
    <w:rsid w:val="00F95221"/>
    <w:rsid w:val="00FA0C1E"/>
    <w:rsid w:val="00FA426C"/>
    <w:rsid w:val="00FA6326"/>
    <w:rsid w:val="00FA68A4"/>
    <w:rsid w:val="00FB02E3"/>
    <w:rsid w:val="00FB31F1"/>
    <w:rsid w:val="00FB6100"/>
    <w:rsid w:val="00FC75F9"/>
    <w:rsid w:val="00FD1191"/>
    <w:rsid w:val="00FD5ADA"/>
    <w:rsid w:val="00FE300A"/>
    <w:rsid w:val="00FE3345"/>
    <w:rsid w:val="00FE3690"/>
    <w:rsid w:val="00FE6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66FC2"/>
    <w:pPr>
      <w:spacing w:line="276" w:lineRule="auto"/>
    </w:pPr>
    <w:rPr>
      <w:color w:val="000000"/>
      <w:sz w:val="22"/>
      <w:szCs w:val="22"/>
    </w:rPr>
  </w:style>
  <w:style w:type="paragraph" w:styleId="1">
    <w:name w:val="heading 1"/>
    <w:basedOn w:val="a"/>
    <w:next w:val="a"/>
    <w:link w:val="10"/>
    <w:uiPriority w:val="9"/>
    <w:qFormat/>
    <w:rsid w:val="00F66FC2"/>
    <w:pPr>
      <w:keepNext/>
      <w:keepLines/>
      <w:spacing w:before="200"/>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
    <w:qFormat/>
    <w:rsid w:val="00F66FC2"/>
    <w:pPr>
      <w:keepNext/>
      <w:keepLines/>
      <w:spacing w:before="20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F66FC2"/>
    <w:pPr>
      <w:keepNext/>
      <w:keepLines/>
      <w:spacing w:before="1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F66FC2"/>
    <w:pPr>
      <w:keepNext/>
      <w:keepLines/>
      <w:spacing w:before="160"/>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qFormat/>
    <w:rsid w:val="00F66FC2"/>
    <w:pPr>
      <w:keepNext/>
      <w:keepLines/>
      <w:spacing w:before="160"/>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
    <w:qFormat/>
    <w:rsid w:val="00F66FC2"/>
    <w:pPr>
      <w:keepNext/>
      <w:keepLines/>
      <w:spacing w:before="160"/>
      <w:outlineLvl w:val="5"/>
    </w:pPr>
    <w:rPr>
      <w:rFonts w:ascii="Calibri" w:eastAsia="Times New Roman" w:hAnsi="Calibri" w:cs="Times New Roman"/>
      <w:b/>
      <w:bCs/>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410D4"/>
    <w:rPr>
      <w:rFonts w:ascii="Cambria" w:eastAsia="Times New Roman" w:hAnsi="Cambria" w:cs="Times New Roman"/>
      <w:b/>
      <w:bCs/>
      <w:color w:val="000000"/>
      <w:kern w:val="32"/>
      <w:sz w:val="32"/>
      <w:szCs w:val="32"/>
    </w:rPr>
  </w:style>
  <w:style w:type="character" w:customStyle="1" w:styleId="20">
    <w:name w:val="Заголовок 2 Знак"/>
    <w:link w:val="2"/>
    <w:uiPriority w:val="9"/>
    <w:semiHidden/>
    <w:rsid w:val="002410D4"/>
    <w:rPr>
      <w:rFonts w:ascii="Cambria" w:eastAsia="Times New Roman" w:hAnsi="Cambria" w:cs="Times New Roman"/>
      <w:b/>
      <w:bCs/>
      <w:i/>
      <w:iCs/>
      <w:color w:val="000000"/>
      <w:sz w:val="28"/>
      <w:szCs w:val="28"/>
    </w:rPr>
  </w:style>
  <w:style w:type="character" w:customStyle="1" w:styleId="30">
    <w:name w:val="Заголовок 3 Знак"/>
    <w:link w:val="3"/>
    <w:uiPriority w:val="9"/>
    <w:semiHidden/>
    <w:rsid w:val="002410D4"/>
    <w:rPr>
      <w:rFonts w:ascii="Cambria" w:eastAsia="Times New Roman" w:hAnsi="Cambria" w:cs="Times New Roman"/>
      <w:b/>
      <w:bCs/>
      <w:color w:val="000000"/>
      <w:sz w:val="26"/>
      <w:szCs w:val="26"/>
    </w:rPr>
  </w:style>
  <w:style w:type="character" w:customStyle="1" w:styleId="40">
    <w:name w:val="Заголовок 4 Знак"/>
    <w:link w:val="4"/>
    <w:uiPriority w:val="9"/>
    <w:semiHidden/>
    <w:rsid w:val="002410D4"/>
    <w:rPr>
      <w:rFonts w:ascii="Calibri" w:eastAsia="Times New Roman" w:hAnsi="Calibri" w:cs="Times New Roman"/>
      <w:b/>
      <w:bCs/>
      <w:color w:val="000000"/>
      <w:sz w:val="28"/>
      <w:szCs w:val="28"/>
    </w:rPr>
  </w:style>
  <w:style w:type="character" w:customStyle="1" w:styleId="50">
    <w:name w:val="Заголовок 5 Знак"/>
    <w:link w:val="5"/>
    <w:uiPriority w:val="9"/>
    <w:semiHidden/>
    <w:rsid w:val="002410D4"/>
    <w:rPr>
      <w:rFonts w:ascii="Calibri" w:eastAsia="Times New Roman" w:hAnsi="Calibri" w:cs="Times New Roman"/>
      <w:b/>
      <w:bCs/>
      <w:i/>
      <w:iCs/>
      <w:color w:val="000000"/>
      <w:sz w:val="26"/>
      <w:szCs w:val="26"/>
    </w:rPr>
  </w:style>
  <w:style w:type="character" w:customStyle="1" w:styleId="60">
    <w:name w:val="Заголовок 6 Знак"/>
    <w:link w:val="6"/>
    <w:uiPriority w:val="9"/>
    <w:semiHidden/>
    <w:rsid w:val="002410D4"/>
    <w:rPr>
      <w:rFonts w:ascii="Calibri" w:eastAsia="Times New Roman" w:hAnsi="Calibri" w:cs="Times New Roman"/>
      <w:b/>
      <w:bCs/>
      <w:color w:val="000000"/>
    </w:rPr>
  </w:style>
  <w:style w:type="table" w:customStyle="1" w:styleId="TableNormal1">
    <w:name w:val="Table Normal1"/>
    <w:uiPriority w:val="99"/>
    <w:rsid w:val="00F66FC2"/>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10"/>
    <w:qFormat/>
    <w:rsid w:val="00F66FC2"/>
    <w:pPr>
      <w:keepNext/>
      <w:keepLines/>
    </w:pPr>
    <w:rPr>
      <w:rFonts w:ascii="Cambria" w:eastAsia="Times New Roman" w:hAnsi="Cambria" w:cs="Times New Roman"/>
      <w:b/>
      <w:bCs/>
      <w:kern w:val="28"/>
      <w:sz w:val="32"/>
      <w:szCs w:val="32"/>
      <w:lang w:val="x-none" w:eastAsia="x-none"/>
    </w:rPr>
  </w:style>
  <w:style w:type="character" w:customStyle="1" w:styleId="a4">
    <w:name w:val="Название Знак"/>
    <w:link w:val="a3"/>
    <w:uiPriority w:val="10"/>
    <w:rsid w:val="002410D4"/>
    <w:rPr>
      <w:rFonts w:ascii="Cambria" w:eastAsia="Times New Roman" w:hAnsi="Cambria" w:cs="Times New Roman"/>
      <w:b/>
      <w:bCs/>
      <w:color w:val="000000"/>
      <w:kern w:val="28"/>
      <w:sz w:val="32"/>
      <w:szCs w:val="32"/>
    </w:rPr>
  </w:style>
  <w:style w:type="paragraph" w:styleId="a5">
    <w:name w:val="Subtitle"/>
    <w:basedOn w:val="a"/>
    <w:next w:val="a"/>
    <w:link w:val="a6"/>
    <w:uiPriority w:val="11"/>
    <w:qFormat/>
    <w:rsid w:val="00F66FC2"/>
    <w:pPr>
      <w:keepNext/>
      <w:keepLines/>
      <w:spacing w:after="200"/>
    </w:pPr>
    <w:rPr>
      <w:rFonts w:ascii="Cambria" w:eastAsia="Times New Roman" w:hAnsi="Cambria" w:cs="Times New Roman"/>
      <w:sz w:val="24"/>
      <w:szCs w:val="24"/>
      <w:lang w:val="x-none" w:eastAsia="x-none"/>
    </w:rPr>
  </w:style>
  <w:style w:type="character" w:customStyle="1" w:styleId="a6">
    <w:name w:val="Подзаголовок Знак"/>
    <w:link w:val="a5"/>
    <w:uiPriority w:val="11"/>
    <w:rsid w:val="002410D4"/>
    <w:rPr>
      <w:rFonts w:ascii="Cambria" w:eastAsia="Times New Roman" w:hAnsi="Cambria" w:cs="Times New Roman"/>
      <w:color w:val="000000"/>
      <w:sz w:val="24"/>
      <w:szCs w:val="24"/>
    </w:rPr>
  </w:style>
  <w:style w:type="paragraph" w:styleId="a7">
    <w:name w:val="Balloon Text"/>
    <w:basedOn w:val="a"/>
    <w:link w:val="a8"/>
    <w:uiPriority w:val="99"/>
    <w:semiHidden/>
    <w:rsid w:val="000B79C3"/>
    <w:pPr>
      <w:spacing w:line="240" w:lineRule="auto"/>
    </w:pPr>
    <w:rPr>
      <w:rFonts w:ascii="Tahoma" w:hAnsi="Tahoma" w:cs="Times New Roman"/>
      <w:color w:val="auto"/>
      <w:sz w:val="16"/>
      <w:szCs w:val="16"/>
      <w:lang w:val="x-none" w:eastAsia="x-none"/>
    </w:rPr>
  </w:style>
  <w:style w:type="character" w:customStyle="1" w:styleId="a8">
    <w:name w:val="Текст выноски Знак"/>
    <w:link w:val="a7"/>
    <w:uiPriority w:val="99"/>
    <w:semiHidden/>
    <w:locked/>
    <w:rsid w:val="000B79C3"/>
    <w:rPr>
      <w:rFonts w:ascii="Tahoma" w:hAnsi="Tahoma" w:cs="Tahoma"/>
      <w:sz w:val="16"/>
      <w:szCs w:val="16"/>
    </w:rPr>
  </w:style>
  <w:style w:type="paragraph" w:styleId="a9">
    <w:name w:val="List Paragraph"/>
    <w:basedOn w:val="a"/>
    <w:uiPriority w:val="34"/>
    <w:qFormat/>
    <w:rsid w:val="000B79C3"/>
    <w:pPr>
      <w:spacing w:after="200"/>
      <w:ind w:left="720"/>
    </w:pPr>
    <w:rPr>
      <w:rFonts w:ascii="Calibri" w:hAnsi="Calibri" w:cs="Calibri"/>
      <w:color w:val="auto"/>
      <w:lang w:eastAsia="en-US"/>
    </w:rPr>
  </w:style>
  <w:style w:type="table" w:styleId="aa">
    <w:name w:val="Table Grid"/>
    <w:basedOn w:val="a1"/>
    <w:uiPriority w:val="99"/>
    <w:rsid w:val="000B79C3"/>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OC Heading"/>
    <w:basedOn w:val="1"/>
    <w:next w:val="a"/>
    <w:uiPriority w:val="39"/>
    <w:qFormat/>
    <w:rsid w:val="00E509B4"/>
    <w:pPr>
      <w:spacing w:before="480"/>
      <w:outlineLvl w:val="9"/>
    </w:pPr>
    <w:rPr>
      <w:rFonts w:cs="Cambria"/>
      <w:b w:val="0"/>
      <w:bCs w:val="0"/>
      <w:color w:val="365F91"/>
      <w:sz w:val="28"/>
      <w:szCs w:val="28"/>
    </w:rPr>
  </w:style>
  <w:style w:type="paragraph" w:styleId="11">
    <w:name w:val="toc 1"/>
    <w:basedOn w:val="a"/>
    <w:next w:val="a"/>
    <w:autoRedefine/>
    <w:uiPriority w:val="39"/>
    <w:rsid w:val="00E509B4"/>
    <w:pPr>
      <w:spacing w:after="100"/>
    </w:pPr>
  </w:style>
  <w:style w:type="paragraph" w:styleId="21">
    <w:name w:val="toc 2"/>
    <w:basedOn w:val="a"/>
    <w:next w:val="a"/>
    <w:autoRedefine/>
    <w:uiPriority w:val="39"/>
    <w:rsid w:val="00E509B4"/>
    <w:pPr>
      <w:spacing w:after="100"/>
      <w:ind w:left="220"/>
    </w:pPr>
  </w:style>
  <w:style w:type="character" w:styleId="ac">
    <w:name w:val="Hyperlink"/>
    <w:uiPriority w:val="99"/>
    <w:rsid w:val="00E509B4"/>
    <w:rPr>
      <w:color w:val="0000FF"/>
      <w:u w:val="single"/>
    </w:rPr>
  </w:style>
  <w:style w:type="paragraph" w:styleId="ad">
    <w:name w:val="Normal (Web)"/>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e">
    <w:name w:val="Strong"/>
    <w:uiPriority w:val="99"/>
    <w:qFormat/>
    <w:rsid w:val="003515EB"/>
    <w:rPr>
      <w:b/>
      <w:bCs/>
    </w:rPr>
  </w:style>
  <w:style w:type="character" w:customStyle="1" w:styleId="apple-converted-space">
    <w:name w:val="apple-converted-space"/>
    <w:basedOn w:val="a0"/>
    <w:uiPriority w:val="99"/>
    <w:rsid w:val="003515EB"/>
  </w:style>
  <w:style w:type="character" w:styleId="af">
    <w:name w:val="Emphasis"/>
    <w:uiPriority w:val="99"/>
    <w:qFormat/>
    <w:rsid w:val="003515EB"/>
    <w:rPr>
      <w:i/>
      <w:iCs/>
    </w:rPr>
  </w:style>
  <w:style w:type="paragraph" w:customStyle="1" w:styleId="Default">
    <w:name w:val="Default"/>
    <w:uiPriority w:val="99"/>
    <w:rsid w:val="003515EB"/>
    <w:pPr>
      <w:autoSpaceDE w:val="0"/>
      <w:autoSpaceDN w:val="0"/>
      <w:adjustRightInd w:val="0"/>
    </w:pPr>
    <w:rPr>
      <w:rFonts w:ascii="Calibri" w:hAnsi="Calibri" w:cs="Calibri"/>
      <w:color w:val="000000"/>
      <w:sz w:val="24"/>
      <w:szCs w:val="24"/>
    </w:rPr>
  </w:style>
  <w:style w:type="character" w:customStyle="1" w:styleId="butback">
    <w:name w:val="butback"/>
    <w:basedOn w:val="a0"/>
    <w:uiPriority w:val="99"/>
    <w:rsid w:val="003515EB"/>
  </w:style>
  <w:style w:type="character" w:customStyle="1" w:styleId="submenu-table">
    <w:name w:val="submenu-table"/>
    <w:basedOn w:val="a0"/>
    <w:uiPriority w:val="99"/>
    <w:rsid w:val="003515EB"/>
  </w:style>
  <w:style w:type="paragraph" w:customStyle="1" w:styleId="c6">
    <w:name w:val="c6"/>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0">
    <w:name w:val="c0"/>
    <w:basedOn w:val="a0"/>
    <w:uiPriority w:val="99"/>
    <w:rsid w:val="003515EB"/>
  </w:style>
  <w:style w:type="paragraph" w:customStyle="1" w:styleId="c1">
    <w:name w:val="c1"/>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31">
    <w:name w:val="toc 3"/>
    <w:basedOn w:val="a"/>
    <w:next w:val="a"/>
    <w:autoRedefine/>
    <w:uiPriority w:val="39"/>
    <w:rsid w:val="0037271C"/>
    <w:pPr>
      <w:spacing w:after="100"/>
      <w:ind w:left="440"/>
    </w:pPr>
  </w:style>
  <w:style w:type="character" w:styleId="af0">
    <w:name w:val="Placeholder Text"/>
    <w:uiPriority w:val="99"/>
    <w:semiHidden/>
    <w:rsid w:val="00DD5B78"/>
    <w:rPr>
      <w:color w:val="808080"/>
    </w:rPr>
  </w:style>
  <w:style w:type="paragraph" w:styleId="af1">
    <w:name w:val="header"/>
    <w:basedOn w:val="a"/>
    <w:link w:val="af2"/>
    <w:uiPriority w:val="99"/>
    <w:rsid w:val="004C3821"/>
    <w:pPr>
      <w:tabs>
        <w:tab w:val="center" w:pos="4677"/>
        <w:tab w:val="right" w:pos="9355"/>
      </w:tabs>
      <w:spacing w:line="240" w:lineRule="auto"/>
    </w:pPr>
  </w:style>
  <w:style w:type="character" w:customStyle="1" w:styleId="af2">
    <w:name w:val="Верхний колонтитул Знак"/>
    <w:basedOn w:val="a0"/>
    <w:link w:val="af1"/>
    <w:uiPriority w:val="99"/>
    <w:locked/>
    <w:rsid w:val="004C3821"/>
  </w:style>
  <w:style w:type="paragraph" w:styleId="af3">
    <w:name w:val="footer"/>
    <w:basedOn w:val="a"/>
    <w:link w:val="af4"/>
    <w:uiPriority w:val="99"/>
    <w:rsid w:val="004C3821"/>
    <w:pPr>
      <w:tabs>
        <w:tab w:val="center" w:pos="4677"/>
        <w:tab w:val="right" w:pos="9355"/>
      </w:tabs>
      <w:spacing w:line="240" w:lineRule="auto"/>
    </w:pPr>
  </w:style>
  <w:style w:type="character" w:customStyle="1" w:styleId="af4">
    <w:name w:val="Нижний колонтитул Знак"/>
    <w:basedOn w:val="a0"/>
    <w:link w:val="af3"/>
    <w:uiPriority w:val="99"/>
    <w:locked/>
    <w:rsid w:val="004C38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66FC2"/>
    <w:pPr>
      <w:spacing w:line="276" w:lineRule="auto"/>
    </w:pPr>
    <w:rPr>
      <w:color w:val="000000"/>
      <w:sz w:val="22"/>
      <w:szCs w:val="22"/>
    </w:rPr>
  </w:style>
  <w:style w:type="paragraph" w:styleId="1">
    <w:name w:val="heading 1"/>
    <w:basedOn w:val="a"/>
    <w:next w:val="a"/>
    <w:link w:val="10"/>
    <w:uiPriority w:val="9"/>
    <w:qFormat/>
    <w:rsid w:val="00F66FC2"/>
    <w:pPr>
      <w:keepNext/>
      <w:keepLines/>
      <w:spacing w:before="200"/>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
    <w:qFormat/>
    <w:rsid w:val="00F66FC2"/>
    <w:pPr>
      <w:keepNext/>
      <w:keepLines/>
      <w:spacing w:before="20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F66FC2"/>
    <w:pPr>
      <w:keepNext/>
      <w:keepLines/>
      <w:spacing w:before="1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F66FC2"/>
    <w:pPr>
      <w:keepNext/>
      <w:keepLines/>
      <w:spacing w:before="160"/>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qFormat/>
    <w:rsid w:val="00F66FC2"/>
    <w:pPr>
      <w:keepNext/>
      <w:keepLines/>
      <w:spacing w:before="160"/>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
    <w:qFormat/>
    <w:rsid w:val="00F66FC2"/>
    <w:pPr>
      <w:keepNext/>
      <w:keepLines/>
      <w:spacing w:before="160"/>
      <w:outlineLvl w:val="5"/>
    </w:pPr>
    <w:rPr>
      <w:rFonts w:ascii="Calibri" w:eastAsia="Times New Roman" w:hAnsi="Calibri" w:cs="Times New Roman"/>
      <w:b/>
      <w:bCs/>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410D4"/>
    <w:rPr>
      <w:rFonts w:ascii="Cambria" w:eastAsia="Times New Roman" w:hAnsi="Cambria" w:cs="Times New Roman"/>
      <w:b/>
      <w:bCs/>
      <w:color w:val="000000"/>
      <w:kern w:val="32"/>
      <w:sz w:val="32"/>
      <w:szCs w:val="32"/>
    </w:rPr>
  </w:style>
  <w:style w:type="character" w:customStyle="1" w:styleId="20">
    <w:name w:val="Заголовок 2 Знак"/>
    <w:link w:val="2"/>
    <w:uiPriority w:val="9"/>
    <w:semiHidden/>
    <w:rsid w:val="002410D4"/>
    <w:rPr>
      <w:rFonts w:ascii="Cambria" w:eastAsia="Times New Roman" w:hAnsi="Cambria" w:cs="Times New Roman"/>
      <w:b/>
      <w:bCs/>
      <w:i/>
      <w:iCs/>
      <w:color w:val="000000"/>
      <w:sz w:val="28"/>
      <w:szCs w:val="28"/>
    </w:rPr>
  </w:style>
  <w:style w:type="character" w:customStyle="1" w:styleId="30">
    <w:name w:val="Заголовок 3 Знак"/>
    <w:link w:val="3"/>
    <w:uiPriority w:val="9"/>
    <w:semiHidden/>
    <w:rsid w:val="002410D4"/>
    <w:rPr>
      <w:rFonts w:ascii="Cambria" w:eastAsia="Times New Roman" w:hAnsi="Cambria" w:cs="Times New Roman"/>
      <w:b/>
      <w:bCs/>
      <w:color w:val="000000"/>
      <w:sz w:val="26"/>
      <w:szCs w:val="26"/>
    </w:rPr>
  </w:style>
  <w:style w:type="character" w:customStyle="1" w:styleId="40">
    <w:name w:val="Заголовок 4 Знак"/>
    <w:link w:val="4"/>
    <w:uiPriority w:val="9"/>
    <w:semiHidden/>
    <w:rsid w:val="002410D4"/>
    <w:rPr>
      <w:rFonts w:ascii="Calibri" w:eastAsia="Times New Roman" w:hAnsi="Calibri" w:cs="Times New Roman"/>
      <w:b/>
      <w:bCs/>
      <w:color w:val="000000"/>
      <w:sz w:val="28"/>
      <w:szCs w:val="28"/>
    </w:rPr>
  </w:style>
  <w:style w:type="character" w:customStyle="1" w:styleId="50">
    <w:name w:val="Заголовок 5 Знак"/>
    <w:link w:val="5"/>
    <w:uiPriority w:val="9"/>
    <w:semiHidden/>
    <w:rsid w:val="002410D4"/>
    <w:rPr>
      <w:rFonts w:ascii="Calibri" w:eastAsia="Times New Roman" w:hAnsi="Calibri" w:cs="Times New Roman"/>
      <w:b/>
      <w:bCs/>
      <w:i/>
      <w:iCs/>
      <w:color w:val="000000"/>
      <w:sz w:val="26"/>
      <w:szCs w:val="26"/>
    </w:rPr>
  </w:style>
  <w:style w:type="character" w:customStyle="1" w:styleId="60">
    <w:name w:val="Заголовок 6 Знак"/>
    <w:link w:val="6"/>
    <w:uiPriority w:val="9"/>
    <w:semiHidden/>
    <w:rsid w:val="002410D4"/>
    <w:rPr>
      <w:rFonts w:ascii="Calibri" w:eastAsia="Times New Roman" w:hAnsi="Calibri" w:cs="Times New Roman"/>
      <w:b/>
      <w:bCs/>
      <w:color w:val="000000"/>
    </w:rPr>
  </w:style>
  <w:style w:type="table" w:customStyle="1" w:styleId="TableNormal1">
    <w:name w:val="Table Normal1"/>
    <w:uiPriority w:val="99"/>
    <w:rsid w:val="00F66FC2"/>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10"/>
    <w:qFormat/>
    <w:rsid w:val="00F66FC2"/>
    <w:pPr>
      <w:keepNext/>
      <w:keepLines/>
    </w:pPr>
    <w:rPr>
      <w:rFonts w:ascii="Cambria" w:eastAsia="Times New Roman" w:hAnsi="Cambria" w:cs="Times New Roman"/>
      <w:b/>
      <w:bCs/>
      <w:kern w:val="28"/>
      <w:sz w:val="32"/>
      <w:szCs w:val="32"/>
      <w:lang w:val="x-none" w:eastAsia="x-none"/>
    </w:rPr>
  </w:style>
  <w:style w:type="character" w:customStyle="1" w:styleId="a4">
    <w:name w:val="Название Знак"/>
    <w:link w:val="a3"/>
    <w:uiPriority w:val="10"/>
    <w:rsid w:val="002410D4"/>
    <w:rPr>
      <w:rFonts w:ascii="Cambria" w:eastAsia="Times New Roman" w:hAnsi="Cambria" w:cs="Times New Roman"/>
      <w:b/>
      <w:bCs/>
      <w:color w:val="000000"/>
      <w:kern w:val="28"/>
      <w:sz w:val="32"/>
      <w:szCs w:val="32"/>
    </w:rPr>
  </w:style>
  <w:style w:type="paragraph" w:styleId="a5">
    <w:name w:val="Subtitle"/>
    <w:basedOn w:val="a"/>
    <w:next w:val="a"/>
    <w:link w:val="a6"/>
    <w:uiPriority w:val="11"/>
    <w:qFormat/>
    <w:rsid w:val="00F66FC2"/>
    <w:pPr>
      <w:keepNext/>
      <w:keepLines/>
      <w:spacing w:after="200"/>
    </w:pPr>
    <w:rPr>
      <w:rFonts w:ascii="Cambria" w:eastAsia="Times New Roman" w:hAnsi="Cambria" w:cs="Times New Roman"/>
      <w:sz w:val="24"/>
      <w:szCs w:val="24"/>
      <w:lang w:val="x-none" w:eastAsia="x-none"/>
    </w:rPr>
  </w:style>
  <w:style w:type="character" w:customStyle="1" w:styleId="a6">
    <w:name w:val="Подзаголовок Знак"/>
    <w:link w:val="a5"/>
    <w:uiPriority w:val="11"/>
    <w:rsid w:val="002410D4"/>
    <w:rPr>
      <w:rFonts w:ascii="Cambria" w:eastAsia="Times New Roman" w:hAnsi="Cambria" w:cs="Times New Roman"/>
      <w:color w:val="000000"/>
      <w:sz w:val="24"/>
      <w:szCs w:val="24"/>
    </w:rPr>
  </w:style>
  <w:style w:type="paragraph" w:styleId="a7">
    <w:name w:val="Balloon Text"/>
    <w:basedOn w:val="a"/>
    <w:link w:val="a8"/>
    <w:uiPriority w:val="99"/>
    <w:semiHidden/>
    <w:rsid w:val="000B79C3"/>
    <w:pPr>
      <w:spacing w:line="240" w:lineRule="auto"/>
    </w:pPr>
    <w:rPr>
      <w:rFonts w:ascii="Tahoma" w:hAnsi="Tahoma" w:cs="Times New Roman"/>
      <w:color w:val="auto"/>
      <w:sz w:val="16"/>
      <w:szCs w:val="16"/>
      <w:lang w:val="x-none" w:eastAsia="x-none"/>
    </w:rPr>
  </w:style>
  <w:style w:type="character" w:customStyle="1" w:styleId="a8">
    <w:name w:val="Текст выноски Знак"/>
    <w:link w:val="a7"/>
    <w:uiPriority w:val="99"/>
    <w:semiHidden/>
    <w:locked/>
    <w:rsid w:val="000B79C3"/>
    <w:rPr>
      <w:rFonts w:ascii="Tahoma" w:hAnsi="Tahoma" w:cs="Tahoma"/>
      <w:sz w:val="16"/>
      <w:szCs w:val="16"/>
    </w:rPr>
  </w:style>
  <w:style w:type="paragraph" w:styleId="a9">
    <w:name w:val="List Paragraph"/>
    <w:basedOn w:val="a"/>
    <w:uiPriority w:val="34"/>
    <w:qFormat/>
    <w:rsid w:val="000B79C3"/>
    <w:pPr>
      <w:spacing w:after="200"/>
      <w:ind w:left="720"/>
    </w:pPr>
    <w:rPr>
      <w:rFonts w:ascii="Calibri" w:hAnsi="Calibri" w:cs="Calibri"/>
      <w:color w:val="auto"/>
      <w:lang w:eastAsia="en-US"/>
    </w:rPr>
  </w:style>
  <w:style w:type="table" w:styleId="aa">
    <w:name w:val="Table Grid"/>
    <w:basedOn w:val="a1"/>
    <w:uiPriority w:val="99"/>
    <w:rsid w:val="000B79C3"/>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OC Heading"/>
    <w:basedOn w:val="1"/>
    <w:next w:val="a"/>
    <w:uiPriority w:val="39"/>
    <w:qFormat/>
    <w:rsid w:val="00E509B4"/>
    <w:pPr>
      <w:spacing w:before="480"/>
      <w:outlineLvl w:val="9"/>
    </w:pPr>
    <w:rPr>
      <w:rFonts w:cs="Cambria"/>
      <w:b w:val="0"/>
      <w:bCs w:val="0"/>
      <w:color w:val="365F91"/>
      <w:sz w:val="28"/>
      <w:szCs w:val="28"/>
    </w:rPr>
  </w:style>
  <w:style w:type="paragraph" w:styleId="11">
    <w:name w:val="toc 1"/>
    <w:basedOn w:val="a"/>
    <w:next w:val="a"/>
    <w:autoRedefine/>
    <w:uiPriority w:val="39"/>
    <w:rsid w:val="00E509B4"/>
    <w:pPr>
      <w:spacing w:after="100"/>
    </w:pPr>
  </w:style>
  <w:style w:type="paragraph" w:styleId="21">
    <w:name w:val="toc 2"/>
    <w:basedOn w:val="a"/>
    <w:next w:val="a"/>
    <w:autoRedefine/>
    <w:uiPriority w:val="39"/>
    <w:rsid w:val="00E509B4"/>
    <w:pPr>
      <w:spacing w:after="100"/>
      <w:ind w:left="220"/>
    </w:pPr>
  </w:style>
  <w:style w:type="character" w:styleId="ac">
    <w:name w:val="Hyperlink"/>
    <w:uiPriority w:val="99"/>
    <w:rsid w:val="00E509B4"/>
    <w:rPr>
      <w:color w:val="0000FF"/>
      <w:u w:val="single"/>
    </w:rPr>
  </w:style>
  <w:style w:type="paragraph" w:styleId="ad">
    <w:name w:val="Normal (Web)"/>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e">
    <w:name w:val="Strong"/>
    <w:uiPriority w:val="99"/>
    <w:qFormat/>
    <w:rsid w:val="003515EB"/>
    <w:rPr>
      <w:b/>
      <w:bCs/>
    </w:rPr>
  </w:style>
  <w:style w:type="character" w:customStyle="1" w:styleId="apple-converted-space">
    <w:name w:val="apple-converted-space"/>
    <w:basedOn w:val="a0"/>
    <w:uiPriority w:val="99"/>
    <w:rsid w:val="003515EB"/>
  </w:style>
  <w:style w:type="character" w:styleId="af">
    <w:name w:val="Emphasis"/>
    <w:uiPriority w:val="99"/>
    <w:qFormat/>
    <w:rsid w:val="003515EB"/>
    <w:rPr>
      <w:i/>
      <w:iCs/>
    </w:rPr>
  </w:style>
  <w:style w:type="paragraph" w:customStyle="1" w:styleId="Default">
    <w:name w:val="Default"/>
    <w:uiPriority w:val="99"/>
    <w:rsid w:val="003515EB"/>
    <w:pPr>
      <w:autoSpaceDE w:val="0"/>
      <w:autoSpaceDN w:val="0"/>
      <w:adjustRightInd w:val="0"/>
    </w:pPr>
    <w:rPr>
      <w:rFonts w:ascii="Calibri" w:hAnsi="Calibri" w:cs="Calibri"/>
      <w:color w:val="000000"/>
      <w:sz w:val="24"/>
      <w:szCs w:val="24"/>
    </w:rPr>
  </w:style>
  <w:style w:type="character" w:customStyle="1" w:styleId="butback">
    <w:name w:val="butback"/>
    <w:basedOn w:val="a0"/>
    <w:uiPriority w:val="99"/>
    <w:rsid w:val="003515EB"/>
  </w:style>
  <w:style w:type="character" w:customStyle="1" w:styleId="submenu-table">
    <w:name w:val="submenu-table"/>
    <w:basedOn w:val="a0"/>
    <w:uiPriority w:val="99"/>
    <w:rsid w:val="003515EB"/>
  </w:style>
  <w:style w:type="paragraph" w:customStyle="1" w:styleId="c6">
    <w:name w:val="c6"/>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0">
    <w:name w:val="c0"/>
    <w:basedOn w:val="a0"/>
    <w:uiPriority w:val="99"/>
    <w:rsid w:val="003515EB"/>
  </w:style>
  <w:style w:type="paragraph" w:customStyle="1" w:styleId="c1">
    <w:name w:val="c1"/>
    <w:basedOn w:val="a"/>
    <w:uiPriority w:val="99"/>
    <w:rsid w:val="003515EB"/>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31">
    <w:name w:val="toc 3"/>
    <w:basedOn w:val="a"/>
    <w:next w:val="a"/>
    <w:autoRedefine/>
    <w:uiPriority w:val="39"/>
    <w:rsid w:val="0037271C"/>
    <w:pPr>
      <w:spacing w:after="100"/>
      <w:ind w:left="440"/>
    </w:pPr>
  </w:style>
  <w:style w:type="character" w:styleId="af0">
    <w:name w:val="Placeholder Text"/>
    <w:uiPriority w:val="99"/>
    <w:semiHidden/>
    <w:rsid w:val="00DD5B78"/>
    <w:rPr>
      <w:color w:val="808080"/>
    </w:rPr>
  </w:style>
  <w:style w:type="paragraph" w:styleId="af1">
    <w:name w:val="header"/>
    <w:basedOn w:val="a"/>
    <w:link w:val="af2"/>
    <w:uiPriority w:val="99"/>
    <w:rsid w:val="004C3821"/>
    <w:pPr>
      <w:tabs>
        <w:tab w:val="center" w:pos="4677"/>
        <w:tab w:val="right" w:pos="9355"/>
      </w:tabs>
      <w:spacing w:line="240" w:lineRule="auto"/>
    </w:pPr>
  </w:style>
  <w:style w:type="character" w:customStyle="1" w:styleId="af2">
    <w:name w:val="Верхний колонтитул Знак"/>
    <w:basedOn w:val="a0"/>
    <w:link w:val="af1"/>
    <w:uiPriority w:val="99"/>
    <w:locked/>
    <w:rsid w:val="004C3821"/>
  </w:style>
  <w:style w:type="paragraph" w:styleId="af3">
    <w:name w:val="footer"/>
    <w:basedOn w:val="a"/>
    <w:link w:val="af4"/>
    <w:uiPriority w:val="99"/>
    <w:rsid w:val="004C3821"/>
    <w:pPr>
      <w:tabs>
        <w:tab w:val="center" w:pos="4677"/>
        <w:tab w:val="right" w:pos="9355"/>
      </w:tabs>
      <w:spacing w:line="240" w:lineRule="auto"/>
    </w:pPr>
  </w:style>
  <w:style w:type="character" w:customStyle="1" w:styleId="af4">
    <w:name w:val="Нижний колонтитул Знак"/>
    <w:basedOn w:val="a0"/>
    <w:link w:val="af3"/>
    <w:uiPriority w:val="99"/>
    <w:locked/>
    <w:rsid w:val="004C3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8442">
      <w:bodyDiv w:val="1"/>
      <w:marLeft w:val="0"/>
      <w:marRight w:val="0"/>
      <w:marTop w:val="0"/>
      <w:marBottom w:val="0"/>
      <w:divBdr>
        <w:top w:val="none" w:sz="0" w:space="0" w:color="auto"/>
        <w:left w:val="none" w:sz="0" w:space="0" w:color="auto"/>
        <w:bottom w:val="none" w:sz="0" w:space="0" w:color="auto"/>
        <w:right w:val="none" w:sz="0" w:space="0" w:color="auto"/>
      </w:divBdr>
    </w:div>
    <w:div w:id="613369115">
      <w:bodyDiv w:val="1"/>
      <w:marLeft w:val="0"/>
      <w:marRight w:val="0"/>
      <w:marTop w:val="0"/>
      <w:marBottom w:val="0"/>
      <w:divBdr>
        <w:top w:val="none" w:sz="0" w:space="0" w:color="auto"/>
        <w:left w:val="none" w:sz="0" w:space="0" w:color="auto"/>
        <w:bottom w:val="none" w:sz="0" w:space="0" w:color="auto"/>
        <w:right w:val="none" w:sz="0" w:space="0" w:color="auto"/>
      </w:divBdr>
    </w:div>
    <w:div w:id="1048921827">
      <w:bodyDiv w:val="1"/>
      <w:marLeft w:val="0"/>
      <w:marRight w:val="0"/>
      <w:marTop w:val="0"/>
      <w:marBottom w:val="0"/>
      <w:divBdr>
        <w:top w:val="none" w:sz="0" w:space="0" w:color="auto"/>
        <w:left w:val="none" w:sz="0" w:space="0" w:color="auto"/>
        <w:bottom w:val="none" w:sz="0" w:space="0" w:color="auto"/>
        <w:right w:val="none" w:sz="0" w:space="0" w:color="auto"/>
      </w:divBdr>
    </w:div>
    <w:div w:id="1146238312">
      <w:marLeft w:val="0"/>
      <w:marRight w:val="0"/>
      <w:marTop w:val="0"/>
      <w:marBottom w:val="0"/>
      <w:divBdr>
        <w:top w:val="none" w:sz="0" w:space="0" w:color="auto"/>
        <w:left w:val="none" w:sz="0" w:space="0" w:color="auto"/>
        <w:bottom w:val="none" w:sz="0" w:space="0" w:color="auto"/>
        <w:right w:val="none" w:sz="0" w:space="0" w:color="auto"/>
      </w:divBdr>
    </w:div>
    <w:div w:id="1146238313">
      <w:marLeft w:val="0"/>
      <w:marRight w:val="0"/>
      <w:marTop w:val="0"/>
      <w:marBottom w:val="0"/>
      <w:divBdr>
        <w:top w:val="none" w:sz="0" w:space="0" w:color="auto"/>
        <w:left w:val="none" w:sz="0" w:space="0" w:color="auto"/>
        <w:bottom w:val="none" w:sz="0" w:space="0" w:color="auto"/>
        <w:right w:val="none" w:sz="0" w:space="0" w:color="auto"/>
      </w:divBdr>
    </w:div>
    <w:div w:id="1146238314">
      <w:marLeft w:val="0"/>
      <w:marRight w:val="0"/>
      <w:marTop w:val="0"/>
      <w:marBottom w:val="0"/>
      <w:divBdr>
        <w:top w:val="none" w:sz="0" w:space="0" w:color="auto"/>
        <w:left w:val="none" w:sz="0" w:space="0" w:color="auto"/>
        <w:bottom w:val="none" w:sz="0" w:space="0" w:color="auto"/>
        <w:right w:val="none" w:sz="0" w:space="0" w:color="auto"/>
      </w:divBdr>
      <w:divsChild>
        <w:div w:id="1146238321">
          <w:marLeft w:val="0"/>
          <w:marRight w:val="701"/>
          <w:marTop w:val="0"/>
          <w:marBottom w:val="0"/>
          <w:divBdr>
            <w:top w:val="none" w:sz="0" w:space="0" w:color="auto"/>
            <w:left w:val="none" w:sz="0" w:space="0" w:color="auto"/>
            <w:bottom w:val="none" w:sz="0" w:space="0" w:color="auto"/>
            <w:right w:val="none" w:sz="0" w:space="0" w:color="auto"/>
          </w:divBdr>
        </w:div>
      </w:divsChild>
    </w:div>
    <w:div w:id="1146238315">
      <w:marLeft w:val="0"/>
      <w:marRight w:val="0"/>
      <w:marTop w:val="0"/>
      <w:marBottom w:val="0"/>
      <w:divBdr>
        <w:top w:val="none" w:sz="0" w:space="0" w:color="auto"/>
        <w:left w:val="none" w:sz="0" w:space="0" w:color="auto"/>
        <w:bottom w:val="none" w:sz="0" w:space="0" w:color="auto"/>
        <w:right w:val="none" w:sz="0" w:space="0" w:color="auto"/>
      </w:divBdr>
    </w:div>
    <w:div w:id="1146238316">
      <w:marLeft w:val="0"/>
      <w:marRight w:val="0"/>
      <w:marTop w:val="0"/>
      <w:marBottom w:val="0"/>
      <w:divBdr>
        <w:top w:val="none" w:sz="0" w:space="0" w:color="auto"/>
        <w:left w:val="none" w:sz="0" w:space="0" w:color="auto"/>
        <w:bottom w:val="none" w:sz="0" w:space="0" w:color="auto"/>
        <w:right w:val="none" w:sz="0" w:space="0" w:color="auto"/>
      </w:divBdr>
    </w:div>
    <w:div w:id="1146238317">
      <w:marLeft w:val="0"/>
      <w:marRight w:val="0"/>
      <w:marTop w:val="0"/>
      <w:marBottom w:val="0"/>
      <w:divBdr>
        <w:top w:val="none" w:sz="0" w:space="0" w:color="auto"/>
        <w:left w:val="none" w:sz="0" w:space="0" w:color="auto"/>
        <w:bottom w:val="none" w:sz="0" w:space="0" w:color="auto"/>
        <w:right w:val="none" w:sz="0" w:space="0" w:color="auto"/>
      </w:divBdr>
    </w:div>
    <w:div w:id="1146238318">
      <w:marLeft w:val="0"/>
      <w:marRight w:val="0"/>
      <w:marTop w:val="0"/>
      <w:marBottom w:val="0"/>
      <w:divBdr>
        <w:top w:val="none" w:sz="0" w:space="0" w:color="auto"/>
        <w:left w:val="none" w:sz="0" w:space="0" w:color="auto"/>
        <w:bottom w:val="none" w:sz="0" w:space="0" w:color="auto"/>
        <w:right w:val="none" w:sz="0" w:space="0" w:color="auto"/>
      </w:divBdr>
    </w:div>
    <w:div w:id="1146238319">
      <w:marLeft w:val="0"/>
      <w:marRight w:val="0"/>
      <w:marTop w:val="0"/>
      <w:marBottom w:val="0"/>
      <w:divBdr>
        <w:top w:val="none" w:sz="0" w:space="0" w:color="auto"/>
        <w:left w:val="none" w:sz="0" w:space="0" w:color="auto"/>
        <w:bottom w:val="none" w:sz="0" w:space="0" w:color="auto"/>
        <w:right w:val="none" w:sz="0" w:space="0" w:color="auto"/>
      </w:divBdr>
    </w:div>
    <w:div w:id="1146238320">
      <w:marLeft w:val="0"/>
      <w:marRight w:val="0"/>
      <w:marTop w:val="0"/>
      <w:marBottom w:val="0"/>
      <w:divBdr>
        <w:top w:val="none" w:sz="0" w:space="0" w:color="auto"/>
        <w:left w:val="none" w:sz="0" w:space="0" w:color="auto"/>
        <w:bottom w:val="none" w:sz="0" w:space="0" w:color="auto"/>
        <w:right w:val="none" w:sz="0" w:space="0" w:color="auto"/>
      </w:divBdr>
    </w:div>
    <w:div w:id="1146238322">
      <w:marLeft w:val="0"/>
      <w:marRight w:val="0"/>
      <w:marTop w:val="0"/>
      <w:marBottom w:val="0"/>
      <w:divBdr>
        <w:top w:val="none" w:sz="0" w:space="0" w:color="auto"/>
        <w:left w:val="none" w:sz="0" w:space="0" w:color="auto"/>
        <w:bottom w:val="none" w:sz="0" w:space="0" w:color="auto"/>
        <w:right w:val="none" w:sz="0" w:space="0" w:color="auto"/>
      </w:divBdr>
      <w:divsChild>
        <w:div w:id="1146238330">
          <w:marLeft w:val="0"/>
          <w:marRight w:val="701"/>
          <w:marTop w:val="0"/>
          <w:marBottom w:val="0"/>
          <w:divBdr>
            <w:top w:val="none" w:sz="0" w:space="0" w:color="auto"/>
            <w:left w:val="none" w:sz="0" w:space="0" w:color="auto"/>
            <w:bottom w:val="none" w:sz="0" w:space="0" w:color="auto"/>
            <w:right w:val="none" w:sz="0" w:space="0" w:color="auto"/>
          </w:divBdr>
        </w:div>
      </w:divsChild>
    </w:div>
    <w:div w:id="1146238323">
      <w:marLeft w:val="0"/>
      <w:marRight w:val="0"/>
      <w:marTop w:val="0"/>
      <w:marBottom w:val="0"/>
      <w:divBdr>
        <w:top w:val="none" w:sz="0" w:space="0" w:color="auto"/>
        <w:left w:val="none" w:sz="0" w:space="0" w:color="auto"/>
        <w:bottom w:val="none" w:sz="0" w:space="0" w:color="auto"/>
        <w:right w:val="none" w:sz="0" w:space="0" w:color="auto"/>
      </w:divBdr>
    </w:div>
    <w:div w:id="1146238324">
      <w:marLeft w:val="0"/>
      <w:marRight w:val="0"/>
      <w:marTop w:val="0"/>
      <w:marBottom w:val="0"/>
      <w:divBdr>
        <w:top w:val="none" w:sz="0" w:space="0" w:color="auto"/>
        <w:left w:val="none" w:sz="0" w:space="0" w:color="auto"/>
        <w:bottom w:val="none" w:sz="0" w:space="0" w:color="auto"/>
        <w:right w:val="none" w:sz="0" w:space="0" w:color="auto"/>
      </w:divBdr>
      <w:divsChild>
        <w:div w:id="1146238325">
          <w:marLeft w:val="0"/>
          <w:marRight w:val="0"/>
          <w:marTop w:val="0"/>
          <w:marBottom w:val="120"/>
          <w:divBdr>
            <w:top w:val="none" w:sz="0" w:space="0" w:color="auto"/>
            <w:left w:val="none" w:sz="0" w:space="0" w:color="auto"/>
            <w:bottom w:val="none" w:sz="0" w:space="0" w:color="auto"/>
            <w:right w:val="none" w:sz="0" w:space="0" w:color="auto"/>
          </w:divBdr>
        </w:div>
      </w:divsChild>
    </w:div>
    <w:div w:id="1146238326">
      <w:marLeft w:val="0"/>
      <w:marRight w:val="0"/>
      <w:marTop w:val="0"/>
      <w:marBottom w:val="0"/>
      <w:divBdr>
        <w:top w:val="none" w:sz="0" w:space="0" w:color="auto"/>
        <w:left w:val="none" w:sz="0" w:space="0" w:color="auto"/>
        <w:bottom w:val="none" w:sz="0" w:space="0" w:color="auto"/>
        <w:right w:val="none" w:sz="0" w:space="0" w:color="auto"/>
      </w:divBdr>
    </w:div>
    <w:div w:id="1146238327">
      <w:marLeft w:val="0"/>
      <w:marRight w:val="0"/>
      <w:marTop w:val="0"/>
      <w:marBottom w:val="0"/>
      <w:divBdr>
        <w:top w:val="none" w:sz="0" w:space="0" w:color="auto"/>
        <w:left w:val="none" w:sz="0" w:space="0" w:color="auto"/>
        <w:bottom w:val="none" w:sz="0" w:space="0" w:color="auto"/>
        <w:right w:val="none" w:sz="0" w:space="0" w:color="auto"/>
      </w:divBdr>
    </w:div>
    <w:div w:id="1146238328">
      <w:marLeft w:val="0"/>
      <w:marRight w:val="0"/>
      <w:marTop w:val="0"/>
      <w:marBottom w:val="0"/>
      <w:divBdr>
        <w:top w:val="none" w:sz="0" w:space="0" w:color="auto"/>
        <w:left w:val="none" w:sz="0" w:space="0" w:color="auto"/>
        <w:bottom w:val="none" w:sz="0" w:space="0" w:color="auto"/>
        <w:right w:val="none" w:sz="0" w:space="0" w:color="auto"/>
      </w:divBdr>
    </w:div>
    <w:div w:id="1146238329">
      <w:marLeft w:val="0"/>
      <w:marRight w:val="0"/>
      <w:marTop w:val="0"/>
      <w:marBottom w:val="0"/>
      <w:divBdr>
        <w:top w:val="none" w:sz="0" w:space="0" w:color="auto"/>
        <w:left w:val="none" w:sz="0" w:space="0" w:color="auto"/>
        <w:bottom w:val="none" w:sz="0" w:space="0" w:color="auto"/>
        <w:right w:val="none" w:sz="0" w:space="0" w:color="auto"/>
      </w:divBdr>
    </w:div>
    <w:div w:id="1146238331">
      <w:marLeft w:val="0"/>
      <w:marRight w:val="0"/>
      <w:marTop w:val="0"/>
      <w:marBottom w:val="0"/>
      <w:divBdr>
        <w:top w:val="none" w:sz="0" w:space="0" w:color="auto"/>
        <w:left w:val="none" w:sz="0" w:space="0" w:color="auto"/>
        <w:bottom w:val="none" w:sz="0" w:space="0" w:color="auto"/>
        <w:right w:val="none" w:sz="0" w:space="0" w:color="auto"/>
      </w:divBdr>
    </w:div>
    <w:div w:id="1146238332">
      <w:marLeft w:val="0"/>
      <w:marRight w:val="0"/>
      <w:marTop w:val="0"/>
      <w:marBottom w:val="0"/>
      <w:divBdr>
        <w:top w:val="none" w:sz="0" w:space="0" w:color="auto"/>
        <w:left w:val="none" w:sz="0" w:space="0" w:color="auto"/>
        <w:bottom w:val="none" w:sz="0" w:space="0" w:color="auto"/>
        <w:right w:val="none" w:sz="0" w:space="0" w:color="auto"/>
      </w:divBdr>
    </w:div>
    <w:div w:id="1176840589">
      <w:bodyDiv w:val="1"/>
      <w:marLeft w:val="0"/>
      <w:marRight w:val="0"/>
      <w:marTop w:val="0"/>
      <w:marBottom w:val="0"/>
      <w:divBdr>
        <w:top w:val="none" w:sz="0" w:space="0" w:color="auto"/>
        <w:left w:val="none" w:sz="0" w:space="0" w:color="auto"/>
        <w:bottom w:val="none" w:sz="0" w:space="0" w:color="auto"/>
        <w:right w:val="none" w:sz="0" w:space="0" w:color="auto"/>
      </w:divBdr>
    </w:div>
    <w:div w:id="1619333000">
      <w:bodyDiv w:val="1"/>
      <w:marLeft w:val="0"/>
      <w:marRight w:val="0"/>
      <w:marTop w:val="0"/>
      <w:marBottom w:val="0"/>
      <w:divBdr>
        <w:top w:val="none" w:sz="0" w:space="0" w:color="auto"/>
        <w:left w:val="none" w:sz="0" w:space="0" w:color="auto"/>
        <w:bottom w:val="none" w:sz="0" w:space="0" w:color="auto"/>
        <w:right w:val="none" w:sz="0" w:space="0" w:color="auto"/>
      </w:divBdr>
    </w:div>
    <w:div w:id="1699625929">
      <w:bodyDiv w:val="1"/>
      <w:marLeft w:val="0"/>
      <w:marRight w:val="0"/>
      <w:marTop w:val="0"/>
      <w:marBottom w:val="0"/>
      <w:divBdr>
        <w:top w:val="none" w:sz="0" w:space="0" w:color="auto"/>
        <w:left w:val="none" w:sz="0" w:space="0" w:color="auto"/>
        <w:bottom w:val="none" w:sz="0" w:space="0" w:color="auto"/>
        <w:right w:val="none" w:sz="0" w:space="0" w:color="auto"/>
      </w:divBdr>
    </w:div>
    <w:div w:id="1754887996">
      <w:bodyDiv w:val="1"/>
      <w:marLeft w:val="0"/>
      <w:marRight w:val="0"/>
      <w:marTop w:val="0"/>
      <w:marBottom w:val="0"/>
      <w:divBdr>
        <w:top w:val="none" w:sz="0" w:space="0" w:color="auto"/>
        <w:left w:val="none" w:sz="0" w:space="0" w:color="auto"/>
        <w:bottom w:val="none" w:sz="0" w:space="0" w:color="auto"/>
        <w:right w:val="none" w:sz="0" w:space="0" w:color="auto"/>
      </w:divBdr>
    </w:div>
    <w:div w:id="1755396481">
      <w:bodyDiv w:val="1"/>
      <w:marLeft w:val="0"/>
      <w:marRight w:val="0"/>
      <w:marTop w:val="0"/>
      <w:marBottom w:val="0"/>
      <w:divBdr>
        <w:top w:val="none" w:sz="0" w:space="0" w:color="auto"/>
        <w:left w:val="none" w:sz="0" w:space="0" w:color="auto"/>
        <w:bottom w:val="none" w:sz="0" w:space="0" w:color="auto"/>
        <w:right w:val="none" w:sz="0" w:space="0" w:color="auto"/>
      </w:divBdr>
    </w:div>
    <w:div w:id="1920292173">
      <w:bodyDiv w:val="1"/>
      <w:marLeft w:val="0"/>
      <w:marRight w:val="0"/>
      <w:marTop w:val="0"/>
      <w:marBottom w:val="0"/>
      <w:divBdr>
        <w:top w:val="none" w:sz="0" w:space="0" w:color="auto"/>
        <w:left w:val="none" w:sz="0" w:space="0" w:color="auto"/>
        <w:bottom w:val="none" w:sz="0" w:space="0" w:color="auto"/>
        <w:right w:val="none" w:sz="0" w:space="0" w:color="auto"/>
      </w:divBdr>
    </w:div>
    <w:div w:id="194002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chart" Target="charts/chart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1.xml"/><Relationship Id="rId29" Type="http://schemas.openxmlformats.org/officeDocument/2006/relationships/image" Target="media/image20.png"/><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2.png"/><Relationship Id="rId58" Type="http://schemas.openxmlformats.org/officeDocument/2006/relationships/image" Target="media/image47.png"/><Relationship Id="rId5" Type="http://schemas.openxmlformats.org/officeDocument/2006/relationships/settings" Target="settings.xml"/><Relationship Id="rId61" Type="http://schemas.openxmlformats.org/officeDocument/2006/relationships/image" Target="media/image50.png"/><Relationship Id="rId19" Type="http://schemas.openxmlformats.org/officeDocument/2006/relationships/image" Target="media/image10.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chart" Target="charts/chart2.xml"/><Relationship Id="rId56" Type="http://schemas.openxmlformats.org/officeDocument/2006/relationships/image" Target="media/image45.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4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3.png"/><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chart" Target="charts/chart3.xml"/><Relationship Id="rId57" Type="http://schemas.openxmlformats.org/officeDocument/2006/relationships/image" Target="media/image46.png"/><Relationship Id="rId10" Type="http://schemas.openxmlformats.org/officeDocument/2006/relationships/image" Target="media/image2.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39" Type="http://schemas.openxmlformats.org/officeDocument/2006/relationships/image" Target="media/image30.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Браки</c:v>
                </c:pt>
              </c:strCache>
            </c:strRef>
          </c:tx>
          <c:cat>
            <c:numRef>
              <c:f>Лист1!$A$2:$A$14</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Лист1!$B$2:$B$14</c:f>
              <c:numCache>
                <c:formatCode>General</c:formatCode>
                <c:ptCount val="13"/>
                <c:pt idx="0">
                  <c:v>5301</c:v>
                </c:pt>
                <c:pt idx="1">
                  <c:v>6119</c:v>
                </c:pt>
                <c:pt idx="2">
                  <c:v>6350</c:v>
                </c:pt>
                <c:pt idx="3">
                  <c:v>6717</c:v>
                </c:pt>
                <c:pt idx="4">
                  <c:v>5423</c:v>
                </c:pt>
                <c:pt idx="5">
                  <c:v>6370</c:v>
                </c:pt>
                <c:pt idx="6">
                  <c:v>6374</c:v>
                </c:pt>
                <c:pt idx="7">
                  <c:v>7574</c:v>
                </c:pt>
                <c:pt idx="8">
                  <c:v>6449</c:v>
                </c:pt>
                <c:pt idx="9">
                  <c:v>6621</c:v>
                </c:pt>
                <c:pt idx="10">
                  <c:v>6556</c:v>
                </c:pt>
                <c:pt idx="11">
                  <c:v>7285</c:v>
                </c:pt>
                <c:pt idx="12">
                  <c:v>5964</c:v>
                </c:pt>
              </c:numCache>
            </c:numRef>
          </c:val>
          <c:smooth val="0"/>
        </c:ser>
        <c:ser>
          <c:idx val="1"/>
          <c:order val="1"/>
          <c:tx>
            <c:strRef>
              <c:f>Лист1!$C$1</c:f>
              <c:strCache>
                <c:ptCount val="1"/>
                <c:pt idx="0">
                  <c:v>Разводы</c:v>
                </c:pt>
              </c:strCache>
            </c:strRef>
          </c:tx>
          <c:cat>
            <c:numRef>
              <c:f>Лист1!$A$2:$A$14</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Лист1!$C$2:$C$14</c:f>
              <c:numCache>
                <c:formatCode>General</c:formatCode>
                <c:ptCount val="13"/>
                <c:pt idx="0">
                  <c:v>3792</c:v>
                </c:pt>
                <c:pt idx="1">
                  <c:v>4052</c:v>
                </c:pt>
                <c:pt idx="2">
                  <c:v>5265</c:v>
                </c:pt>
                <c:pt idx="3">
                  <c:v>4699</c:v>
                </c:pt>
                <c:pt idx="4">
                  <c:v>3381</c:v>
                </c:pt>
                <c:pt idx="5">
                  <c:v>3179</c:v>
                </c:pt>
                <c:pt idx="6">
                  <c:v>3374</c:v>
                </c:pt>
                <c:pt idx="7">
                  <c:v>3781</c:v>
                </c:pt>
                <c:pt idx="8">
                  <c:v>3954</c:v>
                </c:pt>
                <c:pt idx="9">
                  <c:v>3971</c:v>
                </c:pt>
                <c:pt idx="10">
                  <c:v>3628</c:v>
                </c:pt>
                <c:pt idx="11">
                  <c:v>3732</c:v>
                </c:pt>
                <c:pt idx="12">
                  <c:v>3761</c:v>
                </c:pt>
              </c:numCache>
            </c:numRef>
          </c:val>
          <c:smooth val="0"/>
        </c:ser>
        <c:dLbls>
          <c:showLegendKey val="0"/>
          <c:showVal val="0"/>
          <c:showCatName val="0"/>
          <c:showSerName val="0"/>
          <c:showPercent val="0"/>
          <c:showBubbleSize val="0"/>
        </c:dLbls>
        <c:marker val="1"/>
        <c:smooth val="0"/>
        <c:axId val="76715008"/>
        <c:axId val="87846848"/>
      </c:lineChart>
      <c:catAx>
        <c:axId val="76715008"/>
        <c:scaling>
          <c:orientation val="minMax"/>
        </c:scaling>
        <c:delete val="0"/>
        <c:axPos val="b"/>
        <c:numFmt formatCode="General" sourceLinked="1"/>
        <c:majorTickMark val="none"/>
        <c:minorTickMark val="none"/>
        <c:tickLblPos val="nextTo"/>
        <c:crossAx val="87846848"/>
        <c:crosses val="autoZero"/>
        <c:auto val="1"/>
        <c:lblAlgn val="ctr"/>
        <c:lblOffset val="100"/>
        <c:noMultiLvlLbl val="0"/>
      </c:catAx>
      <c:valAx>
        <c:axId val="87846848"/>
        <c:scaling>
          <c:orientation val="minMax"/>
        </c:scaling>
        <c:delete val="0"/>
        <c:axPos val="l"/>
        <c:majorGridlines/>
        <c:numFmt formatCode="General" sourceLinked="1"/>
        <c:majorTickMark val="none"/>
        <c:minorTickMark val="none"/>
        <c:tickLblPos val="nextTo"/>
        <c:spPr>
          <a:ln w="9522">
            <a:noFill/>
          </a:ln>
        </c:spPr>
        <c:crossAx val="76715008"/>
        <c:crosses val="autoZero"/>
        <c:crossBetween val="between"/>
      </c:valAx>
    </c:plotArea>
    <c:legend>
      <c:legendPos val="b"/>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Сезонные колебания реализации пылесосов (</a:t>
            </a:r>
            <a:r>
              <a:rPr lang="en-US"/>
              <a:t>2009</a:t>
            </a:r>
            <a:r>
              <a:rPr lang="ru-RU"/>
              <a:t>-20</a:t>
            </a:r>
            <a:r>
              <a:rPr lang="en-US"/>
              <a:t>13</a:t>
            </a:r>
            <a:r>
              <a:rPr lang="ru-RU"/>
              <a:t> гг)</a:t>
            </a:r>
          </a:p>
        </c:rich>
      </c:tx>
      <c:overlay val="0"/>
      <c:spPr>
        <a:noFill/>
        <a:ln w="25390">
          <a:noFill/>
        </a:ln>
      </c:spPr>
    </c:title>
    <c:autoTitleDeleted val="0"/>
    <c:plotArea>
      <c:layout/>
      <c:barChart>
        <c:barDir val="col"/>
        <c:grouping val="clustered"/>
        <c:varyColors val="0"/>
        <c:ser>
          <c:idx val="0"/>
          <c:order val="0"/>
          <c:tx>
            <c:strRef>
              <c:f>Лист1!$B$1</c:f>
              <c:strCache>
                <c:ptCount val="1"/>
                <c:pt idx="0">
                  <c:v>Индекс сезонности</c:v>
                </c:pt>
              </c:strCache>
            </c:strRef>
          </c:tx>
          <c:invertIfNegative val="0"/>
          <c:cat>
            <c:strRef>
              <c:f>Лист1!$A$2:$A$5</c:f>
              <c:strCache>
                <c:ptCount val="4"/>
                <c:pt idx="0">
                  <c:v>1 квартал</c:v>
                </c:pt>
                <c:pt idx="1">
                  <c:v>2 квартал</c:v>
                </c:pt>
                <c:pt idx="2">
                  <c:v>3 квартал</c:v>
                </c:pt>
                <c:pt idx="3">
                  <c:v>4 квартал</c:v>
                </c:pt>
              </c:strCache>
            </c:strRef>
          </c:cat>
          <c:val>
            <c:numRef>
              <c:f>Лист1!$B$2:$B$5</c:f>
              <c:numCache>
                <c:formatCode>General</c:formatCode>
                <c:ptCount val="4"/>
                <c:pt idx="0">
                  <c:v>0.99509999999999998</c:v>
                </c:pt>
                <c:pt idx="1">
                  <c:v>0.98460000000000003</c:v>
                </c:pt>
                <c:pt idx="2">
                  <c:v>1.0273000000000001</c:v>
                </c:pt>
                <c:pt idx="3">
                  <c:v>0.99299999999999999</c:v>
                </c:pt>
              </c:numCache>
            </c:numRef>
          </c:val>
        </c:ser>
        <c:dLbls>
          <c:showLegendKey val="0"/>
          <c:showVal val="0"/>
          <c:showCatName val="0"/>
          <c:showSerName val="0"/>
          <c:showPercent val="0"/>
          <c:showBubbleSize val="0"/>
        </c:dLbls>
        <c:gapWidth val="75"/>
        <c:overlap val="-25"/>
        <c:axId val="76717056"/>
        <c:axId val="87824000"/>
      </c:barChart>
      <c:catAx>
        <c:axId val="76717056"/>
        <c:scaling>
          <c:orientation val="minMax"/>
        </c:scaling>
        <c:delete val="0"/>
        <c:axPos val="b"/>
        <c:numFmt formatCode="General" sourceLinked="1"/>
        <c:majorTickMark val="none"/>
        <c:minorTickMark val="none"/>
        <c:tickLblPos val="nextTo"/>
        <c:crossAx val="87824000"/>
        <c:crosses val="autoZero"/>
        <c:auto val="1"/>
        <c:lblAlgn val="ctr"/>
        <c:lblOffset val="100"/>
        <c:noMultiLvlLbl val="0"/>
      </c:catAx>
      <c:valAx>
        <c:axId val="87824000"/>
        <c:scaling>
          <c:orientation val="minMax"/>
          <c:max val="1.03"/>
          <c:min val="0.97000000000000053"/>
        </c:scaling>
        <c:delete val="0"/>
        <c:axPos val="l"/>
        <c:majorGridlines/>
        <c:numFmt formatCode="General" sourceLinked="1"/>
        <c:majorTickMark val="none"/>
        <c:minorTickMark val="none"/>
        <c:tickLblPos val="nextTo"/>
        <c:spPr>
          <a:ln w="9521">
            <a:noFill/>
          </a:ln>
        </c:spPr>
        <c:crossAx val="76717056"/>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Индекс сезонности</c:v>
                </c:pt>
              </c:strCache>
            </c:strRef>
          </c:tx>
          <c:marker>
            <c:symbol val="none"/>
          </c:marker>
          <c:cat>
            <c:strRef>
              <c:f>Лист1!$A$2:$A$5</c:f>
              <c:strCache>
                <c:ptCount val="4"/>
                <c:pt idx="0">
                  <c:v>1 квартал</c:v>
                </c:pt>
                <c:pt idx="1">
                  <c:v>2 квартал</c:v>
                </c:pt>
                <c:pt idx="2">
                  <c:v>3 квартал</c:v>
                </c:pt>
                <c:pt idx="3">
                  <c:v>4 квартал</c:v>
                </c:pt>
              </c:strCache>
            </c:strRef>
          </c:cat>
          <c:val>
            <c:numRef>
              <c:f>Лист1!$B$2:$B$5</c:f>
              <c:numCache>
                <c:formatCode>General</c:formatCode>
                <c:ptCount val="4"/>
                <c:pt idx="0">
                  <c:v>0.99509999999999998</c:v>
                </c:pt>
                <c:pt idx="1">
                  <c:v>0.98460000000000003</c:v>
                </c:pt>
                <c:pt idx="2">
                  <c:v>1.0273000000000001</c:v>
                </c:pt>
                <c:pt idx="3">
                  <c:v>0.99299999999999999</c:v>
                </c:pt>
              </c:numCache>
            </c:numRef>
          </c:val>
          <c:smooth val="0"/>
        </c:ser>
        <c:ser>
          <c:idx val="1"/>
          <c:order val="1"/>
          <c:tx>
            <c:strRef>
              <c:f>Лист1!$C$1</c:f>
              <c:strCache>
                <c:ptCount val="1"/>
                <c:pt idx="0">
                  <c:v>Столбец1</c:v>
                </c:pt>
              </c:strCache>
            </c:strRef>
          </c:tx>
          <c:marker>
            <c:symbol val="none"/>
          </c:marker>
          <c:cat>
            <c:strRef>
              <c:f>Лист1!$A$2:$A$5</c:f>
              <c:strCache>
                <c:ptCount val="4"/>
                <c:pt idx="0">
                  <c:v>1 квартал</c:v>
                </c:pt>
                <c:pt idx="1">
                  <c:v>2 квартал</c:v>
                </c:pt>
                <c:pt idx="2">
                  <c:v>3 квартал</c:v>
                </c:pt>
                <c:pt idx="3">
                  <c:v>4 квартал</c:v>
                </c:pt>
              </c:strCache>
            </c:strRef>
          </c:cat>
          <c:val>
            <c:numRef>
              <c:f>Лист1!$C$2:$C$5</c:f>
              <c:numCache>
                <c:formatCode>General</c:formatCode>
                <c:ptCount val="4"/>
                <c:pt idx="0">
                  <c:v>1</c:v>
                </c:pt>
                <c:pt idx="1">
                  <c:v>1</c:v>
                </c:pt>
                <c:pt idx="2">
                  <c:v>1</c:v>
                </c:pt>
                <c:pt idx="3">
                  <c:v>1</c:v>
                </c:pt>
              </c:numCache>
            </c:numRef>
          </c:val>
          <c:smooth val="0"/>
        </c:ser>
        <c:dLbls>
          <c:showLegendKey val="0"/>
          <c:showVal val="0"/>
          <c:showCatName val="0"/>
          <c:showSerName val="0"/>
          <c:showPercent val="0"/>
          <c:showBubbleSize val="0"/>
        </c:dLbls>
        <c:marker val="1"/>
        <c:smooth val="0"/>
        <c:axId val="77439488"/>
        <c:axId val="87867392"/>
      </c:lineChart>
      <c:catAx>
        <c:axId val="77439488"/>
        <c:scaling>
          <c:orientation val="minMax"/>
        </c:scaling>
        <c:delete val="0"/>
        <c:axPos val="b"/>
        <c:numFmt formatCode="General" sourceLinked="1"/>
        <c:majorTickMark val="out"/>
        <c:minorTickMark val="none"/>
        <c:tickLblPos val="nextTo"/>
        <c:crossAx val="87867392"/>
        <c:crosses val="autoZero"/>
        <c:auto val="1"/>
        <c:lblAlgn val="ctr"/>
        <c:lblOffset val="100"/>
        <c:noMultiLvlLbl val="0"/>
      </c:catAx>
      <c:valAx>
        <c:axId val="87867392"/>
        <c:scaling>
          <c:orientation val="minMax"/>
        </c:scaling>
        <c:delete val="0"/>
        <c:axPos val="l"/>
        <c:majorGridlines/>
        <c:numFmt formatCode="General" sourceLinked="1"/>
        <c:majorTickMark val="out"/>
        <c:minorTickMark val="none"/>
        <c:tickLblPos val="nextTo"/>
        <c:crossAx val="77439488"/>
        <c:crosses val="autoZero"/>
        <c:crossBetween val="between"/>
      </c:valAx>
    </c:plotArea>
    <c:plotVisOnly val="1"/>
    <c:dispBlanksAs val="zero"/>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Прогноз продаж</a:t>
            </a:r>
            <a:r>
              <a:rPr lang="ru-RU" baseline="0"/>
              <a:t> электрочайников</a:t>
            </a:r>
          </a:p>
          <a:p>
            <a:pPr>
              <a:defRPr/>
            </a:pPr>
            <a:r>
              <a:rPr lang="ru-RU" baseline="0"/>
              <a:t>в 2014-2015 годах</a:t>
            </a:r>
            <a:endParaRPr lang="ru-RU"/>
          </a:p>
        </c:rich>
      </c:tx>
      <c:overlay val="0"/>
      <c:spPr>
        <a:noFill/>
        <a:ln w="25131">
          <a:noFill/>
        </a:ln>
      </c:spPr>
    </c:title>
    <c:autoTitleDeleted val="0"/>
    <c:plotArea>
      <c:layout/>
      <c:lineChart>
        <c:grouping val="standard"/>
        <c:varyColors val="0"/>
        <c:ser>
          <c:idx val="0"/>
          <c:order val="0"/>
          <c:tx>
            <c:strRef>
              <c:f>Лист1!$B$1</c:f>
              <c:strCache>
                <c:ptCount val="1"/>
                <c:pt idx="0">
                  <c:v>2013</c:v>
                </c:pt>
              </c:strCache>
            </c:strRef>
          </c:tx>
          <c:marker>
            <c:symbol val="none"/>
          </c:marker>
          <c:cat>
            <c:strRef>
              <c:f>Лист1!$A$2:$A$5</c:f>
              <c:strCache>
                <c:ptCount val="4"/>
                <c:pt idx="0">
                  <c:v>1 квартал</c:v>
                </c:pt>
                <c:pt idx="1">
                  <c:v>2 квартал</c:v>
                </c:pt>
                <c:pt idx="2">
                  <c:v>3 квартал</c:v>
                </c:pt>
                <c:pt idx="3">
                  <c:v>4 квартал</c:v>
                </c:pt>
              </c:strCache>
            </c:strRef>
          </c:cat>
          <c:val>
            <c:numRef>
              <c:f>Лист1!$B$2:$B$5</c:f>
              <c:numCache>
                <c:formatCode>General</c:formatCode>
                <c:ptCount val="4"/>
                <c:pt idx="0">
                  <c:v>391</c:v>
                </c:pt>
                <c:pt idx="1">
                  <c:v>361</c:v>
                </c:pt>
                <c:pt idx="2">
                  <c:v>425</c:v>
                </c:pt>
                <c:pt idx="3">
                  <c:v>387</c:v>
                </c:pt>
              </c:numCache>
            </c:numRef>
          </c:val>
          <c:smooth val="0"/>
        </c:ser>
        <c:ser>
          <c:idx val="1"/>
          <c:order val="1"/>
          <c:tx>
            <c:strRef>
              <c:f>Лист1!$C$1</c:f>
              <c:strCache>
                <c:ptCount val="1"/>
                <c:pt idx="0">
                  <c:v>2014</c:v>
                </c:pt>
              </c:strCache>
            </c:strRef>
          </c:tx>
          <c:marker>
            <c:symbol val="none"/>
          </c:marker>
          <c:cat>
            <c:strRef>
              <c:f>Лист1!$A$2:$A$5</c:f>
              <c:strCache>
                <c:ptCount val="4"/>
                <c:pt idx="0">
                  <c:v>1 квартал</c:v>
                </c:pt>
                <c:pt idx="1">
                  <c:v>2 квартал</c:v>
                </c:pt>
                <c:pt idx="2">
                  <c:v>3 квартал</c:v>
                </c:pt>
                <c:pt idx="3">
                  <c:v>4 квартал</c:v>
                </c:pt>
              </c:strCache>
            </c:strRef>
          </c:cat>
          <c:val>
            <c:numRef>
              <c:f>Лист1!$C$2:$C$5</c:f>
              <c:numCache>
                <c:formatCode>General</c:formatCode>
                <c:ptCount val="4"/>
                <c:pt idx="0">
                  <c:v>435.68</c:v>
                </c:pt>
                <c:pt idx="1">
                  <c:v>428.97</c:v>
                </c:pt>
                <c:pt idx="2">
                  <c:v>440.69</c:v>
                </c:pt>
                <c:pt idx="3">
                  <c:v>437.6</c:v>
                </c:pt>
              </c:numCache>
            </c:numRef>
          </c:val>
          <c:smooth val="0"/>
        </c:ser>
        <c:ser>
          <c:idx val="2"/>
          <c:order val="2"/>
          <c:tx>
            <c:strRef>
              <c:f>Лист1!$D$1</c:f>
              <c:strCache>
                <c:ptCount val="1"/>
                <c:pt idx="0">
                  <c:v>2015</c:v>
                </c:pt>
              </c:strCache>
            </c:strRef>
          </c:tx>
          <c:marker>
            <c:symbol val="none"/>
          </c:marker>
          <c:cat>
            <c:strRef>
              <c:f>Лист1!$A$2:$A$5</c:f>
              <c:strCache>
                <c:ptCount val="4"/>
                <c:pt idx="0">
                  <c:v>1 квартал</c:v>
                </c:pt>
                <c:pt idx="1">
                  <c:v>2 квартал</c:v>
                </c:pt>
                <c:pt idx="2">
                  <c:v>3 квартал</c:v>
                </c:pt>
                <c:pt idx="3">
                  <c:v>4 квартал</c:v>
                </c:pt>
              </c:strCache>
            </c:strRef>
          </c:cat>
          <c:val>
            <c:numRef>
              <c:f>Лист1!$D$2:$D$5</c:f>
              <c:numCache>
                <c:formatCode>General</c:formatCode>
                <c:ptCount val="4"/>
                <c:pt idx="0">
                  <c:v>482.37</c:v>
                </c:pt>
                <c:pt idx="1">
                  <c:v>474.94</c:v>
                </c:pt>
                <c:pt idx="2">
                  <c:v>487.92</c:v>
                </c:pt>
                <c:pt idx="3">
                  <c:v>484.5</c:v>
                </c:pt>
              </c:numCache>
            </c:numRef>
          </c:val>
          <c:smooth val="0"/>
        </c:ser>
        <c:dLbls>
          <c:showLegendKey val="0"/>
          <c:showVal val="0"/>
          <c:showCatName val="0"/>
          <c:showSerName val="0"/>
          <c:showPercent val="0"/>
          <c:showBubbleSize val="0"/>
        </c:dLbls>
        <c:marker val="1"/>
        <c:smooth val="0"/>
        <c:axId val="77442560"/>
        <c:axId val="92227840"/>
      </c:lineChart>
      <c:catAx>
        <c:axId val="77442560"/>
        <c:scaling>
          <c:orientation val="minMax"/>
        </c:scaling>
        <c:delete val="0"/>
        <c:axPos val="b"/>
        <c:numFmt formatCode="General" sourceLinked="1"/>
        <c:majorTickMark val="none"/>
        <c:minorTickMark val="none"/>
        <c:tickLblPos val="nextTo"/>
        <c:crossAx val="92227840"/>
        <c:crosses val="autoZero"/>
        <c:auto val="1"/>
        <c:lblAlgn val="ctr"/>
        <c:lblOffset val="100"/>
        <c:noMultiLvlLbl val="0"/>
      </c:catAx>
      <c:valAx>
        <c:axId val="92227840"/>
        <c:scaling>
          <c:orientation val="minMax"/>
          <c:max val="500"/>
          <c:min val="300"/>
        </c:scaling>
        <c:delete val="0"/>
        <c:axPos val="l"/>
        <c:majorGridlines/>
        <c:numFmt formatCode="General" sourceLinked="1"/>
        <c:majorTickMark val="none"/>
        <c:minorTickMark val="none"/>
        <c:tickLblPos val="nextTo"/>
        <c:spPr>
          <a:ln w="9424">
            <a:noFill/>
          </a:ln>
        </c:spPr>
        <c:crossAx val="77442560"/>
        <c:crosses val="autoZero"/>
        <c:crossBetween val="between"/>
      </c:valAx>
    </c:plotArea>
    <c:legend>
      <c:legendPos val="b"/>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B479C-F652-4706-B387-1583C48B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135</Pages>
  <Words>31278</Words>
  <Characters>178286</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Маг дис.docx</vt:lpstr>
    </vt:vector>
  </TitlesOfParts>
  <Company>Microsoft</Company>
  <LinksUpToDate>false</LinksUpToDate>
  <CharactersWithSpaces>209146</CharactersWithSpaces>
  <SharedDoc>false</SharedDoc>
  <HLinks>
    <vt:vector size="186" baseType="variant">
      <vt:variant>
        <vt:i4>1245245</vt:i4>
      </vt:variant>
      <vt:variant>
        <vt:i4>185</vt:i4>
      </vt:variant>
      <vt:variant>
        <vt:i4>0</vt:i4>
      </vt:variant>
      <vt:variant>
        <vt:i4>5</vt:i4>
      </vt:variant>
      <vt:variant>
        <vt:lpwstr/>
      </vt:variant>
      <vt:variant>
        <vt:lpwstr>_Toc390376985</vt:lpwstr>
      </vt:variant>
      <vt:variant>
        <vt:i4>1245245</vt:i4>
      </vt:variant>
      <vt:variant>
        <vt:i4>179</vt:i4>
      </vt:variant>
      <vt:variant>
        <vt:i4>0</vt:i4>
      </vt:variant>
      <vt:variant>
        <vt:i4>5</vt:i4>
      </vt:variant>
      <vt:variant>
        <vt:lpwstr/>
      </vt:variant>
      <vt:variant>
        <vt:lpwstr>_Toc390376984</vt:lpwstr>
      </vt:variant>
      <vt:variant>
        <vt:i4>1245245</vt:i4>
      </vt:variant>
      <vt:variant>
        <vt:i4>173</vt:i4>
      </vt:variant>
      <vt:variant>
        <vt:i4>0</vt:i4>
      </vt:variant>
      <vt:variant>
        <vt:i4>5</vt:i4>
      </vt:variant>
      <vt:variant>
        <vt:lpwstr/>
      </vt:variant>
      <vt:variant>
        <vt:lpwstr>_Toc390376983</vt:lpwstr>
      </vt:variant>
      <vt:variant>
        <vt:i4>1245245</vt:i4>
      </vt:variant>
      <vt:variant>
        <vt:i4>167</vt:i4>
      </vt:variant>
      <vt:variant>
        <vt:i4>0</vt:i4>
      </vt:variant>
      <vt:variant>
        <vt:i4>5</vt:i4>
      </vt:variant>
      <vt:variant>
        <vt:lpwstr/>
      </vt:variant>
      <vt:variant>
        <vt:lpwstr>_Toc390376982</vt:lpwstr>
      </vt:variant>
      <vt:variant>
        <vt:i4>1245245</vt:i4>
      </vt:variant>
      <vt:variant>
        <vt:i4>161</vt:i4>
      </vt:variant>
      <vt:variant>
        <vt:i4>0</vt:i4>
      </vt:variant>
      <vt:variant>
        <vt:i4>5</vt:i4>
      </vt:variant>
      <vt:variant>
        <vt:lpwstr/>
      </vt:variant>
      <vt:variant>
        <vt:lpwstr>_Toc390376981</vt:lpwstr>
      </vt:variant>
      <vt:variant>
        <vt:i4>1245245</vt:i4>
      </vt:variant>
      <vt:variant>
        <vt:i4>155</vt:i4>
      </vt:variant>
      <vt:variant>
        <vt:i4>0</vt:i4>
      </vt:variant>
      <vt:variant>
        <vt:i4>5</vt:i4>
      </vt:variant>
      <vt:variant>
        <vt:lpwstr/>
      </vt:variant>
      <vt:variant>
        <vt:lpwstr>_Toc390376980</vt:lpwstr>
      </vt:variant>
      <vt:variant>
        <vt:i4>1835069</vt:i4>
      </vt:variant>
      <vt:variant>
        <vt:i4>149</vt:i4>
      </vt:variant>
      <vt:variant>
        <vt:i4>0</vt:i4>
      </vt:variant>
      <vt:variant>
        <vt:i4>5</vt:i4>
      </vt:variant>
      <vt:variant>
        <vt:lpwstr/>
      </vt:variant>
      <vt:variant>
        <vt:lpwstr>_Toc390376979</vt:lpwstr>
      </vt:variant>
      <vt:variant>
        <vt:i4>1835069</vt:i4>
      </vt:variant>
      <vt:variant>
        <vt:i4>143</vt:i4>
      </vt:variant>
      <vt:variant>
        <vt:i4>0</vt:i4>
      </vt:variant>
      <vt:variant>
        <vt:i4>5</vt:i4>
      </vt:variant>
      <vt:variant>
        <vt:lpwstr/>
      </vt:variant>
      <vt:variant>
        <vt:lpwstr>_Toc390376978</vt:lpwstr>
      </vt:variant>
      <vt:variant>
        <vt:i4>1835069</vt:i4>
      </vt:variant>
      <vt:variant>
        <vt:i4>137</vt:i4>
      </vt:variant>
      <vt:variant>
        <vt:i4>0</vt:i4>
      </vt:variant>
      <vt:variant>
        <vt:i4>5</vt:i4>
      </vt:variant>
      <vt:variant>
        <vt:lpwstr/>
      </vt:variant>
      <vt:variant>
        <vt:lpwstr>_Toc390376977</vt:lpwstr>
      </vt:variant>
      <vt:variant>
        <vt:i4>1835069</vt:i4>
      </vt:variant>
      <vt:variant>
        <vt:i4>131</vt:i4>
      </vt:variant>
      <vt:variant>
        <vt:i4>0</vt:i4>
      </vt:variant>
      <vt:variant>
        <vt:i4>5</vt:i4>
      </vt:variant>
      <vt:variant>
        <vt:lpwstr/>
      </vt:variant>
      <vt:variant>
        <vt:lpwstr>_Toc390376976</vt:lpwstr>
      </vt:variant>
      <vt:variant>
        <vt:i4>1835069</vt:i4>
      </vt:variant>
      <vt:variant>
        <vt:i4>125</vt:i4>
      </vt:variant>
      <vt:variant>
        <vt:i4>0</vt:i4>
      </vt:variant>
      <vt:variant>
        <vt:i4>5</vt:i4>
      </vt:variant>
      <vt:variant>
        <vt:lpwstr/>
      </vt:variant>
      <vt:variant>
        <vt:lpwstr>_Toc390376975</vt:lpwstr>
      </vt:variant>
      <vt:variant>
        <vt:i4>1835069</vt:i4>
      </vt:variant>
      <vt:variant>
        <vt:i4>119</vt:i4>
      </vt:variant>
      <vt:variant>
        <vt:i4>0</vt:i4>
      </vt:variant>
      <vt:variant>
        <vt:i4>5</vt:i4>
      </vt:variant>
      <vt:variant>
        <vt:lpwstr/>
      </vt:variant>
      <vt:variant>
        <vt:lpwstr>_Toc390376974</vt:lpwstr>
      </vt:variant>
      <vt:variant>
        <vt:i4>1835069</vt:i4>
      </vt:variant>
      <vt:variant>
        <vt:i4>113</vt:i4>
      </vt:variant>
      <vt:variant>
        <vt:i4>0</vt:i4>
      </vt:variant>
      <vt:variant>
        <vt:i4>5</vt:i4>
      </vt:variant>
      <vt:variant>
        <vt:lpwstr/>
      </vt:variant>
      <vt:variant>
        <vt:lpwstr>_Toc390376973</vt:lpwstr>
      </vt:variant>
      <vt:variant>
        <vt:i4>1835069</vt:i4>
      </vt:variant>
      <vt:variant>
        <vt:i4>107</vt:i4>
      </vt:variant>
      <vt:variant>
        <vt:i4>0</vt:i4>
      </vt:variant>
      <vt:variant>
        <vt:i4>5</vt:i4>
      </vt:variant>
      <vt:variant>
        <vt:lpwstr/>
      </vt:variant>
      <vt:variant>
        <vt:lpwstr>_Toc390376972</vt:lpwstr>
      </vt:variant>
      <vt:variant>
        <vt:i4>1835069</vt:i4>
      </vt:variant>
      <vt:variant>
        <vt:i4>101</vt:i4>
      </vt:variant>
      <vt:variant>
        <vt:i4>0</vt:i4>
      </vt:variant>
      <vt:variant>
        <vt:i4>5</vt:i4>
      </vt:variant>
      <vt:variant>
        <vt:lpwstr/>
      </vt:variant>
      <vt:variant>
        <vt:lpwstr>_Toc390376971</vt:lpwstr>
      </vt:variant>
      <vt:variant>
        <vt:i4>1835069</vt:i4>
      </vt:variant>
      <vt:variant>
        <vt:i4>95</vt:i4>
      </vt:variant>
      <vt:variant>
        <vt:i4>0</vt:i4>
      </vt:variant>
      <vt:variant>
        <vt:i4>5</vt:i4>
      </vt:variant>
      <vt:variant>
        <vt:lpwstr/>
      </vt:variant>
      <vt:variant>
        <vt:lpwstr>_Toc390376970</vt:lpwstr>
      </vt:variant>
      <vt:variant>
        <vt:i4>1900605</vt:i4>
      </vt:variant>
      <vt:variant>
        <vt:i4>89</vt:i4>
      </vt:variant>
      <vt:variant>
        <vt:i4>0</vt:i4>
      </vt:variant>
      <vt:variant>
        <vt:i4>5</vt:i4>
      </vt:variant>
      <vt:variant>
        <vt:lpwstr/>
      </vt:variant>
      <vt:variant>
        <vt:lpwstr>_Toc390376969</vt:lpwstr>
      </vt:variant>
      <vt:variant>
        <vt:i4>1048624</vt:i4>
      </vt:variant>
      <vt:variant>
        <vt:i4>80</vt:i4>
      </vt:variant>
      <vt:variant>
        <vt:i4>0</vt:i4>
      </vt:variant>
      <vt:variant>
        <vt:i4>5</vt:i4>
      </vt:variant>
      <vt:variant>
        <vt:lpwstr/>
      </vt:variant>
      <vt:variant>
        <vt:lpwstr>_Toc390801379</vt:lpwstr>
      </vt:variant>
      <vt:variant>
        <vt:i4>1048624</vt:i4>
      </vt:variant>
      <vt:variant>
        <vt:i4>74</vt:i4>
      </vt:variant>
      <vt:variant>
        <vt:i4>0</vt:i4>
      </vt:variant>
      <vt:variant>
        <vt:i4>5</vt:i4>
      </vt:variant>
      <vt:variant>
        <vt:lpwstr/>
      </vt:variant>
      <vt:variant>
        <vt:lpwstr>_Toc390801378</vt:lpwstr>
      </vt:variant>
      <vt:variant>
        <vt:i4>1048624</vt:i4>
      </vt:variant>
      <vt:variant>
        <vt:i4>68</vt:i4>
      </vt:variant>
      <vt:variant>
        <vt:i4>0</vt:i4>
      </vt:variant>
      <vt:variant>
        <vt:i4>5</vt:i4>
      </vt:variant>
      <vt:variant>
        <vt:lpwstr/>
      </vt:variant>
      <vt:variant>
        <vt:lpwstr>_Toc390801377</vt:lpwstr>
      </vt:variant>
      <vt:variant>
        <vt:i4>1048624</vt:i4>
      </vt:variant>
      <vt:variant>
        <vt:i4>62</vt:i4>
      </vt:variant>
      <vt:variant>
        <vt:i4>0</vt:i4>
      </vt:variant>
      <vt:variant>
        <vt:i4>5</vt:i4>
      </vt:variant>
      <vt:variant>
        <vt:lpwstr/>
      </vt:variant>
      <vt:variant>
        <vt:lpwstr>_Toc390801376</vt:lpwstr>
      </vt:variant>
      <vt:variant>
        <vt:i4>1048624</vt:i4>
      </vt:variant>
      <vt:variant>
        <vt:i4>56</vt:i4>
      </vt:variant>
      <vt:variant>
        <vt:i4>0</vt:i4>
      </vt:variant>
      <vt:variant>
        <vt:i4>5</vt:i4>
      </vt:variant>
      <vt:variant>
        <vt:lpwstr/>
      </vt:variant>
      <vt:variant>
        <vt:lpwstr>_Toc390801375</vt:lpwstr>
      </vt:variant>
      <vt:variant>
        <vt:i4>1048624</vt:i4>
      </vt:variant>
      <vt:variant>
        <vt:i4>50</vt:i4>
      </vt:variant>
      <vt:variant>
        <vt:i4>0</vt:i4>
      </vt:variant>
      <vt:variant>
        <vt:i4>5</vt:i4>
      </vt:variant>
      <vt:variant>
        <vt:lpwstr/>
      </vt:variant>
      <vt:variant>
        <vt:lpwstr>_Toc390801374</vt:lpwstr>
      </vt:variant>
      <vt:variant>
        <vt:i4>1048624</vt:i4>
      </vt:variant>
      <vt:variant>
        <vt:i4>44</vt:i4>
      </vt:variant>
      <vt:variant>
        <vt:i4>0</vt:i4>
      </vt:variant>
      <vt:variant>
        <vt:i4>5</vt:i4>
      </vt:variant>
      <vt:variant>
        <vt:lpwstr/>
      </vt:variant>
      <vt:variant>
        <vt:lpwstr>_Toc390801373</vt:lpwstr>
      </vt:variant>
      <vt:variant>
        <vt:i4>1048624</vt:i4>
      </vt:variant>
      <vt:variant>
        <vt:i4>38</vt:i4>
      </vt:variant>
      <vt:variant>
        <vt:i4>0</vt:i4>
      </vt:variant>
      <vt:variant>
        <vt:i4>5</vt:i4>
      </vt:variant>
      <vt:variant>
        <vt:lpwstr/>
      </vt:variant>
      <vt:variant>
        <vt:lpwstr>_Toc390801372</vt:lpwstr>
      </vt:variant>
      <vt:variant>
        <vt:i4>1048624</vt:i4>
      </vt:variant>
      <vt:variant>
        <vt:i4>32</vt:i4>
      </vt:variant>
      <vt:variant>
        <vt:i4>0</vt:i4>
      </vt:variant>
      <vt:variant>
        <vt:i4>5</vt:i4>
      </vt:variant>
      <vt:variant>
        <vt:lpwstr/>
      </vt:variant>
      <vt:variant>
        <vt:lpwstr>_Toc390801371</vt:lpwstr>
      </vt:variant>
      <vt:variant>
        <vt:i4>1048624</vt:i4>
      </vt:variant>
      <vt:variant>
        <vt:i4>26</vt:i4>
      </vt:variant>
      <vt:variant>
        <vt:i4>0</vt:i4>
      </vt:variant>
      <vt:variant>
        <vt:i4>5</vt:i4>
      </vt:variant>
      <vt:variant>
        <vt:lpwstr/>
      </vt:variant>
      <vt:variant>
        <vt:lpwstr>_Toc390801370</vt:lpwstr>
      </vt:variant>
      <vt:variant>
        <vt:i4>1114160</vt:i4>
      </vt:variant>
      <vt:variant>
        <vt:i4>20</vt:i4>
      </vt:variant>
      <vt:variant>
        <vt:i4>0</vt:i4>
      </vt:variant>
      <vt:variant>
        <vt:i4>5</vt:i4>
      </vt:variant>
      <vt:variant>
        <vt:lpwstr/>
      </vt:variant>
      <vt:variant>
        <vt:lpwstr>_Toc390801369</vt:lpwstr>
      </vt:variant>
      <vt:variant>
        <vt:i4>1114160</vt:i4>
      </vt:variant>
      <vt:variant>
        <vt:i4>14</vt:i4>
      </vt:variant>
      <vt:variant>
        <vt:i4>0</vt:i4>
      </vt:variant>
      <vt:variant>
        <vt:i4>5</vt:i4>
      </vt:variant>
      <vt:variant>
        <vt:lpwstr/>
      </vt:variant>
      <vt:variant>
        <vt:lpwstr>_Toc390801368</vt:lpwstr>
      </vt:variant>
      <vt:variant>
        <vt:i4>1114160</vt:i4>
      </vt:variant>
      <vt:variant>
        <vt:i4>8</vt:i4>
      </vt:variant>
      <vt:variant>
        <vt:i4>0</vt:i4>
      </vt:variant>
      <vt:variant>
        <vt:i4>5</vt:i4>
      </vt:variant>
      <vt:variant>
        <vt:lpwstr/>
      </vt:variant>
      <vt:variant>
        <vt:lpwstr>_Toc390801367</vt:lpwstr>
      </vt:variant>
      <vt:variant>
        <vt:i4>1114160</vt:i4>
      </vt:variant>
      <vt:variant>
        <vt:i4>2</vt:i4>
      </vt:variant>
      <vt:variant>
        <vt:i4>0</vt:i4>
      </vt:variant>
      <vt:variant>
        <vt:i4>5</vt:i4>
      </vt:variant>
      <vt:variant>
        <vt:lpwstr/>
      </vt:variant>
      <vt:variant>
        <vt:lpwstr>_Toc390801366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Маг дис.docx</dc:title>
  <dc:creator>Ольга</dc:creator>
  <cp:lastModifiedBy>Илья и Ольга</cp:lastModifiedBy>
  <cp:revision>15</cp:revision>
  <dcterms:created xsi:type="dcterms:W3CDTF">2014-06-16T16:17:00Z</dcterms:created>
  <dcterms:modified xsi:type="dcterms:W3CDTF">2014-06-20T19:59:00Z</dcterms:modified>
</cp:coreProperties>
</file>